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84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072"/>
      </w:tblGrid>
      <w:tr w:rsidR="008E7834" w:rsidRPr="00B864AC" w14:paraId="36F6ACFF" w14:textId="77777777" w:rsidTr="004B514D">
        <w:trPr>
          <w:trHeight w:val="1748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B0CFA57" w14:textId="77777777" w:rsidR="008E7834" w:rsidRPr="00E22703" w:rsidRDefault="008E7834" w:rsidP="006D6123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ZAMAWIAJĄCY</w:t>
            </w:r>
          </w:p>
          <w:p w14:paraId="3BECC4E1" w14:textId="77777777" w:rsidR="008E7834" w:rsidRPr="00E22703" w:rsidRDefault="008E7834" w:rsidP="006D6123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Akademia Górniczo-Hutnicza im. Stanisława Staszica w Krakowie,</w:t>
            </w:r>
          </w:p>
          <w:p w14:paraId="0549CD86" w14:textId="77777777" w:rsidR="008E7834" w:rsidRPr="00E22703" w:rsidRDefault="008E7834" w:rsidP="006D6123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al. Mickiewicza 30, 30-059 Kraków</w:t>
            </w:r>
          </w:p>
          <w:p w14:paraId="7B5E42BA" w14:textId="77777777" w:rsidR="008E7834" w:rsidRPr="00E22703" w:rsidRDefault="008E7834" w:rsidP="006D6123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NIP: 675 000 19 23</w:t>
            </w:r>
          </w:p>
          <w:p w14:paraId="6A32CA7C" w14:textId="77777777" w:rsidR="008E7834" w:rsidRPr="00E22703" w:rsidRDefault="008E7834" w:rsidP="006D6123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Osoba do kontaktu w sprawie zamówienia: </w:t>
            </w:r>
            <w:r w:rsidR="004B514D"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Anna Trybus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</w:p>
          <w:p w14:paraId="398EED0F" w14:textId="77777777" w:rsidR="008E7834" w:rsidRPr="00E22703" w:rsidRDefault="008E7834" w:rsidP="006D6123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/>
                <w:sz w:val="20"/>
                <w:szCs w:val="20"/>
                <w:lang w:val="en-US"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val="en-US" w:eastAsia="pl-PL"/>
              </w:rPr>
              <w:t xml:space="preserve">e-mail: </w:t>
            </w:r>
            <w:hyperlink r:id="rId7" w:history="1">
              <w:r w:rsidRPr="00E22703">
                <w:rPr>
                  <w:rStyle w:val="Hipercze"/>
                  <w:rFonts w:ascii="Verdana" w:eastAsia="Times New Roman" w:hAnsi="Verdana"/>
                  <w:sz w:val="20"/>
                  <w:szCs w:val="20"/>
                  <w:lang w:val="en-US" w:eastAsia="pl-PL"/>
                </w:rPr>
                <w:t>dzp@agh.</w:t>
              </w:r>
              <w:r w:rsidRPr="00E22703">
                <w:rPr>
                  <w:rStyle w:val="Hipercze"/>
                  <w:rFonts w:ascii="Verdana" w:eastAsia="Times New Roman" w:hAnsi="Verdana"/>
                  <w:sz w:val="20"/>
                  <w:szCs w:val="20"/>
                  <w:lang w:val="en-US"/>
                </w:rPr>
                <w:t>edu.pl</w:t>
              </w:r>
            </w:hyperlink>
          </w:p>
          <w:p w14:paraId="3B293583" w14:textId="77777777" w:rsidR="008E7834" w:rsidRPr="00B864AC" w:rsidRDefault="008E7834" w:rsidP="006D612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val="en-US" w:eastAsia="pl-PL"/>
              </w:rPr>
              <w:t xml:space="preserve">  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tel. 12 617-35-95</w:t>
            </w:r>
          </w:p>
        </w:tc>
      </w:tr>
      <w:tr w:rsidR="008E7834" w:rsidRPr="00E22703" w14:paraId="04E7187E" w14:textId="77777777" w:rsidTr="004B514D">
        <w:trPr>
          <w:trHeight w:val="1290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577446" w14:textId="77777777" w:rsidR="008E7834" w:rsidRPr="00E22703" w:rsidRDefault="008E7834" w:rsidP="006D6123">
            <w:pPr>
              <w:keepNext/>
              <w:spacing w:after="0" w:line="240" w:lineRule="auto"/>
              <w:jc w:val="both"/>
              <w:outlineLvl w:val="0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</w:p>
          <w:p w14:paraId="26147FC4" w14:textId="77777777" w:rsidR="008E7834" w:rsidRPr="00E22703" w:rsidRDefault="008E7834" w:rsidP="006D6123">
            <w:pPr>
              <w:keepNext/>
              <w:spacing w:after="0" w:line="240" w:lineRule="auto"/>
              <w:jc w:val="both"/>
              <w:outlineLvl w:val="0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II. 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UZASADNIENIE ZASTOSOWANIA ART 138o ust. 3 USTAWY PRAWO ZAMÓWIEŃ PUBLICZNYCH – OŚWIADCZENIE DYSPONENTA ŚRODKÓW.</w:t>
            </w:r>
          </w:p>
          <w:p w14:paraId="7B764FFA" w14:textId="77777777" w:rsidR="008E7834" w:rsidRPr="00E22703" w:rsidRDefault="008E7834" w:rsidP="008E7834">
            <w:pPr>
              <w:keepNext/>
              <w:spacing w:after="0" w:line="240" w:lineRule="auto"/>
              <w:jc w:val="both"/>
              <w:outlineLvl w:val="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</w:tc>
      </w:tr>
      <w:tr w:rsidR="008E7834" w:rsidRPr="00E22703" w14:paraId="6CAD60BE" w14:textId="77777777" w:rsidTr="004B514D">
        <w:trPr>
          <w:trHeight w:val="547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A35831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 xml:space="preserve">III. OPIS PRZEDMIOTU ZAMÓWIENIA ORAZ OKREŚLENIE WIELKOŚCI 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br/>
              <w:t xml:space="preserve">       LUB ZAKRESU ZAMÓWIENIA.</w:t>
            </w:r>
          </w:p>
          <w:p w14:paraId="057B0F0B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ahoma" w:hAnsi="Verdana"/>
                <w:b/>
                <w:sz w:val="20"/>
                <w:szCs w:val="20"/>
                <w:lang w:eastAsia="x-none"/>
              </w:rPr>
            </w:pPr>
          </w:p>
          <w:p w14:paraId="5CFCD829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ahoma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ahoma" w:hAnsi="Verdana"/>
                <w:b/>
                <w:sz w:val="20"/>
                <w:szCs w:val="20"/>
                <w:lang w:eastAsia="pl-PL"/>
              </w:rPr>
              <w:t xml:space="preserve">Wspólny Słownik Zamówień: </w:t>
            </w:r>
            <w:r w:rsidRPr="00E22703">
              <w:rPr>
                <w:rFonts w:ascii="Verdana" w:eastAsia="Tahoma" w:hAnsi="Verdana"/>
                <w:sz w:val="20"/>
                <w:szCs w:val="20"/>
                <w:lang w:eastAsia="pl-PL"/>
              </w:rPr>
              <w:t>55300000-3</w:t>
            </w:r>
          </w:p>
          <w:p w14:paraId="6AFD7B74" w14:textId="77777777" w:rsidR="008E7834" w:rsidRPr="00E22703" w:rsidRDefault="008E7834" w:rsidP="006D6123">
            <w:pPr>
              <w:suppressAutoHyphens/>
              <w:spacing w:after="0" w:line="240" w:lineRule="auto"/>
              <w:ind w:left="-46" w:firstLine="196"/>
              <w:jc w:val="both"/>
              <w:rPr>
                <w:rFonts w:ascii="Verdana" w:eastAsia="Tahoma" w:hAnsi="Verdana"/>
                <w:b/>
                <w:sz w:val="20"/>
                <w:szCs w:val="20"/>
                <w:lang w:eastAsia="ar-SA"/>
              </w:rPr>
            </w:pPr>
          </w:p>
          <w:p w14:paraId="1975F3D3" w14:textId="77777777" w:rsidR="008E7834" w:rsidRPr="00E22703" w:rsidRDefault="004B514D" w:rsidP="006D6123">
            <w:pPr>
              <w:suppressAutoHyphens/>
              <w:spacing w:after="0" w:line="240" w:lineRule="auto"/>
              <w:ind w:left="-46"/>
              <w:jc w:val="both"/>
              <w:rPr>
                <w:rFonts w:ascii="Verdana" w:eastAsia="Tahoma" w:hAnsi="Verdana"/>
                <w:b/>
                <w:sz w:val="20"/>
                <w:szCs w:val="20"/>
                <w:lang w:eastAsia="ar-SA"/>
              </w:rPr>
            </w:pPr>
            <w:bookmarkStart w:id="0" w:name="_Hlk19612497"/>
            <w:r w:rsidRPr="00E22703">
              <w:rPr>
                <w:rFonts w:ascii="Verdana" w:hAnsi="Verdana"/>
                <w:b/>
                <w:sz w:val="20"/>
                <w:szCs w:val="20"/>
              </w:rPr>
              <w:t>Ś</w:t>
            </w:r>
            <w:r w:rsidR="008E7834" w:rsidRPr="00E22703">
              <w:rPr>
                <w:rFonts w:ascii="Verdana" w:hAnsi="Verdana"/>
                <w:b/>
                <w:sz w:val="20"/>
                <w:szCs w:val="20"/>
              </w:rPr>
              <w:t>wiadcz</w:t>
            </w:r>
            <w:r w:rsidRPr="00E22703">
              <w:rPr>
                <w:rFonts w:ascii="Verdana" w:hAnsi="Verdana"/>
                <w:b/>
                <w:sz w:val="20"/>
                <w:szCs w:val="20"/>
              </w:rPr>
              <w:t xml:space="preserve">enie </w:t>
            </w:r>
            <w:r w:rsidR="008E7834" w:rsidRPr="00E227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703">
              <w:rPr>
                <w:rFonts w:ascii="Verdana" w:hAnsi="Verdana"/>
                <w:b/>
                <w:sz w:val="20"/>
                <w:szCs w:val="20"/>
              </w:rPr>
              <w:t xml:space="preserve">usługi cateringowej  (obiady, przerwy kawowe) </w:t>
            </w:r>
            <w:r w:rsidR="008E7834" w:rsidRPr="00E22703">
              <w:rPr>
                <w:rFonts w:ascii="Verdana" w:hAnsi="Verdana"/>
                <w:b/>
                <w:sz w:val="20"/>
                <w:szCs w:val="20"/>
              </w:rPr>
              <w:t xml:space="preserve">dla uczestników </w:t>
            </w:r>
            <w:bookmarkEnd w:id="0"/>
            <w:r w:rsidR="006134C6"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szkolenia organizowanego przez Katedrę Informatyki Wydziału Informatyki, Elektroniki i Telekomunikacji Akademii Górniczo-Hutniczej im. Stanisława Staszica w Krakowie </w:t>
            </w:r>
            <w:r w:rsidR="008E7834" w:rsidRPr="00E227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8E7834" w:rsidRPr="00E22703">
              <w:rPr>
                <w:rFonts w:ascii="Verdana" w:eastAsia="Tahoma" w:hAnsi="Verdana"/>
                <w:b/>
                <w:sz w:val="20"/>
                <w:szCs w:val="20"/>
                <w:lang w:eastAsia="ar-SA"/>
              </w:rPr>
              <w:t>- KC-zp.272-</w:t>
            </w:r>
            <w:r w:rsidRPr="00E22703">
              <w:rPr>
                <w:rFonts w:ascii="Verdana" w:eastAsia="Tahoma" w:hAnsi="Verdana"/>
                <w:b/>
                <w:sz w:val="20"/>
                <w:szCs w:val="20"/>
                <w:lang w:eastAsia="ar-SA"/>
              </w:rPr>
              <w:t>400</w:t>
            </w:r>
            <w:r w:rsidR="00B904AC" w:rsidRPr="00E22703">
              <w:rPr>
                <w:rFonts w:ascii="Verdana" w:eastAsia="Tahoma" w:hAnsi="Verdana"/>
                <w:b/>
                <w:sz w:val="20"/>
                <w:szCs w:val="20"/>
                <w:lang w:eastAsia="ar-SA"/>
              </w:rPr>
              <w:t>/20</w:t>
            </w:r>
          </w:p>
          <w:p w14:paraId="5D17A1AB" w14:textId="77777777" w:rsidR="008E7834" w:rsidRPr="00E22703" w:rsidRDefault="008E7834" w:rsidP="006D6123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6EA209EA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59634C52" w14:textId="288C21D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Zamówienie obejmuje zapewnienie wyżywienia w postaci obiadów i przerw kawowych (dwie dziennie), dla 10-15 osób, w terminach: </w:t>
            </w:r>
            <w:r w:rsidR="006F5862">
              <w:rPr>
                <w:rFonts w:ascii="Verdana" w:eastAsia="Times New Roman" w:hAnsi="Verdana"/>
                <w:sz w:val="20"/>
                <w:szCs w:val="20"/>
                <w:lang w:eastAsia="pl-PL"/>
              </w:rPr>
              <w:t>31.08.2020-3.09.2020 (4 dni), 7 – 10.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09.</w:t>
            </w:r>
            <w:r w:rsidR="006F5862">
              <w:rPr>
                <w:rFonts w:ascii="Verdana" w:eastAsia="Times New Roman" w:hAnsi="Verdana"/>
                <w:sz w:val="20"/>
                <w:szCs w:val="20"/>
                <w:lang w:eastAsia="pl-PL"/>
              </w:rPr>
              <w:t>2020 (4 dni), 14</w:t>
            </w:r>
            <w:r w:rsidR="006F5862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-17.09.2020 (4 dni).</w:t>
            </w:r>
          </w:p>
          <w:p w14:paraId="02C6C036" w14:textId="1FABECB8" w:rsidR="006F5862" w:rsidRDefault="006F5862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Maksymalna ilość osób na trzy cateringi – 43.</w:t>
            </w:r>
          </w:p>
          <w:p w14:paraId="3C622115" w14:textId="77777777" w:rsidR="00853306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Ostateczna liczba osób zostanie każdorazowo potwierdzona przez Zamawiającego</w:t>
            </w:r>
            <w:r w:rsidR="00853306">
              <w:rPr>
                <w:rFonts w:ascii="Verdana" w:eastAsia="Times New Roman" w:hAnsi="Verdana"/>
                <w:sz w:val="20"/>
                <w:szCs w:val="20"/>
                <w:lang w:eastAsia="pl-PL"/>
              </w:rPr>
              <w:t>:</w:t>
            </w:r>
          </w:p>
          <w:p w14:paraId="366C257E" w14:textId="03236341" w:rsidR="00853306" w:rsidRDefault="00A4300F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="00853306">
              <w:rPr>
                <w:rFonts w:ascii="Verdana" w:eastAsia="Times New Roman" w:hAnsi="Verdana"/>
                <w:sz w:val="20"/>
                <w:szCs w:val="20"/>
                <w:lang w:eastAsia="pl-PL"/>
              </w:rPr>
              <w:t>- w przypadku cateringu I – na 1 dzień przed terminem realizacji,</w:t>
            </w:r>
          </w:p>
          <w:p w14:paraId="5173B86F" w14:textId="1EB6AF76" w:rsidR="006134C6" w:rsidRPr="00E22703" w:rsidRDefault="0085330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- </w:t>
            </w:r>
            <w:r w:rsidR="006134C6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w przypadku 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cateringu II i cateringu III</w:t>
            </w:r>
            <w:r w:rsidR="00A4300F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="006134C6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najpóźniej na 3 dni przed terminem rozpoczęcia realizacji 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="006134C6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poszczególnych </w:t>
            </w:r>
            <w:r w:rsid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cateringó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w</w:t>
            </w:r>
            <w:r w:rsid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.</w:t>
            </w:r>
          </w:p>
          <w:p w14:paraId="5F776193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72E58211" w14:textId="6131490D" w:rsidR="004F1350" w:rsidRPr="00E22703" w:rsidRDefault="006134C6" w:rsidP="004F1350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Zamawiający zastrzega sobie prawo do odwołania zamówienia lub zmiany jego terminu najpóźniej na 3 dni przed planowanym terminem realizacji poszczególnych</w:t>
            </w:r>
            <w:r w:rsidR="004F1350"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="004F1350"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cateringów (dotyczy cate</w:t>
            </w:r>
            <w:r w:rsid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r</w:t>
            </w:r>
            <w:r w:rsidR="004F1350"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ingu II i cateringu III).</w:t>
            </w:r>
          </w:p>
          <w:p w14:paraId="01E729C9" w14:textId="1805F871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bookmarkStart w:id="1" w:name="_GoBack"/>
            <w:bookmarkEnd w:id="1"/>
          </w:p>
          <w:p w14:paraId="1C3AAE48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Wykonawca może żądać wyłącznie wynagrodzenia należnego z tytułu faktycznie wykonanej części umowy.</w:t>
            </w:r>
          </w:p>
          <w:p w14:paraId="28538770" w14:textId="77777777" w:rsidR="00A4300F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Ze względów bezpieczeństwa oraz obostrzeń obowiązujących na Uczelni, w ramach każdego terminu, przerwy kawowe (każda po 15 minut) oraz obiadowe (po 45 minut) będą się odbywać w różnych godzinach, dla dwóch kilkuosobowych grup. </w:t>
            </w:r>
          </w:p>
          <w:p w14:paraId="6DFFE9CD" w14:textId="7D93C0AC" w:rsidR="00A4300F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Godziny przerw kawowych i obiadowych zostaną ustalone z Zamawiającym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:</w:t>
            </w:r>
          </w:p>
          <w:p w14:paraId="6E387EB0" w14:textId="77777777" w:rsidR="00A4300F" w:rsidRPr="00A4300F" w:rsidRDefault="00A4300F" w:rsidP="00A4300F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- </w:t>
            </w:r>
            <w:r w:rsidR="006134C6"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w przypadku cateringu I – na 1 dzień przed terminem realizacji,</w:t>
            </w:r>
          </w:p>
          <w:p w14:paraId="123CC4B9" w14:textId="160190B7" w:rsidR="006134C6" w:rsidRPr="00E22703" w:rsidRDefault="00A4300F" w:rsidP="00A4300F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-   w przypadku cateringu II i cateringu III najpóźniej na 3 dni przed terminem rozpoczęcia realizacji  poszczególnych cateringów.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</w:p>
          <w:p w14:paraId="4053990A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6222F86F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Miejsce świadczenia usługi: budynek D-8 AGH, VIII piętro, ul. Reymonta 23.</w:t>
            </w:r>
          </w:p>
          <w:p w14:paraId="72A1B86D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412D2256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Wykonawca będzie zobowiązany do zapewnienia następującego menu:</w:t>
            </w:r>
          </w:p>
          <w:p w14:paraId="7B8B1714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6C41D6C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color w:val="0070C0"/>
                <w:sz w:val="20"/>
                <w:szCs w:val="20"/>
                <w:u w:val="single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70C0"/>
                <w:sz w:val="20"/>
                <w:szCs w:val="20"/>
                <w:u w:val="single"/>
                <w:lang w:eastAsia="pl-PL"/>
              </w:rPr>
              <w:t>Przerwa kawowa:</w:t>
            </w:r>
          </w:p>
          <w:p w14:paraId="34D86DA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lastRenderedPageBreak/>
              <w:t>Woda mineralna gazowana w butelkach (500 ml/os.)</w:t>
            </w:r>
          </w:p>
          <w:p w14:paraId="6DF25FED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Woda mineralna niegazowana w butelkach (500 ml/os.)</w:t>
            </w:r>
          </w:p>
          <w:p w14:paraId="0656E7E9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Kawa Arabica 100% (200 ml/os.)</w:t>
            </w:r>
          </w:p>
          <w:p w14:paraId="4F0B7CD5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Herbata – różne rodzaje, w tym smakowe (200 ml/os.)</w:t>
            </w:r>
          </w:p>
          <w:p w14:paraId="06C0D126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Dodatki: mleko, cukier, cytryna</w:t>
            </w:r>
          </w:p>
          <w:p w14:paraId="2E244325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Sok jabłkowy 100% (200 ml/os.)</w:t>
            </w:r>
          </w:p>
          <w:p w14:paraId="4030BFF4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Sok pomarańczowy 100% (200 ml/os.)</w:t>
            </w:r>
          </w:p>
          <w:p w14:paraId="2940C17E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Mieszanka kruchych ciasteczek cukierniczych – różne na poszczególnych przerwach (100 g/os.)</w:t>
            </w:r>
          </w:p>
          <w:p w14:paraId="344BCE0C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Paluszki słone (50 g/os.)</w:t>
            </w:r>
          </w:p>
          <w:p w14:paraId="5B2C82F1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55A8368F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color w:val="0070C0"/>
                <w:sz w:val="20"/>
                <w:szCs w:val="20"/>
                <w:u w:val="single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70C0"/>
                <w:sz w:val="20"/>
                <w:szCs w:val="20"/>
                <w:u w:val="single"/>
                <w:lang w:eastAsia="pl-PL"/>
              </w:rPr>
              <w:t>Obiady:</w:t>
            </w:r>
          </w:p>
          <w:p w14:paraId="3141F214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Dzień 1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(31.08.2020, 7.09.2020, 14.09.2020):</w:t>
            </w:r>
          </w:p>
          <w:p w14:paraId="49F0B2D8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Zupa: pomidorowa z ryżem (300 ml/os.)</w:t>
            </w:r>
          </w:p>
          <w:p w14:paraId="3209F08C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Drugie danie: gulasz wieprzowy (200 g/os.), kluski śląskie (150 g/os.), buraczki (200 g/os.)</w:t>
            </w:r>
          </w:p>
          <w:p w14:paraId="425DE9CD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Deser: szarlotka (150 g/os.)</w:t>
            </w:r>
          </w:p>
          <w:p w14:paraId="27DF2721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36ECE5AB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Dzień 2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(1.09.2020, 8.09.2020, 15.09.2020):</w:t>
            </w:r>
          </w:p>
          <w:p w14:paraId="3933B24E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Zupa: żurek staropolski z jajkiem i kiełbasą (300 ml/os.)</w:t>
            </w:r>
          </w:p>
          <w:p w14:paraId="0F4C245E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Drugie danie: filet z łososia z sosem koperkowym (150 g/os.), ziemniaki opiekane (200 g/os.), gotowane warzywa (200 g/os.)</w:t>
            </w:r>
          </w:p>
          <w:p w14:paraId="771BEF4E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Deser: kremówka (150 g/os.)</w:t>
            </w:r>
          </w:p>
          <w:p w14:paraId="05B87648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109E4DD9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Dzień 3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(2.09.2020, 9.09.2020, 16.09.2020):</w:t>
            </w:r>
          </w:p>
          <w:p w14:paraId="241D3F52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Zupa: pieczarkowa z makaronem (300 ml/os.)</w:t>
            </w:r>
          </w:p>
          <w:p w14:paraId="1112FD31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Drugie danie: kurczak w sosie słodko-kwaśnym (150 g/os.), ryż (200 g/os.), zestaw surówek (200 g/os.)</w:t>
            </w:r>
          </w:p>
          <w:p w14:paraId="2087F075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Deser: sernik wiedeński (150 g/os.)</w:t>
            </w:r>
          </w:p>
          <w:p w14:paraId="1A20801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6BDDAB32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Dzień 4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(3.09.2020, 10.09.2020, 17.09.2020):</w:t>
            </w:r>
          </w:p>
          <w:p w14:paraId="31FD7EA6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Zupa: zupa serowa z grzankami (300 ml/os.)</w:t>
            </w:r>
          </w:p>
          <w:p w14:paraId="64F065EB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Drugie danie: kotlet schabowy (150 g/os.), ziemniaki z wody (200 g/os.), kapusta zasmażana (200 g/os.)</w:t>
            </w:r>
          </w:p>
          <w:p w14:paraId="7582CA6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Deser: torcik czekoladowy (150 g/os.)</w:t>
            </w:r>
          </w:p>
          <w:p w14:paraId="359AB532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0B25FD6F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  <w:t>W każdym dniu do obiadu:</w:t>
            </w:r>
          </w:p>
          <w:p w14:paraId="4B783CA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Woda mineralna gazowana (200 ml/os.)</w:t>
            </w:r>
          </w:p>
          <w:p w14:paraId="5EBAB3E5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Woda mineralna niegazowana (200 ml/os.)</w:t>
            </w:r>
          </w:p>
          <w:p w14:paraId="3B943601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Kawa Arabica 100% (200 ml/os.)</w:t>
            </w:r>
          </w:p>
          <w:p w14:paraId="3FE887B9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Herbata – różne rodzaje, w tym smakowe (200 ml/os.)</w:t>
            </w:r>
          </w:p>
          <w:p w14:paraId="56ABA95C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Dodatki: mleko, cukier, cytryna</w:t>
            </w:r>
          </w:p>
          <w:p w14:paraId="128D1082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Kompot (250 ml/os.)</w:t>
            </w:r>
          </w:p>
          <w:p w14:paraId="48BEF5C9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60E80073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Podane gramatury dotyczą produktów po obróbce termicznej.</w:t>
            </w:r>
          </w:p>
          <w:p w14:paraId="3F663337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Świadczenie usługi wyłącznie przy użyciu produktów spełniających normy jakości produktów spożywczych, zgodnie z obowiązującymi przepisami prawnymi w tym zakresie.</w:t>
            </w:r>
          </w:p>
          <w:p w14:paraId="4EC78CFC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Przestrzeganie przepisów prawnych w zakresie przygotowywania i przechowywania artykułów spożywczych.</w:t>
            </w:r>
          </w:p>
          <w:p w14:paraId="58788EBD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Posiłki muszą być świeże, wykonane z naturalnych produktów, metodą tradycyjną, bez użycia produktów typu instant lub produktów gotowych.</w:t>
            </w:r>
          </w:p>
          <w:p w14:paraId="2408D7C8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Serwowane obiady muszą być gorące.</w:t>
            </w:r>
          </w:p>
          <w:p w14:paraId="024AD573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0BEB3C53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Za zgodą Zamawiającego istnieje możliwość wprowadzenia niewielkich zmian do podanego menu. Zamawiający zastrzega sobie prawo do akceptacji ostatecznej wersji menu.</w:t>
            </w:r>
          </w:p>
          <w:p w14:paraId="5A7601B0" w14:textId="77777777" w:rsidR="000D5148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lastRenderedPageBreak/>
              <w:t>Zamawiający zastrzega sobie prawo zamiany dań na wegetariańskie, w zakresie do 40% całości zamówienia. Menu dań wegetariańskich zostanie uzgodnione z Zamawiającym.</w:t>
            </w:r>
          </w:p>
          <w:p w14:paraId="7C2B9CFC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Zamawiający zastrzega sobie prawo do akceptacji menu wegetariańskiego.</w:t>
            </w:r>
          </w:p>
          <w:p w14:paraId="2E9C59C2" w14:textId="77777777" w:rsidR="00A4300F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Zamawiający zastrzega sobie prawo do zmian w menu na dania wegetariańskie</w:t>
            </w:r>
            <w:r w:rsidR="00A4300F">
              <w:rPr>
                <w:rFonts w:ascii="Verdana" w:eastAsia="Times New Roman" w:hAnsi="Verdana"/>
                <w:sz w:val="20"/>
                <w:szCs w:val="20"/>
                <w:lang w:eastAsia="pl-PL"/>
              </w:rPr>
              <w:t>:</w:t>
            </w:r>
          </w:p>
          <w:p w14:paraId="36685BF4" w14:textId="5DF691AD" w:rsidR="00A4300F" w:rsidRDefault="00A4300F" w:rsidP="00A4300F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-  </w:t>
            </w:r>
            <w:r w:rsidR="004029AC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w przypadku cateringu I – na 1 dzień przed terminem realizacji,</w:t>
            </w:r>
          </w:p>
          <w:p w14:paraId="5C9C6C11" w14:textId="77777777" w:rsidR="00A4300F" w:rsidRPr="00E22703" w:rsidRDefault="00A4300F" w:rsidP="00A4300F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-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w przypadku cateringu II i cateringu III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najpóźniej na 3 dni przed terminem rozpoczęcia realizacji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poszczególnych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cateringów.</w:t>
            </w:r>
          </w:p>
          <w:p w14:paraId="16E24DEF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02D49475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Dania i napoje serwowane w naczyniach wielorazowego użytku (wyklucza się tworzywo sztuczne), wraz ze sztućcami ze stali nierdzewnej (nieuszkodzonymi, wysterylizowanymi) i serwetkami. Wyklucza się naczynia i sztućce jednorazowego użytku. Posiadanie i udostępnienie zapasu naczyń (minimum 30%).</w:t>
            </w:r>
          </w:p>
          <w:p w14:paraId="304FFCAF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079D978D" w14:textId="0664E1A0" w:rsidR="000D5148" w:rsidRPr="004F1350" w:rsidRDefault="0076774C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Wykonawca </w:t>
            </w:r>
            <w:r w:rsidR="006134C6"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winien </w:t>
            </w:r>
            <w:r w:rsidRPr="0076774C">
              <w:rPr>
                <w:rFonts w:ascii="Verdana" w:eastAsia="Times New Roman" w:hAnsi="Verdana"/>
                <w:sz w:val="20"/>
                <w:szCs w:val="20"/>
                <w:lang w:eastAsia="pl-PL"/>
              </w:rPr>
              <w:t>przybyć na miejsce świadczenia usługi i należycie je przygotować na 30 minut przed ustaloną z zamawiającym godziną rozpoczęcia świadczenia usługi</w:t>
            </w:r>
            <w:r w:rsidR="006134C6"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.</w:t>
            </w:r>
          </w:p>
          <w:p w14:paraId="43CBBBC3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4F1350">
              <w:rPr>
                <w:rFonts w:ascii="Verdana" w:eastAsia="Times New Roman" w:hAnsi="Verdana"/>
                <w:sz w:val="20"/>
                <w:szCs w:val="20"/>
                <w:lang w:eastAsia="pl-PL"/>
              </w:rPr>
              <w:t>Wykonawca będzie zobowiązany do zapewnienia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stołów i obrusów na rozstawienie produktów na przerwy kawowe oraz do przygotowania i serwowania obiadów, a także pięciu stolików koktajlowych nakrytych obrusami lub tkaniną dla osób konsumujących obiad.</w:t>
            </w:r>
          </w:p>
          <w:p w14:paraId="79EF02E0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Przerwy kawowe i obiady serwowane, z obsługą kelnerską, która zadba o porządek, czystość, zachowanie zasad bezpieczeństwa i higieny, a także sprawność podawania produktów i posiłków.</w:t>
            </w:r>
          </w:p>
          <w:p w14:paraId="614E3FD0" w14:textId="77777777" w:rsidR="006134C6" w:rsidRPr="00E22703" w:rsidRDefault="006134C6" w:rsidP="006134C6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11F2F2E5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Obsługa kelnerska w rękawiczkach i maseczkach. Wykonawca jest zobowiązany do przestrzegania wymagań i zaleceń GIS oraz wewnętrznych przepisów i wytycznych Uczelni w zakresie reżimu sanitarnego, na każdym etapie świadczenia usługi.</w:t>
            </w:r>
          </w:p>
          <w:p w14:paraId="305CF6FC" w14:textId="77777777" w:rsidR="006134C6" w:rsidRPr="00E22703" w:rsidRDefault="006134C6" w:rsidP="006134C6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797BF96F" w14:textId="77777777" w:rsidR="006134C6" w:rsidRPr="00E22703" w:rsidRDefault="006134C6" w:rsidP="006134C6">
            <w:pPr>
              <w:spacing w:after="0" w:line="24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703">
              <w:rPr>
                <w:rFonts w:ascii="Verdana" w:hAnsi="Verdana"/>
                <w:b/>
                <w:sz w:val="20"/>
                <w:szCs w:val="20"/>
              </w:rPr>
              <w:t>W związku z tym, iż świadczenie usługi cateringowej realizowane będzie w ramach szkolenia, Zamawiający zastrzega możliwość unieważnienia postępowania w przypadku, gdy usługa szkoleniowa nie będzie realizowana.</w:t>
            </w:r>
          </w:p>
          <w:p w14:paraId="241D1A00" w14:textId="77777777" w:rsidR="006134C6" w:rsidRPr="00E22703" w:rsidRDefault="006134C6" w:rsidP="006134C6">
            <w:pPr>
              <w:spacing w:after="0" w:line="24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703">
              <w:rPr>
                <w:rFonts w:ascii="Verdana" w:hAnsi="Verdana"/>
                <w:b/>
                <w:sz w:val="20"/>
                <w:szCs w:val="20"/>
              </w:rPr>
              <w:t xml:space="preserve">Zamawiający zastrzega możliwość unieważnienia postępowania w przypadku, gdy zostaną wprowadzone ograniczenia związane z </w:t>
            </w:r>
            <w:r w:rsidRPr="00E22703">
              <w:rPr>
                <w:rFonts w:ascii="Verdana" w:hAnsi="Verdana"/>
                <w:b/>
                <w:bCs/>
                <w:sz w:val="20"/>
                <w:szCs w:val="20"/>
              </w:rPr>
              <w:t>pandemią COVID-19, które uniemożliwią przeprowadzenie szkoleń oraz/lub skorzystanie z usługi cateringowej.</w:t>
            </w:r>
          </w:p>
          <w:p w14:paraId="0B7B4373" w14:textId="77777777" w:rsidR="006134C6" w:rsidRPr="00E22703" w:rsidRDefault="006134C6" w:rsidP="006D6123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12D75744" w14:textId="77777777" w:rsidR="006134C6" w:rsidRPr="00E22703" w:rsidRDefault="006134C6" w:rsidP="006D6123">
            <w:pPr>
              <w:spacing w:after="0" w:line="240" w:lineRule="auto"/>
              <w:ind w:firstLine="49"/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  <w:t>Dodatkowe informacje:</w:t>
            </w:r>
          </w:p>
          <w:p w14:paraId="6A3B7FED" w14:textId="77777777" w:rsidR="00B904AC" w:rsidRPr="00E22703" w:rsidRDefault="00B904AC" w:rsidP="00B904AC">
            <w:pPr>
              <w:numPr>
                <w:ilvl w:val="0"/>
                <w:numId w:val="30"/>
              </w:numPr>
              <w:spacing w:after="0" w:line="240" w:lineRule="auto"/>
              <w:ind w:left="332" w:hanging="284"/>
              <w:jc w:val="both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t>Zamawiający nie dopuszcza składania ofert wariantowych.</w:t>
            </w:r>
          </w:p>
          <w:p w14:paraId="07A79818" w14:textId="77777777" w:rsidR="00B904AC" w:rsidRPr="00E22703" w:rsidRDefault="00B904AC" w:rsidP="00B904AC">
            <w:pPr>
              <w:numPr>
                <w:ilvl w:val="0"/>
                <w:numId w:val="30"/>
              </w:numPr>
              <w:spacing w:after="0" w:line="240" w:lineRule="auto"/>
              <w:ind w:left="332" w:hanging="284"/>
              <w:jc w:val="both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  <w:lang w:eastAsia="pl-PL"/>
              </w:rPr>
              <w:t>Zamawiający nie zastrzega obowiązku osobistego wykonania przez Wykonawcę kluczowych części zamówienia.</w:t>
            </w:r>
          </w:p>
          <w:p w14:paraId="438280E6" w14:textId="77777777" w:rsidR="00B904AC" w:rsidRPr="00E22703" w:rsidRDefault="00B904AC" w:rsidP="00B904AC">
            <w:pPr>
              <w:numPr>
                <w:ilvl w:val="0"/>
                <w:numId w:val="30"/>
              </w:numPr>
              <w:spacing w:after="0" w:line="240" w:lineRule="auto"/>
              <w:ind w:left="332" w:hanging="284"/>
              <w:jc w:val="both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  <w:lang w:eastAsia="pl-PL"/>
              </w:rPr>
              <w:t>Zam</w:t>
            </w:r>
            <w:r w:rsidR="006134C6" w:rsidRPr="00E22703">
              <w:rPr>
                <w:rFonts w:ascii="Verdana" w:hAnsi="Verdana"/>
                <w:sz w:val="20"/>
                <w:szCs w:val="20"/>
                <w:lang w:eastAsia="pl-PL"/>
              </w:rPr>
              <w:t>awiający nie dopuszcza składania</w:t>
            </w:r>
            <w:r w:rsidRPr="00E22703">
              <w:rPr>
                <w:rFonts w:ascii="Verdana" w:hAnsi="Verdana"/>
                <w:sz w:val="20"/>
                <w:szCs w:val="20"/>
                <w:lang w:eastAsia="pl-PL"/>
              </w:rPr>
              <w:t xml:space="preserve"> ofert częściowych. </w:t>
            </w:r>
          </w:p>
          <w:p w14:paraId="0097C988" w14:textId="77777777" w:rsidR="00B904AC" w:rsidRPr="00E22703" w:rsidRDefault="00B904AC" w:rsidP="00B904AC">
            <w:pPr>
              <w:numPr>
                <w:ilvl w:val="0"/>
                <w:numId w:val="30"/>
              </w:numPr>
              <w:spacing w:after="0" w:line="240" w:lineRule="auto"/>
              <w:ind w:left="332" w:hanging="284"/>
              <w:jc w:val="both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bCs/>
                <w:sz w:val="20"/>
                <w:szCs w:val="20"/>
              </w:rPr>
              <w:t>Termin związania ofertą: 30 dni.</w:t>
            </w:r>
          </w:p>
          <w:p w14:paraId="5A1B0EF1" w14:textId="77777777" w:rsidR="00B904AC" w:rsidRPr="00E22703" w:rsidRDefault="00B904AC" w:rsidP="00B904AC">
            <w:pPr>
              <w:numPr>
                <w:ilvl w:val="0"/>
                <w:numId w:val="30"/>
              </w:numPr>
              <w:spacing w:after="0" w:line="240" w:lineRule="auto"/>
              <w:ind w:left="332" w:hanging="284"/>
              <w:jc w:val="both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  <w:lang w:eastAsia="pl-PL"/>
              </w:rPr>
              <w:t xml:space="preserve">Zamówienie współfinasowane ze środków Unii Europejskiej w ramach projektu/programu: </w:t>
            </w:r>
            <w:r w:rsidR="006134C6" w:rsidRPr="00E22703">
              <w:rPr>
                <w:rFonts w:ascii="Verdana" w:hAnsi="Verdana"/>
                <w:sz w:val="20"/>
                <w:szCs w:val="20"/>
                <w:lang w:eastAsia="pl-PL"/>
              </w:rPr>
              <w:t>NIE</w:t>
            </w:r>
          </w:p>
          <w:p w14:paraId="5B1917A8" w14:textId="77777777" w:rsidR="008E7834" w:rsidRPr="00E22703" w:rsidRDefault="008E7834" w:rsidP="006134C6">
            <w:pPr>
              <w:spacing w:after="0" w:line="240" w:lineRule="auto"/>
              <w:ind w:left="332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8E7834" w:rsidRPr="00E22703" w14:paraId="26D3C2DC" w14:textId="77777777" w:rsidTr="004B514D">
        <w:trPr>
          <w:trHeight w:val="512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2655B9F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outlineLvl w:val="0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lastRenderedPageBreak/>
              <w:t>IV. OPIS SPOSOBU OBLICZENIA CENY</w:t>
            </w:r>
          </w:p>
          <w:p w14:paraId="1578D3AE" w14:textId="323912EC" w:rsidR="008E7834" w:rsidRPr="00E22703" w:rsidRDefault="008E7834" w:rsidP="008E7834">
            <w:pPr>
              <w:numPr>
                <w:ilvl w:val="0"/>
                <w:numId w:val="19"/>
              </w:numPr>
              <w:tabs>
                <w:tab w:val="left" w:pos="333"/>
              </w:tabs>
              <w:suppressAutoHyphens/>
              <w:spacing w:after="0" w:line="240" w:lineRule="auto"/>
              <w:ind w:left="332" w:hanging="357"/>
              <w:jc w:val="both"/>
              <w:outlineLvl w:val="1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t xml:space="preserve">Dla oceny i porównania ofert cenę oferty stanowić będzie wartość brutto wpisana na formularzu oferty za maksymalną ilość </w:t>
            </w:r>
            <w:r w:rsidR="00EA64E6" w:rsidRPr="00E22703">
              <w:rPr>
                <w:rFonts w:ascii="Verdana" w:hAnsi="Verdana"/>
                <w:sz w:val="20"/>
                <w:szCs w:val="20"/>
              </w:rPr>
              <w:t>osób</w:t>
            </w:r>
            <w:r w:rsidR="00476BD4">
              <w:rPr>
                <w:rFonts w:ascii="Verdana" w:hAnsi="Verdana"/>
                <w:sz w:val="20"/>
                <w:szCs w:val="20"/>
              </w:rPr>
              <w:t xml:space="preserve"> dla 3 cateringów </w:t>
            </w:r>
            <w:r w:rsidRPr="00E22703">
              <w:rPr>
                <w:rFonts w:ascii="Verdana" w:hAnsi="Verdana"/>
                <w:sz w:val="20"/>
                <w:szCs w:val="20"/>
              </w:rPr>
              <w:t xml:space="preserve">tj.  </w:t>
            </w:r>
            <w:r w:rsidR="006F5862">
              <w:rPr>
                <w:rFonts w:ascii="Verdana" w:hAnsi="Verdana"/>
                <w:sz w:val="20"/>
                <w:szCs w:val="20"/>
              </w:rPr>
              <w:t>43 osoby.</w:t>
            </w:r>
          </w:p>
          <w:p w14:paraId="575D89C9" w14:textId="77777777" w:rsidR="00AB2FAD" w:rsidRPr="00E22703" w:rsidRDefault="00EA64E6" w:rsidP="008E7834">
            <w:pPr>
              <w:numPr>
                <w:ilvl w:val="0"/>
                <w:numId w:val="19"/>
              </w:numPr>
              <w:tabs>
                <w:tab w:val="left" w:pos="333"/>
              </w:tabs>
              <w:suppressAutoHyphens/>
              <w:spacing w:after="0" w:line="240" w:lineRule="auto"/>
              <w:ind w:left="332" w:hanging="357"/>
              <w:jc w:val="both"/>
              <w:outlineLvl w:val="1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t>W</w:t>
            </w:r>
            <w:r w:rsidR="008E7834" w:rsidRPr="00E22703">
              <w:rPr>
                <w:rFonts w:ascii="Verdana" w:hAnsi="Verdana"/>
                <w:sz w:val="20"/>
                <w:szCs w:val="20"/>
              </w:rPr>
              <w:t xml:space="preserve"> Ofercie cenowej Wykonawca winien wpisać cenę brutto  </w:t>
            </w:r>
            <w:r w:rsidRPr="00E22703">
              <w:rPr>
                <w:rFonts w:ascii="Verdana" w:hAnsi="Verdana"/>
                <w:sz w:val="20"/>
                <w:szCs w:val="20"/>
              </w:rPr>
              <w:t>za usługę dla 1 osoby na 1 dzień.</w:t>
            </w:r>
          </w:p>
          <w:p w14:paraId="3A7BBA1D" w14:textId="77777777" w:rsidR="008E7834" w:rsidRPr="00E22703" w:rsidRDefault="008E7834" w:rsidP="008E7834">
            <w:pPr>
              <w:numPr>
                <w:ilvl w:val="0"/>
                <w:numId w:val="19"/>
              </w:numPr>
              <w:tabs>
                <w:tab w:val="left" w:pos="333"/>
              </w:tabs>
              <w:suppressAutoHyphens/>
              <w:spacing w:after="0" w:line="240" w:lineRule="auto"/>
              <w:ind w:left="332" w:hanging="357"/>
              <w:jc w:val="both"/>
              <w:outlineLvl w:val="1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t xml:space="preserve">W przypadku  rozbieżności pomiędzy ceną brutto za całość przedmiotu zamówienia, a ceną brutto za 1 </w:t>
            </w:r>
            <w:r w:rsidR="008D2FFB" w:rsidRPr="00E22703">
              <w:rPr>
                <w:rFonts w:ascii="Verdana" w:hAnsi="Verdana"/>
                <w:sz w:val="20"/>
                <w:szCs w:val="20"/>
              </w:rPr>
              <w:t>osobę</w:t>
            </w:r>
            <w:r w:rsidRPr="00E22703">
              <w:rPr>
                <w:rFonts w:ascii="Verdana" w:hAnsi="Verdana"/>
                <w:sz w:val="20"/>
                <w:szCs w:val="20"/>
              </w:rPr>
              <w:t xml:space="preserve">, Zamawiający przyjmie, iż prawidłowo podano cenę brutto za 1 </w:t>
            </w:r>
            <w:r w:rsidR="008D2FFB" w:rsidRPr="00E22703">
              <w:rPr>
                <w:rFonts w:ascii="Verdana" w:hAnsi="Verdana"/>
                <w:sz w:val="20"/>
                <w:szCs w:val="20"/>
              </w:rPr>
              <w:t>osobę</w:t>
            </w:r>
            <w:r w:rsidRPr="00E22703">
              <w:rPr>
                <w:rFonts w:ascii="Verdana" w:hAnsi="Verdana"/>
                <w:sz w:val="20"/>
                <w:szCs w:val="20"/>
              </w:rPr>
              <w:t xml:space="preserve"> i w oparciu o nią dokona poprawienia omyłki rachunkowej.</w:t>
            </w:r>
          </w:p>
          <w:p w14:paraId="379FB910" w14:textId="77777777" w:rsidR="008E7834" w:rsidRPr="00E22703" w:rsidRDefault="008E7834" w:rsidP="008E7834">
            <w:pPr>
              <w:numPr>
                <w:ilvl w:val="0"/>
                <w:numId w:val="19"/>
              </w:numPr>
              <w:tabs>
                <w:tab w:val="left" w:pos="333"/>
              </w:tabs>
              <w:suppressAutoHyphens/>
              <w:spacing w:after="0" w:line="240" w:lineRule="auto"/>
              <w:ind w:left="332" w:hanging="357"/>
              <w:jc w:val="both"/>
              <w:outlineLvl w:val="1"/>
              <w:rPr>
                <w:rFonts w:ascii="Verdana" w:hAnsi="Verdana"/>
                <w:sz w:val="20"/>
                <w:szCs w:val="20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t>Podana w ofercie cena musi uwzględniać wszystkie wymagania Zamawiającego określone w niniejszym ogłoszeniu oraz obejmować wszelkie koszty, jakie poniesie Wykonawca z tytułu należytej oraz zgodnej z obowiązującymi przepisami r</w:t>
            </w:r>
            <w:r w:rsidR="00BD4173" w:rsidRPr="00E22703">
              <w:rPr>
                <w:rFonts w:ascii="Verdana" w:hAnsi="Verdana"/>
                <w:sz w:val="20"/>
                <w:szCs w:val="20"/>
              </w:rPr>
              <w:t xml:space="preserve">ealizacji przedmiotu zamówienia, </w:t>
            </w:r>
            <w:r w:rsidRPr="00E2270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D4173" w:rsidRPr="00E22703">
              <w:rPr>
                <w:rFonts w:ascii="Verdana" w:hAnsi="Verdana"/>
                <w:sz w:val="20"/>
                <w:szCs w:val="20"/>
              </w:rPr>
              <w:t>w tym cenę towaru, koszty transportu do i z miejsca realizacji usługi, koszt udostępnienia naczyń, nakryć, stołów.</w:t>
            </w:r>
          </w:p>
          <w:p w14:paraId="058B5C14" w14:textId="77777777" w:rsidR="008E7834" w:rsidRPr="00E22703" w:rsidRDefault="008E7834" w:rsidP="008E7834">
            <w:pPr>
              <w:numPr>
                <w:ilvl w:val="0"/>
                <w:numId w:val="19"/>
              </w:numPr>
              <w:tabs>
                <w:tab w:val="left" w:pos="333"/>
              </w:tabs>
              <w:suppressAutoHyphens/>
              <w:spacing w:after="0" w:line="240" w:lineRule="auto"/>
              <w:ind w:left="332" w:hanging="357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hAnsi="Verdana"/>
                <w:sz w:val="20"/>
                <w:szCs w:val="20"/>
              </w:rPr>
              <w:lastRenderedPageBreak/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  <w:p w14:paraId="4E5826C2" w14:textId="77777777" w:rsidR="00EA64E6" w:rsidRPr="00E22703" w:rsidRDefault="00EA64E6" w:rsidP="00EA64E6">
            <w:p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</w:p>
        </w:tc>
      </w:tr>
      <w:tr w:rsidR="008E7834" w:rsidRPr="00E22703" w14:paraId="0151BDD9" w14:textId="77777777" w:rsidTr="004B514D">
        <w:trPr>
          <w:trHeight w:val="432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E7385B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ahoma" w:hAnsi="Verdana"/>
                <w:b/>
                <w:bCs/>
                <w:sz w:val="20"/>
                <w:szCs w:val="20"/>
                <w:lang w:val="x-none" w:eastAsia="pl-PL"/>
              </w:rPr>
            </w:pPr>
          </w:p>
          <w:p w14:paraId="5569CB02" w14:textId="03E4850F" w:rsidR="008E7834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22703">
              <w:rPr>
                <w:rFonts w:ascii="Verdana" w:eastAsia="Tahoma" w:hAnsi="Verdana"/>
                <w:b/>
                <w:bCs/>
                <w:sz w:val="20"/>
                <w:szCs w:val="20"/>
                <w:lang w:val="x-none" w:eastAsia="x-none"/>
              </w:rPr>
              <w:t xml:space="preserve">V. TERMIN REALIZACJI </w:t>
            </w:r>
            <w:r w:rsidRPr="00E22703">
              <w:rPr>
                <w:rFonts w:ascii="Verdana" w:eastAsia="Tahoma" w:hAnsi="Verdana"/>
                <w:b/>
                <w:bCs/>
                <w:sz w:val="20"/>
                <w:szCs w:val="20"/>
                <w:lang w:eastAsia="x-none"/>
              </w:rPr>
              <w:t>ZAMÓWIENIA</w:t>
            </w:r>
            <w:r w:rsidRPr="00E22703">
              <w:rPr>
                <w:rFonts w:ascii="Verdana" w:eastAsia="Tahoma" w:hAnsi="Verdana"/>
                <w:b/>
                <w:bCs/>
                <w:sz w:val="20"/>
                <w:szCs w:val="20"/>
                <w:lang w:val="x-none" w:eastAsia="x-none"/>
              </w:rPr>
              <w:t xml:space="preserve"> </w:t>
            </w:r>
            <w:r w:rsidRPr="00E22703">
              <w:rPr>
                <w:rFonts w:ascii="Verdana" w:eastAsia="Tahoma" w:hAnsi="Verdana"/>
                <w:b/>
                <w:bCs/>
                <w:sz w:val="20"/>
                <w:szCs w:val="20"/>
                <w:lang w:eastAsia="x-none"/>
              </w:rPr>
              <w:t>–</w:t>
            </w:r>
            <w:r w:rsidR="0043626A">
              <w:rPr>
                <w:rFonts w:ascii="Verdana" w:eastAsia="Tahoma" w:hAnsi="Verdana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="00FB130C">
              <w:rPr>
                <w:rFonts w:ascii="Verdana" w:hAnsi="Verdana"/>
                <w:b/>
                <w:bCs/>
                <w:sz w:val="20"/>
                <w:szCs w:val="20"/>
              </w:rPr>
              <w:t>od daty podpisania umowy do</w:t>
            </w:r>
            <w:r w:rsidR="008D3416" w:rsidRPr="00E22703">
              <w:rPr>
                <w:rFonts w:ascii="Verdana" w:hAnsi="Verdana"/>
                <w:b/>
                <w:bCs/>
                <w:sz w:val="20"/>
                <w:szCs w:val="20"/>
              </w:rPr>
              <w:t xml:space="preserve"> 17.09.</w:t>
            </w:r>
            <w:r w:rsidRPr="00E22703">
              <w:rPr>
                <w:rFonts w:ascii="Verdana" w:hAnsi="Verdana"/>
                <w:b/>
                <w:bCs/>
                <w:sz w:val="20"/>
                <w:szCs w:val="20"/>
              </w:rPr>
              <w:t>2020 r</w:t>
            </w:r>
            <w:r w:rsidR="00FB130C"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  <w:p w14:paraId="63B5AAD1" w14:textId="6C77D819" w:rsidR="00FB130C" w:rsidRDefault="00FB130C" w:rsidP="006D6123">
            <w:pPr>
              <w:suppressAutoHyphens/>
              <w:spacing w:after="0" w:line="240" w:lineRule="auto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4CAA1E42" w14:textId="70D52C44" w:rsidR="00FB130C" w:rsidRPr="00E22703" w:rsidRDefault="00FB130C" w:rsidP="006D6123">
            <w:pPr>
              <w:suppressAutoHyphens/>
              <w:spacing w:after="0" w:line="240" w:lineRule="auto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Planowane terminy:</w:t>
            </w:r>
          </w:p>
          <w:p w14:paraId="569DDE4C" w14:textId="609DC9A9" w:rsidR="00D6687A" w:rsidRPr="00E22703" w:rsidRDefault="006F5862" w:rsidP="00D6687A">
            <w:pPr>
              <w:spacing w:after="0" w:line="24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</w:p>
          <w:p w14:paraId="0165E9E5" w14:textId="77777777" w:rsidR="00D6687A" w:rsidRPr="00E22703" w:rsidRDefault="00D6687A" w:rsidP="00D6687A">
            <w:pPr>
              <w:spacing w:after="0" w:line="240" w:lineRule="auto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b/>
                <w:bCs/>
                <w:sz w:val="20"/>
                <w:szCs w:val="20"/>
              </w:rPr>
              <w:t xml:space="preserve">Catering I - 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31.08.2020-3.09.2020 (4 dni), </w:t>
            </w:r>
          </w:p>
          <w:p w14:paraId="3DCAB954" w14:textId="77777777" w:rsidR="00D6687A" w:rsidRPr="00E22703" w:rsidRDefault="00D6687A" w:rsidP="00D6687A">
            <w:pPr>
              <w:spacing w:after="0" w:line="240" w:lineRule="auto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b/>
                <w:bCs/>
                <w:sz w:val="20"/>
                <w:szCs w:val="20"/>
              </w:rPr>
              <w:t xml:space="preserve">Catering II - 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7.09.2020-10.09.2020 (4 dni), </w:t>
            </w:r>
          </w:p>
          <w:p w14:paraId="25349BC4" w14:textId="77777777" w:rsidR="00D6687A" w:rsidRPr="00E22703" w:rsidRDefault="00D6687A" w:rsidP="00D6687A">
            <w:pPr>
              <w:spacing w:after="0" w:line="240" w:lineRule="auto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b/>
                <w:bCs/>
                <w:sz w:val="20"/>
                <w:szCs w:val="20"/>
              </w:rPr>
              <w:t xml:space="preserve">Catering III - 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14.09.2020-17.09.2020 (4 dni).</w:t>
            </w:r>
          </w:p>
          <w:p w14:paraId="6E4881BF" w14:textId="77777777" w:rsidR="00D6687A" w:rsidRPr="00E22703" w:rsidRDefault="00D6687A" w:rsidP="006D6123">
            <w:pPr>
              <w:suppressAutoHyphens/>
              <w:spacing w:after="0" w:line="240" w:lineRule="auto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6EA66A87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ahoma" w:hAnsi="Verdana"/>
                <w:b/>
                <w:bCs/>
                <w:sz w:val="20"/>
                <w:szCs w:val="20"/>
                <w:lang w:eastAsia="x-none"/>
              </w:rPr>
            </w:pPr>
          </w:p>
        </w:tc>
      </w:tr>
      <w:tr w:rsidR="008E7834" w:rsidRPr="00E22703" w14:paraId="43A27DFA" w14:textId="77777777" w:rsidTr="004B514D">
        <w:trPr>
          <w:trHeight w:val="113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7ECEA9A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 xml:space="preserve">VI. WYKAZ OŚWIADCZEŃ I DOKUMENTÓW WYMAGANYCH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br/>
              <w:t>W POSTĘPOWANIU.</w:t>
            </w:r>
          </w:p>
          <w:p w14:paraId="16F0D557" w14:textId="77777777" w:rsidR="008D3416" w:rsidRPr="00E22703" w:rsidRDefault="008D3416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</w:p>
          <w:p w14:paraId="30351CCF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1.</w:t>
            </w: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  <w:t xml:space="preserve">  Dokumenty składane wraz z ofertą:</w:t>
            </w:r>
          </w:p>
          <w:p w14:paraId="009EFF81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  <w:t xml:space="preserve">1/ Oferta cenowa – zgodnie z załącznikiem nr 1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(w formie oryginału);</w:t>
            </w:r>
          </w:p>
          <w:p w14:paraId="6EBCA438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  <w:t xml:space="preserve">2/ </w:t>
            </w: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 xml:space="preserve">Oświadczenie Wykonawcy o braku podstaw  do wykluczenia - zgodnie z załącznikiem nr 2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(w formie oryginału);</w:t>
            </w:r>
          </w:p>
          <w:p w14:paraId="55F4E690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 xml:space="preserve">3/ </w:t>
            </w: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w formie oryginału lub kserokopii poświadczonej za zgodność z oryginałem przez notariusza.</w:t>
            </w:r>
          </w:p>
          <w:p w14:paraId="2F3E0F2F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pl-PL"/>
              </w:rPr>
            </w:pPr>
          </w:p>
          <w:p w14:paraId="7AD954FD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pl-PL"/>
              </w:rPr>
              <w:t>2.</w:t>
            </w: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 xml:space="preserve"> Oświadczenie, które ma złożyć Wykonawca w terminie 3 dni od dnia publikacji informacji, o której mowa w rozdz. XII pkt 10.</w:t>
            </w:r>
          </w:p>
          <w:p w14:paraId="7E9E62B8" w14:textId="77777777" w:rsidR="008E7834" w:rsidRPr="00E22703" w:rsidRDefault="008E7834" w:rsidP="006D6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14:paraId="1D3E33F1" w14:textId="77777777" w:rsidR="008E7834" w:rsidRPr="00E22703" w:rsidRDefault="008E7834" w:rsidP="006D6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Wraz ze złożeniem oświadczenia, Wykonawca może przedstawić 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dowody,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że powiązania z innym Wykonawcą nie prowadzą do zakłócenia konkurencji w postępowaniu o udzielenie zamówienia. </w:t>
            </w:r>
          </w:p>
          <w:p w14:paraId="765B6B35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ArialMT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Oświadczenie w formie pisemnej powinno być dostarczone na adres Zamawiającego. </w:t>
            </w:r>
          </w:p>
          <w:p w14:paraId="2C2CB51C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pl-PL"/>
              </w:rPr>
            </w:pPr>
          </w:p>
          <w:p w14:paraId="4A2CB987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pl-PL"/>
              </w:rPr>
              <w:t xml:space="preserve">3. </w:t>
            </w: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14:paraId="30D65F63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</w:p>
          <w:p w14:paraId="2B162FA9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4.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14:paraId="0D2F1FF1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</w:p>
          <w:p w14:paraId="63E92735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5.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 udzielenie zamówienia publicznego, w zakresie dokumentów, które każdego z nich dotyczą.</w:t>
            </w:r>
          </w:p>
          <w:p w14:paraId="0292011D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</w:p>
          <w:p w14:paraId="36415561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6.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 postępowaniu.</w:t>
            </w:r>
          </w:p>
          <w:p w14:paraId="03754BA7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</w:p>
          <w:p w14:paraId="45E3EEE1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7.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Jeżeli Wykonawca, którego oferta jest najkorzystniejsza, nie złoży wymaganych dokumentów/ oświadczeń, o których mowa w pkt VI.1.2, VI.1.3 lub złożone dokumenty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lastRenderedPageBreak/>
              <w:t>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14:paraId="545003D4" w14:textId="77777777" w:rsidR="008D3416" w:rsidRPr="00E22703" w:rsidRDefault="008D3416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</w:p>
          <w:p w14:paraId="1CAFD0E8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8.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Zamawiający odrzuci ofertę, jeżeli:</w:t>
            </w:r>
          </w:p>
          <w:p w14:paraId="1FEE158C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- jej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treść nie odpowiada treści ogłoszenia o zamówieniu, z zastrzeżeniem omyłek pisarskich, rachunkowych lub innych nie powodujących istotnych zmian  w treści oferty,</w:t>
            </w:r>
          </w:p>
          <w:p w14:paraId="0BBD575B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- jej złożenie stanowi czyn nieuczciwej konkurencji w rozumieniu </w:t>
            </w:r>
            <w:hyperlink r:id="rId8" w:anchor="hiperlinkDocsList.rpc?hiperlink=type=merytoryczny:nro=Powszechny.1480313:part=a89u1p3:nr=1&amp;full=1" w:tgtFrame="_parent" w:history="1">
              <w:r w:rsidRPr="00E22703">
                <w:rPr>
                  <w:rFonts w:ascii="Verdana" w:eastAsia="Times New Roman" w:hAnsi="Verdana"/>
                  <w:sz w:val="20"/>
                  <w:szCs w:val="20"/>
                  <w:lang w:eastAsia="pl-PL"/>
                </w:rPr>
                <w:t>przepisów</w:t>
              </w:r>
            </w:hyperlink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o  zwalczaniu nieuczciwej konkurencji,</w:t>
            </w:r>
          </w:p>
          <w:p w14:paraId="79CCFA13" w14:textId="77777777" w:rsidR="008E7834" w:rsidRPr="00E22703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-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ar-SA"/>
              </w:rPr>
              <w:t>z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awiera rażąco niską cenę lub koszt w stosunku do przedmiotu zamówienia.</w:t>
            </w:r>
          </w:p>
          <w:p w14:paraId="013584BC" w14:textId="77777777" w:rsidR="008E7834" w:rsidRDefault="008E7834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  <w:p w14:paraId="47A297B3" w14:textId="00315FD1" w:rsidR="00E22703" w:rsidRPr="00E22703" w:rsidRDefault="00E22703" w:rsidP="006D6123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</w:pPr>
          </w:p>
        </w:tc>
      </w:tr>
      <w:tr w:rsidR="008E7834" w:rsidRPr="00E22703" w14:paraId="74D9ACC0" w14:textId="77777777" w:rsidTr="004B514D">
        <w:trPr>
          <w:trHeight w:val="963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BC7B264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lastRenderedPageBreak/>
              <w:t>VII. KRYTERIA OCENY OFERT.</w:t>
            </w:r>
          </w:p>
          <w:p w14:paraId="4713869C" w14:textId="6BDB5EFF" w:rsidR="008E7834" w:rsidRDefault="008E7834" w:rsidP="008D3416">
            <w:pPr>
              <w:pStyle w:val="Akapitzlist"/>
              <w:numPr>
                <w:ilvl w:val="3"/>
                <w:numId w:val="30"/>
              </w:numPr>
              <w:spacing w:after="0" w:line="240" w:lineRule="auto"/>
              <w:ind w:left="328" w:hanging="328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Przy wyborze najkorzystniejszej oferty zamawiający będzie kierować się następującymi kryteriami: </w:t>
            </w:r>
          </w:p>
          <w:p w14:paraId="59D85293" w14:textId="77777777" w:rsidR="00E22703" w:rsidRPr="00E22703" w:rsidRDefault="00E22703" w:rsidP="00E22703">
            <w:pPr>
              <w:pStyle w:val="Akapitzlist"/>
              <w:spacing w:after="0" w:line="240" w:lineRule="auto"/>
              <w:ind w:left="328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782"/>
              <w:gridCol w:w="6242"/>
              <w:gridCol w:w="1418"/>
            </w:tblGrid>
            <w:tr w:rsidR="008E7834" w:rsidRPr="00E22703" w14:paraId="5CB99889" w14:textId="77777777" w:rsidTr="00E22703">
              <w:tc>
                <w:tcPr>
                  <w:tcW w:w="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531FF82C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0C80803C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14:paraId="38C445E1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Waga:</w:t>
                  </w:r>
                </w:p>
              </w:tc>
            </w:tr>
            <w:tr w:rsidR="008E7834" w:rsidRPr="00E22703" w14:paraId="089ADA16" w14:textId="77777777" w:rsidTr="00E22703">
              <w:tc>
                <w:tcPr>
                  <w:tcW w:w="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571DAAC4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282D09BB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2DB0D51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100%</w:t>
                  </w:r>
                </w:p>
              </w:tc>
            </w:tr>
          </w:tbl>
          <w:p w14:paraId="37AD228F" w14:textId="77777777" w:rsidR="008D3416" w:rsidRPr="00E22703" w:rsidRDefault="008D3416" w:rsidP="008D3416">
            <w:pPr>
              <w:pStyle w:val="Akapitzlist"/>
              <w:tabs>
                <w:tab w:val="left" w:pos="328"/>
              </w:tabs>
              <w:suppressAutoHyphens/>
              <w:spacing w:after="0" w:line="240" w:lineRule="auto"/>
              <w:ind w:left="2880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</w:p>
          <w:p w14:paraId="08139401" w14:textId="77777777" w:rsidR="008E7834" w:rsidRPr="00E22703" w:rsidRDefault="008E7834" w:rsidP="008D3416">
            <w:pPr>
              <w:pStyle w:val="Akapitzlist"/>
              <w:numPr>
                <w:ilvl w:val="3"/>
                <w:numId w:val="30"/>
              </w:numPr>
              <w:tabs>
                <w:tab w:val="left" w:pos="328"/>
              </w:tabs>
              <w:suppressAutoHyphens/>
              <w:spacing w:after="0" w:line="240" w:lineRule="auto"/>
              <w:ind w:hanging="2835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Punkty przyznawane za podane kryteria będą liczone według następującego wzoru:</w:t>
            </w:r>
          </w:p>
          <w:p w14:paraId="7221ABD9" w14:textId="77777777" w:rsidR="008D3416" w:rsidRPr="00E22703" w:rsidRDefault="008D3416" w:rsidP="008D3416">
            <w:pPr>
              <w:pStyle w:val="Akapitzlist"/>
              <w:tabs>
                <w:tab w:val="left" w:pos="328"/>
              </w:tabs>
              <w:suppressAutoHyphens/>
              <w:spacing w:after="0" w:line="240" w:lineRule="auto"/>
              <w:ind w:left="2880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6668"/>
            </w:tblGrid>
            <w:tr w:rsidR="008E7834" w:rsidRPr="00E22703" w14:paraId="691BBE96" w14:textId="77777777" w:rsidTr="00E22703">
              <w:tc>
                <w:tcPr>
                  <w:tcW w:w="17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10CA9A99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6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14:paraId="47998F50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Wzór:</w:t>
                  </w:r>
                </w:p>
              </w:tc>
            </w:tr>
            <w:tr w:rsidR="008E7834" w:rsidRPr="00E22703" w14:paraId="4D03F299" w14:textId="77777777" w:rsidTr="00E22703">
              <w:tc>
                <w:tcPr>
                  <w:tcW w:w="17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686B681E" w14:textId="77777777" w:rsidR="008E7834" w:rsidRPr="00E22703" w:rsidRDefault="008E7834" w:rsidP="00E22703">
                  <w:pPr>
                    <w:suppressAutoHyphens/>
                    <w:spacing w:after="0" w:line="240" w:lineRule="auto"/>
                    <w:jc w:val="center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6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B8628C0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eastAsia="pl-PL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 xml:space="preserve">Cena </w:t>
                  </w:r>
                </w:p>
                <w:p w14:paraId="64D6567E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Liczba punktów = ( Cmin/Cof ) * 100 * Wc</w:t>
                  </w:r>
                </w:p>
                <w:p w14:paraId="0DC10CA6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gdzie:</w:t>
                  </w:r>
                </w:p>
                <w:p w14:paraId="420EECDC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Cmin – najniższa cena spośród wszystkich ofert badanych,</w:t>
                  </w:r>
                </w:p>
                <w:p w14:paraId="51A1825F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Cof  -  cena podana w ofercie badanej,</w:t>
                  </w:r>
                </w:p>
                <w:p w14:paraId="3C13572B" w14:textId="77777777" w:rsidR="008E7834" w:rsidRPr="00E22703" w:rsidRDefault="008E7834" w:rsidP="006D6123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 w:rsidRPr="00E22703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Wc  -  waga kryterium ceny.</w:t>
                  </w:r>
                </w:p>
              </w:tc>
            </w:tr>
          </w:tbl>
          <w:p w14:paraId="2B7EB997" w14:textId="77777777" w:rsidR="008D3416" w:rsidRPr="00E22703" w:rsidRDefault="008E7834" w:rsidP="008D3416">
            <w:pPr>
              <w:pStyle w:val="Akapitzlist"/>
              <w:numPr>
                <w:ilvl w:val="3"/>
                <w:numId w:val="30"/>
              </w:numPr>
              <w:spacing w:after="0" w:line="240" w:lineRule="auto"/>
              <w:ind w:left="328" w:hanging="283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</w:pPr>
            <w:r w:rsidRPr="00E22703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      </w:r>
          </w:p>
          <w:p w14:paraId="4333F1A7" w14:textId="77777777" w:rsidR="008E7834" w:rsidRDefault="008E7834" w:rsidP="008D3416">
            <w:pPr>
              <w:pStyle w:val="Akapitzlist"/>
              <w:numPr>
                <w:ilvl w:val="3"/>
                <w:numId w:val="30"/>
              </w:numPr>
              <w:spacing w:after="0" w:line="240" w:lineRule="auto"/>
              <w:ind w:left="328" w:hanging="283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</w:pPr>
            <w:r w:rsidRPr="00E22703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  <w:t>Wszystkie obliczenia będą dokonywane z dokładnością do dwóch miejsc po przecinku.</w:t>
            </w:r>
          </w:p>
          <w:p w14:paraId="37A29FCF" w14:textId="12EA57B8" w:rsidR="00E22703" w:rsidRPr="00E22703" w:rsidRDefault="00E22703" w:rsidP="00E22703">
            <w:pPr>
              <w:pStyle w:val="Akapitzlist"/>
              <w:spacing w:after="0" w:line="240" w:lineRule="auto"/>
              <w:ind w:left="328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</w:pPr>
          </w:p>
        </w:tc>
      </w:tr>
      <w:tr w:rsidR="008E7834" w:rsidRPr="00E22703" w14:paraId="3C12AC32" w14:textId="77777777" w:rsidTr="004B514D">
        <w:trPr>
          <w:trHeight w:val="1105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C538CF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VIII. WARUNKI UDZIAŁU W POSTĘPOWANIU.</w:t>
            </w:r>
          </w:p>
          <w:p w14:paraId="72214F2A" w14:textId="77777777" w:rsidR="008D3416" w:rsidRPr="00E22703" w:rsidRDefault="008D3416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14:paraId="02E6E2AA" w14:textId="399A5A0C" w:rsidR="008E7834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zh-CN"/>
              </w:rPr>
              <w:t>Wykonawca musi spełniać warunki w zakresie:</w:t>
            </w:r>
          </w:p>
          <w:p w14:paraId="717D514D" w14:textId="77777777" w:rsidR="00E22703" w:rsidRPr="00E22703" w:rsidRDefault="00E22703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14:paraId="6E925684" w14:textId="77777777" w:rsidR="008E7834" w:rsidRPr="00E22703" w:rsidRDefault="008E7834" w:rsidP="008E7834">
            <w:pPr>
              <w:numPr>
                <w:ilvl w:val="0"/>
                <w:numId w:val="21"/>
              </w:numPr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 xml:space="preserve">Kompetencji lub uprawnień do prowadzenia określonej działalności zawodowej: </w:t>
            </w:r>
          </w:p>
          <w:p w14:paraId="7F0E0016" w14:textId="77777777" w:rsidR="008E7834" w:rsidRPr="00E22703" w:rsidRDefault="008E7834" w:rsidP="006D6123">
            <w:pPr>
              <w:spacing w:after="0" w:line="240" w:lineRule="auto"/>
              <w:ind w:left="333" w:hanging="333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   Zamawiający nie opisuje, nie wyznacza szczegółowego warunku w tym zakresie.</w:t>
            </w:r>
          </w:p>
          <w:p w14:paraId="57263FC1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2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.  </w:t>
            </w:r>
            <w:r w:rsidRPr="00E22703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Zdolności technicznej lub zawodowej:</w:t>
            </w:r>
          </w:p>
          <w:p w14:paraId="7168C160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    Zamawiający nie opisuje, nie wyznacza szczegółowego warunku w tym zakresie.</w:t>
            </w:r>
          </w:p>
          <w:p w14:paraId="5ACF8027" w14:textId="77777777" w:rsidR="008E7834" w:rsidRPr="00E22703" w:rsidRDefault="008E7834" w:rsidP="006D6123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3. Sytuacji finansowej  lub ekonomicznej </w:t>
            </w:r>
          </w:p>
          <w:p w14:paraId="657430CE" w14:textId="77777777" w:rsidR="008D3416" w:rsidRPr="00E22703" w:rsidRDefault="008E7834" w:rsidP="006D6123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    Zamawiający nie opisuje, nie wyznacza szczegółowego warunku w tym zakresie.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  </w:t>
            </w:r>
          </w:p>
          <w:p w14:paraId="35814A78" w14:textId="77777777" w:rsidR="008E7834" w:rsidRPr="00E22703" w:rsidRDefault="008E7834" w:rsidP="006D6123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E7834" w:rsidRPr="00E22703" w14:paraId="179F8A5B" w14:textId="77777777" w:rsidTr="004B514D">
        <w:trPr>
          <w:trHeight w:val="113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364C265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IX. Zapytania do niniejszego ogłoszenia można kierować na adres: </w:t>
            </w:r>
            <w:hyperlink r:id="rId9" w:history="1">
              <w:r w:rsidRPr="00E22703">
                <w:rPr>
                  <w:rStyle w:val="Hipercze"/>
                  <w:rFonts w:ascii="Verdana" w:eastAsia="Times New Roman" w:hAnsi="Verdana"/>
                  <w:b/>
                  <w:sz w:val="20"/>
                  <w:szCs w:val="20"/>
                </w:rPr>
                <w:t>dzp@agh.edu.pl</w:t>
              </w:r>
            </w:hyperlink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Odpowiedzi zostaną zamieszczone na stronie internetowej Zamawiającego. </w:t>
            </w:r>
          </w:p>
          <w:p w14:paraId="3B827A6D" w14:textId="77777777" w:rsidR="000D5148" w:rsidRPr="00E22703" w:rsidRDefault="000D5148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8E7834" w:rsidRPr="00E22703" w14:paraId="1165280D" w14:textId="77777777" w:rsidTr="004B514D">
        <w:trPr>
          <w:trHeight w:val="113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8B87F8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>X. PODSTAWY WYKLUCZENIA.</w:t>
            </w:r>
          </w:p>
          <w:p w14:paraId="29EC16CD" w14:textId="77777777" w:rsidR="008E7834" w:rsidRPr="00E22703" w:rsidRDefault="008E7834" w:rsidP="006D612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Zamawiający wykluczy z postępowania Wykonawcę na podstawie art. 24 ust. 1 pkt 12-23 i art. 24 ust. 5 pkt 1 PZP.</w:t>
            </w:r>
          </w:p>
          <w:p w14:paraId="61338AEA" w14:textId="77777777" w:rsidR="008D3416" w:rsidRPr="00E22703" w:rsidRDefault="008D3416" w:rsidP="006D612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8E7834" w:rsidRPr="00E22703" w14:paraId="184B1182" w14:textId="77777777" w:rsidTr="004B514D">
        <w:trPr>
          <w:trHeight w:val="911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0BE238E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lastRenderedPageBreak/>
              <w:t>XI. TERMINY PŁATNOŚCI.</w:t>
            </w:r>
          </w:p>
          <w:p w14:paraId="4966FE90" w14:textId="6C5AD331" w:rsidR="008E7834" w:rsidRPr="00E22703" w:rsidRDefault="008E7834" w:rsidP="006D6123">
            <w:pPr>
              <w:pStyle w:val="p36"/>
              <w:spacing w:before="0" w:after="0"/>
              <w:jc w:val="both"/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  <w:t>1.Wynagrodzenie zostanie wypłacone w terminie do 21 dni od daty otrzymania przez zamawiającego poprawnie wystawio</w:t>
            </w:r>
            <w:r w:rsidR="006F5862"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  <w:t>nej przez Wykonawcę faktury VAT po zrealizowaniu trzech cateringów.</w:t>
            </w:r>
          </w:p>
          <w:p w14:paraId="0F40BD72" w14:textId="77777777" w:rsidR="008E7834" w:rsidRPr="00E22703" w:rsidRDefault="008E7834" w:rsidP="006D6123">
            <w:pPr>
              <w:pStyle w:val="p36"/>
              <w:spacing w:before="0" w:after="0"/>
              <w:jc w:val="both"/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  <w:t>2. Płatność nastąpi za faktyczną ilość osób.</w:t>
            </w:r>
          </w:p>
          <w:p w14:paraId="2AD714F0" w14:textId="6C3BC3BD" w:rsidR="008D3416" w:rsidRPr="006F5862" w:rsidRDefault="008E7834" w:rsidP="006D6123">
            <w:pPr>
              <w:pStyle w:val="p36"/>
              <w:spacing w:before="0" w:after="0"/>
              <w:jc w:val="both"/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</w:pPr>
            <w:r w:rsidRPr="00E22703">
              <w:rPr>
                <w:rFonts w:ascii="Verdana" w:hAnsi="Verdana"/>
                <w:color w:val="auto"/>
                <w:sz w:val="20"/>
                <w:szCs w:val="20"/>
                <w:lang w:eastAsia="pl-PL"/>
              </w:rPr>
              <w:t>3.Podstawą do wystawienia faktury będzie protokół ze zrealizowanej usługi podpisany bez zastrzeżeń ze strony Zamawiającego.</w:t>
            </w:r>
          </w:p>
        </w:tc>
      </w:tr>
      <w:tr w:rsidR="008E7834" w:rsidRPr="00E22703" w14:paraId="590F9123" w14:textId="77777777" w:rsidTr="004B514D">
        <w:trPr>
          <w:trHeight w:val="255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2EB654C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XII. MIEJSCE I TERMIN SKŁADANIA OFERT.</w:t>
            </w:r>
          </w:p>
          <w:p w14:paraId="6B99C982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14:paraId="05D46336" w14:textId="77777777" w:rsidR="008D3416" w:rsidRPr="00E22703" w:rsidRDefault="008D3416" w:rsidP="008D3416">
            <w:pPr>
              <w:suppressAutoHyphens/>
              <w:spacing w:after="0" w:line="240" w:lineRule="auto"/>
              <w:ind w:left="332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</w:p>
          <w:p w14:paraId="3FEEC025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7"/>
            </w:tblGrid>
            <w:tr w:rsidR="008E7834" w:rsidRPr="00E22703" w14:paraId="0DDC79A9" w14:textId="77777777" w:rsidTr="006D6123">
              <w:trPr>
                <w:trHeight w:val="255"/>
              </w:trPr>
              <w:tc>
                <w:tcPr>
                  <w:tcW w:w="8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4E27C1" w14:textId="77777777" w:rsidR="008E7834" w:rsidRPr="00E22703" w:rsidRDefault="008E7834" w:rsidP="006D6123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eastAsia="Times New Roman" w:hAnsi="Verdana"/>
                      <w:sz w:val="20"/>
                      <w:szCs w:val="20"/>
                      <w:lang w:eastAsia="zh-CN"/>
                    </w:rPr>
                  </w:pPr>
                  <w:r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Oferta na:</w:t>
                  </w:r>
                </w:p>
                <w:p w14:paraId="6257E88F" w14:textId="77777777" w:rsidR="000D5148" w:rsidRPr="00E22703" w:rsidRDefault="008D3416" w:rsidP="002C7892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22703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Świadczenie  usługi cateringowej  (obiady, przerwy kawowe) dla uczestników szkolenia organizowanego przez Katedrę Informatyki Wydziału Informatyki, Elektroniki i Telekomunikacji Akademii Górniczo-Hutniczej im. Stanisława Staszica w Krakowie  - </w:t>
                  </w:r>
                </w:p>
                <w:p w14:paraId="6181A0CC" w14:textId="77777777" w:rsidR="008D3416" w:rsidRPr="00E22703" w:rsidRDefault="008D3416" w:rsidP="002C7892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22703">
                    <w:rPr>
                      <w:rFonts w:ascii="Verdana" w:hAnsi="Verdana"/>
                      <w:b/>
                      <w:sz w:val="20"/>
                      <w:szCs w:val="20"/>
                    </w:rPr>
                    <w:t>KC-zp.272-400/20</w:t>
                  </w:r>
                </w:p>
                <w:p w14:paraId="45028CB3" w14:textId="165AECF8" w:rsidR="008E7834" w:rsidRPr="00E22703" w:rsidRDefault="008E7834" w:rsidP="006F5862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</w:pPr>
                  <w:r w:rsidRPr="00E22703"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  <w:t xml:space="preserve">NIE OTWIERAĆ przed </w:t>
                  </w:r>
                  <w:r w:rsidR="006F5862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27</w:t>
                  </w:r>
                  <w:r w:rsidR="008D3416"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/08</w:t>
                  </w:r>
                  <w:r w:rsidR="002C7892"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/2020</w:t>
                  </w:r>
                  <w:r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 xml:space="preserve"> r. godz. </w:t>
                  </w:r>
                  <w:r w:rsidR="008D3416"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10</w:t>
                  </w:r>
                  <w:r w:rsidR="002C7892" w:rsidRPr="00E22703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:00</w:t>
                  </w:r>
                </w:p>
              </w:tc>
            </w:tr>
          </w:tbl>
          <w:p w14:paraId="5E33F892" w14:textId="29CF3023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Oferty należy składać w siedzibie Zamawiającego: </w:t>
            </w:r>
            <w:r w:rsidR="008D3416"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portiernia pawilonu </w:t>
            </w: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C</w:t>
            </w:r>
            <w:r w:rsidR="008D3416"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-1</w:t>
            </w: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do dnia </w:t>
            </w:r>
            <w:r w:rsidR="006F5862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27</w:t>
            </w:r>
            <w:r w:rsidR="008D3416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/08</w:t>
            </w:r>
            <w:r w:rsidR="002C7892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/2020</w:t>
            </w:r>
            <w:r w:rsidR="00476BD4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 </w:t>
            </w:r>
            <w:r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r. do godz. </w:t>
            </w:r>
            <w:r w:rsidR="002C7892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0</w:t>
            </w:r>
            <w:r w:rsidR="008D3416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9</w:t>
            </w:r>
            <w:r w:rsidR="002C7892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:30</w:t>
            </w:r>
          </w:p>
          <w:p w14:paraId="0AD3F161" w14:textId="4F58EBF6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Otwarcie ofert nastąpi w dniu </w:t>
            </w:r>
            <w:r w:rsidR="006F5862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27</w:t>
            </w:r>
            <w:r w:rsidR="008D3416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/08</w:t>
            </w:r>
            <w:r w:rsidR="002C7892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/2020</w:t>
            </w:r>
            <w:r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r. </w:t>
            </w:r>
            <w:r w:rsidR="006F5862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o g</w:t>
            </w:r>
            <w:r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odz. </w:t>
            </w:r>
            <w:r w:rsidR="008D3416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10</w:t>
            </w:r>
            <w:r w:rsidR="002C7892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:00</w:t>
            </w:r>
            <w:r w:rsidR="008D3416" w:rsidRPr="00E22703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</w:t>
            </w: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w siedzibie Zamawiającego, </w:t>
            </w:r>
            <w:r w:rsidR="008D3416"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portiernia pawilonu C-1</w:t>
            </w:r>
          </w:p>
          <w:p w14:paraId="7FDFBEC5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Wykonawca nie może wycofać oferty ani wprowadzić jakichkolwiek zmian w jej treści po upływie terminu składania ofert.</w:t>
            </w:r>
          </w:p>
          <w:p w14:paraId="45A69609" w14:textId="77777777" w:rsidR="008E7834" w:rsidRPr="00E22703" w:rsidRDefault="008E7834" w:rsidP="008E7834">
            <w:pPr>
              <w:numPr>
                <w:ilvl w:val="0"/>
                <w:numId w:val="22"/>
              </w:numPr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Oferty złożone po terminie nie będą rozpatrywane.</w:t>
            </w:r>
          </w:p>
          <w:p w14:paraId="22D6A486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Otwarcie ofert jest jawne. </w:t>
            </w:r>
          </w:p>
          <w:p w14:paraId="1F726693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Z zawartością ofert nie można zapoznać się przed upływem terminu ich otwarcia.</w:t>
            </w:r>
          </w:p>
          <w:p w14:paraId="02D5CA3B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Zamawiający niezwłocznie zwraca Wykonawcy ofertę, która została złożona po terminie. </w:t>
            </w:r>
          </w:p>
          <w:p w14:paraId="5EBBEF15" w14:textId="77777777" w:rsidR="008E7834" w:rsidRPr="00E22703" w:rsidRDefault="008E7834" w:rsidP="008E7834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Niezwłocznie po otwarciu ofert Zamawiający zamieści na własnej stronie internetowej (dzp.agh.edu.pl) informacje dotyczące:</w:t>
            </w:r>
          </w:p>
          <w:p w14:paraId="6ACFD491" w14:textId="77777777" w:rsidR="008E7834" w:rsidRPr="00E22703" w:rsidRDefault="008E7834" w:rsidP="006D6123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1) kwoty, jaką zamierza przeznaczyć na sfinansowanie zamówienia,</w:t>
            </w:r>
          </w:p>
          <w:p w14:paraId="421AAAA6" w14:textId="77777777" w:rsidR="008E7834" w:rsidRPr="00E22703" w:rsidRDefault="008E7834" w:rsidP="006D6123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2) firm oraz adresów Wykonawców, którzy złożyli oferty w terminie,</w:t>
            </w:r>
          </w:p>
          <w:p w14:paraId="14117268" w14:textId="77777777" w:rsidR="008E7834" w:rsidRPr="00E22703" w:rsidRDefault="008E7834" w:rsidP="006D6123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3) ceny, terminu wykonania zamówienia i warunków płatności zawartych w ofertach.</w:t>
            </w:r>
          </w:p>
          <w:p w14:paraId="7C5EB9EC" w14:textId="77777777" w:rsidR="00EB5FB2" w:rsidRPr="00E22703" w:rsidRDefault="00EB5FB2" w:rsidP="006D6123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8E7834" w:rsidRPr="00E22703" w14:paraId="4CD9CECE" w14:textId="77777777" w:rsidTr="004B514D">
        <w:trPr>
          <w:trHeight w:val="278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53FD60A" w14:textId="77777777" w:rsidR="008E7834" w:rsidRPr="00E22703" w:rsidRDefault="008E7834" w:rsidP="006D6123">
            <w:pPr>
              <w:snapToGrid w:val="0"/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XIII. INFORMACJE DOTYCZĄCE WYBORU NAJKORZYSTNIEJSZEJ OFERTY.</w:t>
            </w:r>
          </w:p>
          <w:p w14:paraId="3D030DCE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pl-PL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 </w:t>
            </w:r>
          </w:p>
          <w:p w14:paraId="39357F50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sz w:val="20"/>
                <w:szCs w:val="20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14:paraId="5461F3FB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8E7834" w:rsidRPr="00E22703" w14:paraId="00D22F7E" w14:textId="77777777" w:rsidTr="004B514D">
        <w:trPr>
          <w:trHeight w:val="278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DFA0E2" w14:textId="77777777" w:rsidR="008E7834" w:rsidRPr="00E22703" w:rsidRDefault="008E7834" w:rsidP="006D6123">
            <w:pPr>
              <w:snapToGrid w:val="0"/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t>XIV INFORMACJA O PRZETWARZANIU DANYCH OSOBOWYCH</w:t>
            </w:r>
          </w:p>
          <w:p w14:paraId="502BD518" w14:textId="77777777" w:rsidR="008E7834" w:rsidRPr="00E22703" w:rsidRDefault="008E7834" w:rsidP="006D6123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Zgodnie z art. 13 ust. 1 i 2 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 w sprawie swobodnego przepływu takich danych oraz uchylenia dyrektywy 95/46/WE (ogólne rozporządzenie o ochronie danych) (Dz. Urz. UE L 119 z 04.05.2016, str. 1), 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dalej „RODO”, informuję, że: </w:t>
            </w:r>
          </w:p>
          <w:p w14:paraId="3C9ACF23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14:paraId="1A094E41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lastRenderedPageBreak/>
              <w:t>z inspektorem ochrony danych osobowych w Akademii Górniczo-Hutniczej im. Stanisława Staszica można skontaktować się przez adres e-mail: iodo@agh.edu.pl</w:t>
            </w:r>
            <w:r w:rsidRPr="00E22703">
              <w:rPr>
                <w:rFonts w:ascii="Verdana" w:eastAsia="Times New Roman" w:hAnsi="Verdana"/>
                <w:i/>
                <w:color w:val="00000A"/>
                <w:sz w:val="20"/>
                <w:szCs w:val="20"/>
                <w:lang w:eastAsia="pl-PL"/>
              </w:rPr>
              <w:t xml:space="preserve">, 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telefon: (12) 617 53 25  lub pisemnie na adres siedziby administratora;</w:t>
            </w:r>
          </w:p>
          <w:p w14:paraId="720BD399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Pani/Pana dane osobowe przetwarzane będą na podstawie art. 6 ust. 1 lit. c</w:t>
            </w:r>
            <w:r w:rsidRPr="00E22703">
              <w:rPr>
                <w:rFonts w:ascii="Verdana" w:eastAsia="Times New Roman" w:hAnsi="Verdana"/>
                <w:i/>
                <w:color w:val="00000A"/>
                <w:sz w:val="20"/>
                <w:szCs w:val="20"/>
                <w:lang w:eastAsia="pl-PL"/>
              </w:rPr>
              <w:t xml:space="preserve"> 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RODO w celu </w:t>
            </w:r>
            <w:r w:rsidRPr="00E22703">
              <w:rPr>
                <w:rFonts w:ascii="Verdana" w:hAnsi="Verdana"/>
                <w:color w:val="00000A"/>
                <w:sz w:val="20"/>
                <w:szCs w:val="20"/>
                <w:lang w:eastAsia="zh-CN"/>
              </w:rPr>
              <w:t>związanym z niniejszym postępowaniem o udzielenie zamówienia publicznego, prowadzonym na podstawie art. 138o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 ustawy z dnia 29 stycznia 2004 r. – Prawo zamówień publicznych (Dz. U. z 2017 r. poz. 1579 i 2018), dalej „ustawa Pzp”;  </w:t>
            </w:r>
            <w:r w:rsidRPr="00E22703">
              <w:rPr>
                <w:rFonts w:ascii="Verdana" w:hAnsi="Verdana"/>
                <w:color w:val="00000A"/>
                <w:sz w:val="20"/>
                <w:szCs w:val="20"/>
                <w:lang w:eastAsia="zh-CN"/>
              </w:rPr>
              <w:t xml:space="preserve"> </w:t>
            </w:r>
          </w:p>
          <w:p w14:paraId="4AC1996E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odbiorcami Pani/Pana danych osobowych będą osoby lub podmioty, którym udostępniona zostanie dokumentacja postępowania w oparciu o art. 138o ustawy Pzp;  </w:t>
            </w:r>
          </w:p>
          <w:p w14:paraId="0027ECC1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Pani/Pana dane osobowe będą przechowywane przez okres:</w:t>
            </w:r>
          </w:p>
          <w:p w14:paraId="16B248C9" w14:textId="77777777" w:rsidR="008E7834" w:rsidRPr="00E22703" w:rsidRDefault="008E7834" w:rsidP="006D6123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14:paraId="509F01FD" w14:textId="77777777" w:rsidR="008E7834" w:rsidRPr="00E22703" w:rsidRDefault="008E7834" w:rsidP="006D6123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- jeżeli czas trwania umowy przekracza 4 lata - przez cały czas trwania umowy,</w:t>
            </w:r>
          </w:p>
          <w:p w14:paraId="7F1C2D3D" w14:textId="77777777" w:rsidR="008E7834" w:rsidRPr="00E22703" w:rsidRDefault="008E7834" w:rsidP="006D6123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14:paraId="770089DF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b/>
                <w:i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      </w:r>
          </w:p>
          <w:p w14:paraId="6AB63502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hAnsi="Verdana"/>
                <w:color w:val="00000A"/>
                <w:sz w:val="20"/>
                <w:szCs w:val="20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w odniesieniu do Pani/Pana danych osobowych decyzje nie będą podejmowane w sposób zautomatyzowany, stosowanie do art. 22 RODO;</w:t>
            </w:r>
          </w:p>
          <w:p w14:paraId="6B1C7773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posiada Pani/Pan:</w:t>
            </w:r>
          </w:p>
          <w:p w14:paraId="3E1F5BEE" w14:textId="77777777" w:rsidR="008E7834" w:rsidRPr="00E22703" w:rsidRDefault="008E7834" w:rsidP="008E783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na podstawie art. 15 RODO prawo dostępu do danych osobowych Pani/Pana dotyczących;</w:t>
            </w:r>
          </w:p>
          <w:p w14:paraId="54169BB1" w14:textId="77777777" w:rsidR="008E7834" w:rsidRPr="00E22703" w:rsidRDefault="008E7834" w:rsidP="008E783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na podstawie art. 16 RODO prawo do sprostowania Pani/Pana danych osobowych (</w:t>
            </w:r>
            <w:r w:rsidRPr="00E22703">
              <w:rPr>
                <w:rFonts w:ascii="Verdana" w:hAnsi="Verdana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 w:rsidRPr="00E22703">
              <w:rPr>
                <w:rFonts w:ascii="Verdana" w:hAnsi="Verdana"/>
                <w:i/>
                <w:color w:val="00000A"/>
                <w:sz w:val="20"/>
                <w:szCs w:val="20"/>
                <w:lang w:eastAsia="zh-CN"/>
              </w:rPr>
              <w:t xml:space="preserve"> </w:t>
            </w:r>
            <w:r w:rsidRPr="00E22703">
              <w:rPr>
                <w:rFonts w:ascii="Verdana" w:eastAsia="Times New Roman" w:hAnsi="Verdana"/>
                <w:i/>
                <w:color w:val="00000A"/>
                <w:sz w:val="20"/>
                <w:szCs w:val="20"/>
                <w:lang w:eastAsia="pl-PL"/>
              </w:rPr>
              <w:t xml:space="preserve">skorzystanie z prawa do sprostowania nie może skutkować zmianą </w:t>
            </w:r>
            <w:r w:rsidRPr="00E22703">
              <w:rPr>
                <w:rFonts w:ascii="Verdana" w:hAnsi="Verdana"/>
                <w:i/>
                <w:color w:val="00000A"/>
                <w:sz w:val="20"/>
                <w:szCs w:val="20"/>
                <w:lang w:eastAsia="zh-CN"/>
              </w:rPr>
              <w:t>wyniku postępowania o udzielenie zamówienia publicznego ani zmianą postanowień umowy w zakresie niezgodnym z ustawą Pzp oraz nie może naruszać integralności protokołu oraz jego załączników)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;</w:t>
            </w:r>
          </w:p>
          <w:p w14:paraId="025FB42A" w14:textId="77777777" w:rsidR="008E7834" w:rsidRPr="00E22703" w:rsidRDefault="008E7834" w:rsidP="008E783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E22703">
              <w:rPr>
                <w:rFonts w:ascii="Verdana" w:hAnsi="Verdana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 w:rsidRPr="00E22703">
              <w:rPr>
                <w:rFonts w:ascii="Verdana" w:hAnsi="Verdana"/>
                <w:i/>
                <w:color w:val="00000A"/>
                <w:sz w:val="20"/>
                <w:szCs w:val="20"/>
                <w:lang w:eastAsia="zh-CN"/>
              </w:rPr>
              <w:t xml:space="preserve"> prawo do ograniczenia przetwarzania nie ma zastosowania w odniesieniu do </w:t>
            </w:r>
            <w:r w:rsidRPr="00E22703">
              <w:rPr>
                <w:rFonts w:ascii="Verdana" w:eastAsia="Times New Roman" w:hAnsi="Verdana"/>
                <w:i/>
                <w:color w:val="00000A"/>
                <w:sz w:val="20"/>
                <w:szCs w:val="20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 xml:space="preserve"> </w:t>
            </w:r>
          </w:p>
          <w:p w14:paraId="2C8F6116" w14:textId="77777777" w:rsidR="008E7834" w:rsidRPr="00E22703" w:rsidRDefault="008E7834" w:rsidP="008E783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i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14:paraId="138C5AD2" w14:textId="77777777" w:rsidR="008E7834" w:rsidRPr="00E22703" w:rsidRDefault="008E7834" w:rsidP="008E7834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/>
                <w:i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nie przysługuje Pani/Panu:</w:t>
            </w:r>
          </w:p>
          <w:p w14:paraId="0A84DBE5" w14:textId="77777777" w:rsidR="008E7834" w:rsidRPr="00E22703" w:rsidRDefault="008E7834" w:rsidP="008E783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i/>
                <w:color w:val="00B0F0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w związku z art. 17 ust. 3 lit. b, d lub e RODO prawo do usunięcia danych osobowych;</w:t>
            </w:r>
          </w:p>
          <w:p w14:paraId="25F49D1C" w14:textId="77777777" w:rsidR="008E7834" w:rsidRPr="00E22703" w:rsidRDefault="008E7834" w:rsidP="008E783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/>
                <w:b/>
                <w:i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prawo do przenoszenia danych osobowych, o którym mowa w art. 20 RODO;</w:t>
            </w:r>
          </w:p>
          <w:p w14:paraId="343C0880" w14:textId="77777777" w:rsidR="008E7834" w:rsidRPr="00E22703" w:rsidRDefault="008E7834" w:rsidP="008E783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/>
                <w:b/>
                <w:i/>
                <w:color w:val="00000A"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E22703">
              <w:rPr>
                <w:rFonts w:ascii="Verdana" w:eastAsia="Times New Roman" w:hAnsi="Verdana"/>
                <w:color w:val="00000A"/>
                <w:sz w:val="20"/>
                <w:szCs w:val="20"/>
                <w:lang w:eastAsia="pl-PL"/>
              </w:rPr>
              <w:t>.</w:t>
            </w:r>
            <w:r w:rsidRPr="00E22703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</w:p>
          <w:p w14:paraId="7E1EDB5B" w14:textId="77777777" w:rsidR="008E7834" w:rsidRPr="00E22703" w:rsidRDefault="008E7834" w:rsidP="006D6123">
            <w:pPr>
              <w:spacing w:after="0" w:line="240" w:lineRule="auto"/>
              <w:contextualSpacing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8E7834" w:rsidRPr="00E22703" w14:paraId="0B0E3804" w14:textId="77777777" w:rsidTr="004B514D">
        <w:trPr>
          <w:trHeight w:val="278"/>
        </w:trPr>
        <w:tc>
          <w:tcPr>
            <w:tcW w:w="9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A74AAF3" w14:textId="77777777" w:rsidR="008E7834" w:rsidRPr="00E22703" w:rsidRDefault="008E7834" w:rsidP="006D6123">
            <w:pPr>
              <w:snapToGrid w:val="0"/>
              <w:spacing w:after="0" w:line="240" w:lineRule="auto"/>
              <w:jc w:val="both"/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</w:pPr>
            <w:r w:rsidRPr="00E22703">
              <w:rPr>
                <w:rFonts w:ascii="Verdana" w:eastAsia="Times New Roman" w:hAnsi="Verdana"/>
                <w:b/>
                <w:bCs/>
                <w:sz w:val="20"/>
                <w:szCs w:val="20"/>
                <w:lang w:eastAsia="zh-CN"/>
              </w:rPr>
              <w:lastRenderedPageBreak/>
              <w:t>XV ZAŁĄCZNIKI DO NINIEJSZEGO OGŁOSZENIA.</w:t>
            </w:r>
          </w:p>
          <w:p w14:paraId="08CEEC45" w14:textId="77777777" w:rsidR="008E7834" w:rsidRPr="00E22703" w:rsidRDefault="008E7834" w:rsidP="006D6123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1. Oferta cenowa.</w:t>
            </w:r>
          </w:p>
          <w:p w14:paraId="054AD6B1" w14:textId="77777777" w:rsidR="008E7834" w:rsidRPr="00E22703" w:rsidRDefault="008E7834" w:rsidP="006D6123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2. Oświadczenie Wykonawcy o  braku podstaw do wykluczenia.</w:t>
            </w:r>
          </w:p>
          <w:p w14:paraId="231B084D" w14:textId="77777777" w:rsidR="008E7834" w:rsidRPr="00E22703" w:rsidRDefault="008E7834" w:rsidP="006D6123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E22703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3. Wzór umowy.</w:t>
            </w:r>
          </w:p>
          <w:p w14:paraId="5F1A3272" w14:textId="77777777" w:rsidR="008E7834" w:rsidRPr="00E22703" w:rsidRDefault="008E7834" w:rsidP="006D6123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</w:p>
        </w:tc>
      </w:tr>
    </w:tbl>
    <w:p w14:paraId="3B879F29" w14:textId="77777777" w:rsidR="008E7834" w:rsidRPr="00E22703" w:rsidRDefault="008E7834" w:rsidP="008E7834">
      <w:pPr>
        <w:spacing w:after="0" w:line="240" w:lineRule="auto"/>
        <w:rPr>
          <w:rFonts w:ascii="Verdana" w:eastAsia="Times New Roman" w:hAnsi="Verdana"/>
          <w:sz w:val="20"/>
          <w:szCs w:val="20"/>
          <w:lang w:eastAsia="zh-CN"/>
        </w:rPr>
      </w:pPr>
    </w:p>
    <w:p w14:paraId="5CF1BA17" w14:textId="77777777" w:rsidR="008E7834" w:rsidRPr="00E22703" w:rsidRDefault="008E7834" w:rsidP="008E7834">
      <w:pPr>
        <w:spacing w:after="0" w:line="240" w:lineRule="auto"/>
        <w:ind w:hanging="1134"/>
        <w:rPr>
          <w:rFonts w:ascii="Verdana" w:hAnsi="Verdana"/>
          <w:sz w:val="20"/>
          <w:szCs w:val="20"/>
        </w:rPr>
      </w:pPr>
      <w:r w:rsidRPr="00E22703">
        <w:rPr>
          <w:rFonts w:ascii="Verdana" w:eastAsia="Times New Roman" w:hAnsi="Verdana"/>
          <w:b/>
          <w:sz w:val="20"/>
          <w:szCs w:val="20"/>
          <w:lang w:eastAsia="zh-CN"/>
        </w:rPr>
        <w:t xml:space="preserve">                                     Sporządził:</w:t>
      </w:r>
      <w:r w:rsidRPr="00E22703">
        <w:rPr>
          <w:rFonts w:ascii="Verdana" w:eastAsia="Times New Roman" w:hAnsi="Verdana"/>
          <w:b/>
          <w:sz w:val="20"/>
          <w:szCs w:val="20"/>
          <w:lang w:eastAsia="zh-CN"/>
        </w:rPr>
        <w:tab/>
        <w:t xml:space="preserve">                            Sprawdził:</w:t>
      </w:r>
      <w:r w:rsidRPr="00E22703">
        <w:rPr>
          <w:rFonts w:ascii="Verdana" w:eastAsia="Times New Roman" w:hAnsi="Verdana"/>
          <w:b/>
          <w:sz w:val="20"/>
          <w:szCs w:val="20"/>
          <w:lang w:eastAsia="zh-CN"/>
        </w:rPr>
        <w:tab/>
        <w:t xml:space="preserve">                            Zatwierdził:</w:t>
      </w:r>
    </w:p>
    <w:p w14:paraId="407CE829" w14:textId="77777777" w:rsidR="008E7834" w:rsidRPr="00E22703" w:rsidRDefault="008E7834" w:rsidP="008E7834">
      <w:pPr>
        <w:spacing w:after="0" w:line="240" w:lineRule="auto"/>
        <w:rPr>
          <w:rFonts w:ascii="Verdana" w:hAnsi="Verdana"/>
          <w:sz w:val="20"/>
          <w:szCs w:val="20"/>
        </w:rPr>
      </w:pPr>
    </w:p>
    <w:p w14:paraId="12E344A3" w14:textId="77777777" w:rsidR="008E7834" w:rsidRPr="00E22703" w:rsidRDefault="008E7834" w:rsidP="008E7834">
      <w:pPr>
        <w:spacing w:after="0" w:line="240" w:lineRule="auto"/>
        <w:rPr>
          <w:rFonts w:ascii="Verdana" w:hAnsi="Verdana"/>
          <w:sz w:val="20"/>
          <w:szCs w:val="20"/>
        </w:rPr>
      </w:pPr>
    </w:p>
    <w:p w14:paraId="33CCEF97" w14:textId="77777777" w:rsidR="008E7834" w:rsidRPr="00E22703" w:rsidRDefault="000D5148" w:rsidP="008E7834">
      <w:pPr>
        <w:spacing w:after="0" w:line="240" w:lineRule="auto"/>
        <w:rPr>
          <w:rFonts w:ascii="Verdana" w:hAnsi="Verdana"/>
          <w:sz w:val="20"/>
          <w:szCs w:val="20"/>
        </w:rPr>
      </w:pPr>
      <w:r w:rsidRPr="00E22703">
        <w:rPr>
          <w:rFonts w:ascii="Verdana" w:hAnsi="Verdana"/>
          <w:sz w:val="20"/>
          <w:szCs w:val="20"/>
        </w:rPr>
        <w:t xml:space="preserve">                  Anna Trybus</w:t>
      </w:r>
    </w:p>
    <w:p w14:paraId="58104D8B" w14:textId="77777777" w:rsidR="008E7834" w:rsidRPr="00E22703" w:rsidRDefault="008E7834" w:rsidP="008E7834">
      <w:pPr>
        <w:spacing w:after="0" w:line="240" w:lineRule="auto"/>
        <w:rPr>
          <w:rFonts w:ascii="Verdana" w:hAnsi="Verdana"/>
          <w:sz w:val="20"/>
          <w:szCs w:val="20"/>
        </w:rPr>
      </w:pPr>
    </w:p>
    <w:p w14:paraId="047BB799" w14:textId="77777777" w:rsidR="001F2F5B" w:rsidRPr="00E22703" w:rsidRDefault="001F2F5B" w:rsidP="001F2F5B">
      <w:pPr>
        <w:rPr>
          <w:rFonts w:ascii="Verdana" w:hAnsi="Verdana"/>
          <w:sz w:val="20"/>
          <w:szCs w:val="20"/>
        </w:rPr>
      </w:pPr>
    </w:p>
    <w:sectPr w:rsidR="001F2F5B" w:rsidRPr="00E22703" w:rsidSect="00E22703"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709" w:right="1134" w:bottom="851" w:left="851" w:header="142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8BD01" w14:textId="77777777" w:rsidR="00CD3D21" w:rsidRDefault="00CD3D21">
      <w:r>
        <w:separator/>
      </w:r>
    </w:p>
  </w:endnote>
  <w:endnote w:type="continuationSeparator" w:id="0">
    <w:p w14:paraId="0BFFD527" w14:textId="77777777" w:rsidR="00CD3D21" w:rsidRDefault="00CD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42EDA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F66C7D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16BA7" w14:textId="77777777" w:rsidR="00CA0351" w:rsidRDefault="00DE708F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3CC54" wp14:editId="2D6273C8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B52D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c1Bp2B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14:paraId="438B9A7E" w14:textId="58BA2986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A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A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536A8" w14:textId="77777777" w:rsidR="00CD3D21" w:rsidRDefault="00CD3D21">
      <w:r>
        <w:separator/>
      </w:r>
    </w:p>
  </w:footnote>
  <w:footnote w:type="continuationSeparator" w:id="0">
    <w:p w14:paraId="45FC5B9A" w14:textId="77777777" w:rsidR="00CD3D21" w:rsidRDefault="00CD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AB833" w14:textId="77777777"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1D96294" w14:textId="77777777"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E8DF5" w14:textId="55BC9C34" w:rsidR="000453D6" w:rsidRDefault="000453D6" w:rsidP="008E7834">
    <w:pPr>
      <w:pStyle w:val="Nagwek"/>
      <w:ind w:left="851"/>
      <w:rPr>
        <w:noProof/>
        <w:lang w:eastAsia="pl-PL"/>
      </w:rPr>
    </w:pPr>
  </w:p>
  <w:p w14:paraId="6868C4F8" w14:textId="77777777" w:rsidR="008E7834" w:rsidRDefault="008E7834" w:rsidP="008E7834">
    <w:pPr>
      <w:pStyle w:val="p2"/>
      <w:tabs>
        <w:tab w:val="left" w:pos="6032"/>
      </w:tabs>
      <w:spacing w:before="675" w:after="0" w:line="285" w:lineRule="atLeast"/>
      <w:ind w:left="851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14:paraId="16595D8D" w14:textId="77777777" w:rsidR="008E7834" w:rsidRDefault="008E7834" w:rsidP="008E7834">
    <w:pPr>
      <w:pStyle w:val="Zwykytekst"/>
      <w:tabs>
        <w:tab w:val="left" w:pos="142"/>
      </w:tabs>
      <w:ind w:left="851"/>
      <w:rPr>
        <w:rFonts w:ascii="Verdana" w:hAnsi="Verdana" w:cs="Verdana"/>
        <w:sz w:val="22"/>
        <w:lang w:val="pl-PL"/>
      </w:rPr>
    </w:pPr>
  </w:p>
  <w:p w14:paraId="7D669C92" w14:textId="20D799C5" w:rsidR="008E7834" w:rsidRDefault="008E7834" w:rsidP="008E7834">
    <w:pPr>
      <w:pStyle w:val="Zwykytekst"/>
      <w:tabs>
        <w:tab w:val="left" w:pos="142"/>
      </w:tabs>
      <w:ind w:left="851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 w:rsidR="004B514D">
      <w:rPr>
        <w:rFonts w:ascii="Verdana" w:hAnsi="Verdana" w:cs="Verdana"/>
        <w:sz w:val="22"/>
        <w:lang w:val="pl-PL"/>
      </w:rPr>
      <w:t>400</w:t>
    </w:r>
    <w:r>
      <w:rPr>
        <w:rFonts w:ascii="Verdana" w:hAnsi="Verdana" w:cs="Verdana"/>
        <w:sz w:val="22"/>
        <w:lang w:val="pl-PL"/>
      </w:rPr>
      <w:t>/20</w:t>
    </w:r>
    <w:r>
      <w:rPr>
        <w:rFonts w:ascii="Verdana" w:hAnsi="Verdana" w:cs="Verdana"/>
        <w:sz w:val="22"/>
      </w:rPr>
      <w:t xml:space="preserve"> z dnia </w:t>
    </w:r>
    <w:r w:rsidR="001D1296">
      <w:rPr>
        <w:rFonts w:ascii="Verdana" w:hAnsi="Verdana" w:cs="Verdana"/>
        <w:sz w:val="22"/>
        <w:lang w:val="pl-PL"/>
      </w:rPr>
      <w:t>19</w:t>
    </w:r>
    <w:r w:rsidR="004B514D">
      <w:rPr>
        <w:rFonts w:ascii="Verdana" w:hAnsi="Verdana" w:cs="Verdana"/>
        <w:sz w:val="22"/>
        <w:lang w:val="pl-PL"/>
      </w:rPr>
      <w:t>/08</w:t>
    </w:r>
    <w:r w:rsidR="002C7892">
      <w:rPr>
        <w:rFonts w:ascii="Verdana" w:hAnsi="Verdana" w:cs="Verdana"/>
        <w:sz w:val="22"/>
        <w:lang w:val="pl-PL"/>
      </w:rPr>
      <w:t>/2020</w:t>
    </w:r>
    <w:r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14:paraId="3F405122" w14:textId="2263B1BC" w:rsidR="008E7834" w:rsidRPr="00E22703" w:rsidRDefault="008E7834" w:rsidP="00E22703">
    <w:pPr>
      <w:pStyle w:val="Gwka"/>
      <w:ind w:left="851"/>
      <w:jc w:val="both"/>
      <w:rPr>
        <w:rFonts w:ascii="Times New Roman" w:hAnsi="Times New Roman"/>
        <w:sz w:val="16"/>
        <w:szCs w:val="16"/>
      </w:rPr>
    </w:pPr>
    <w:r>
      <w:rPr>
        <w:rFonts w:ascii="Verdana" w:hAnsi="Verdana" w:cs="Arial"/>
        <w:sz w:val="16"/>
        <w:szCs w:val="16"/>
      </w:rPr>
      <w:t xml:space="preserve">Podstawa prawna ogłoszenia: art. 138o ust. 3 ustawy z dnia 29 stycznia 2004 r. Prawo zamówień publicznych (Dz.U. z 2019 r., poz. 1843)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719B3"/>
    <w:multiLevelType w:val="hybridMultilevel"/>
    <w:tmpl w:val="59B4CDD0"/>
    <w:lvl w:ilvl="0" w:tplc="548C07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2259EF"/>
    <w:multiLevelType w:val="hybridMultilevel"/>
    <w:tmpl w:val="FD36CCC6"/>
    <w:lvl w:ilvl="0" w:tplc="548C0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6BD36FA"/>
    <w:multiLevelType w:val="hybridMultilevel"/>
    <w:tmpl w:val="AA74A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01D5E67"/>
    <w:multiLevelType w:val="hybridMultilevel"/>
    <w:tmpl w:val="3C54E112"/>
    <w:lvl w:ilvl="0" w:tplc="6BF65598">
      <w:start w:val="1"/>
      <w:numFmt w:val="lowerLetter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9"/>
  </w:num>
  <w:num w:numId="4">
    <w:abstractNumId w:val="25"/>
  </w:num>
  <w:num w:numId="5">
    <w:abstractNumId w:val="9"/>
  </w:num>
  <w:num w:numId="6">
    <w:abstractNumId w:val="13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2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5"/>
  </w:num>
  <w:num w:numId="25">
    <w:abstractNumId w:val="14"/>
  </w:num>
  <w:num w:numId="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51B"/>
    <w:rsid w:val="000453D6"/>
    <w:rsid w:val="00057217"/>
    <w:rsid w:val="000C4A85"/>
    <w:rsid w:val="000D5148"/>
    <w:rsid w:val="001306AD"/>
    <w:rsid w:val="00161679"/>
    <w:rsid w:val="00180468"/>
    <w:rsid w:val="001A3249"/>
    <w:rsid w:val="001D1296"/>
    <w:rsid w:val="001E548D"/>
    <w:rsid w:val="001F2F5B"/>
    <w:rsid w:val="001F5C7C"/>
    <w:rsid w:val="001F7AFE"/>
    <w:rsid w:val="00255C88"/>
    <w:rsid w:val="00283F79"/>
    <w:rsid w:val="00290754"/>
    <w:rsid w:val="002967B7"/>
    <w:rsid w:val="002C7892"/>
    <w:rsid w:val="002E0AE7"/>
    <w:rsid w:val="002E482B"/>
    <w:rsid w:val="003078F2"/>
    <w:rsid w:val="00360E6F"/>
    <w:rsid w:val="003B42D6"/>
    <w:rsid w:val="003F5C86"/>
    <w:rsid w:val="004025A9"/>
    <w:rsid w:val="0040294E"/>
    <w:rsid w:val="004029AC"/>
    <w:rsid w:val="0043626A"/>
    <w:rsid w:val="00476BD4"/>
    <w:rsid w:val="004B514D"/>
    <w:rsid w:val="004C1BCD"/>
    <w:rsid w:val="004F1350"/>
    <w:rsid w:val="00534EBA"/>
    <w:rsid w:val="005768D2"/>
    <w:rsid w:val="00577E99"/>
    <w:rsid w:val="00583EF9"/>
    <w:rsid w:val="00587DBF"/>
    <w:rsid w:val="005C1487"/>
    <w:rsid w:val="005D3C55"/>
    <w:rsid w:val="005D78E1"/>
    <w:rsid w:val="005E67CB"/>
    <w:rsid w:val="00611080"/>
    <w:rsid w:val="006134C6"/>
    <w:rsid w:val="0061417E"/>
    <w:rsid w:val="00650B8E"/>
    <w:rsid w:val="006A0CCA"/>
    <w:rsid w:val="006C4F93"/>
    <w:rsid w:val="006F5862"/>
    <w:rsid w:val="006F606F"/>
    <w:rsid w:val="00700E60"/>
    <w:rsid w:val="007166E9"/>
    <w:rsid w:val="00763481"/>
    <w:rsid w:val="0076774C"/>
    <w:rsid w:val="00767DF9"/>
    <w:rsid w:val="00777A45"/>
    <w:rsid w:val="007C4204"/>
    <w:rsid w:val="00853306"/>
    <w:rsid w:val="008A3EF3"/>
    <w:rsid w:val="008D2FFB"/>
    <w:rsid w:val="008D3416"/>
    <w:rsid w:val="008E7834"/>
    <w:rsid w:val="008F7860"/>
    <w:rsid w:val="00912A96"/>
    <w:rsid w:val="0095289F"/>
    <w:rsid w:val="00973C57"/>
    <w:rsid w:val="009C5FC1"/>
    <w:rsid w:val="009E25D7"/>
    <w:rsid w:val="009F201D"/>
    <w:rsid w:val="00A4300F"/>
    <w:rsid w:val="00A776D8"/>
    <w:rsid w:val="00AB2FAD"/>
    <w:rsid w:val="00AF0090"/>
    <w:rsid w:val="00B0255F"/>
    <w:rsid w:val="00B34FAC"/>
    <w:rsid w:val="00B82C42"/>
    <w:rsid w:val="00B87530"/>
    <w:rsid w:val="00B9039F"/>
    <w:rsid w:val="00B904AC"/>
    <w:rsid w:val="00BD4173"/>
    <w:rsid w:val="00C9079B"/>
    <w:rsid w:val="00CA0351"/>
    <w:rsid w:val="00CD2766"/>
    <w:rsid w:val="00CD3D21"/>
    <w:rsid w:val="00D1051B"/>
    <w:rsid w:val="00D63505"/>
    <w:rsid w:val="00D6687A"/>
    <w:rsid w:val="00DE708F"/>
    <w:rsid w:val="00DF2457"/>
    <w:rsid w:val="00DF799E"/>
    <w:rsid w:val="00E12A04"/>
    <w:rsid w:val="00E22703"/>
    <w:rsid w:val="00EA64E6"/>
    <w:rsid w:val="00EB5FB2"/>
    <w:rsid w:val="00F26856"/>
    <w:rsid w:val="00F5324E"/>
    <w:rsid w:val="00FB130C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D90F7"/>
  <w15:docId w15:val="{20869E8D-3C55-4DD3-B86B-B7F571D9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00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8E7834"/>
    <w:rPr>
      <w:color w:val="0000FF"/>
      <w:u w:val="single"/>
    </w:rPr>
  </w:style>
  <w:style w:type="paragraph" w:styleId="Bezodstpw">
    <w:name w:val="No Spacing"/>
    <w:uiPriority w:val="1"/>
    <w:qFormat/>
    <w:rsid w:val="008E7834"/>
    <w:rPr>
      <w:rFonts w:ascii="Calibri" w:eastAsia="Calibri" w:hAnsi="Calibri"/>
      <w:sz w:val="22"/>
      <w:szCs w:val="22"/>
      <w:lang w:eastAsia="en-US"/>
    </w:rPr>
  </w:style>
  <w:style w:type="paragraph" w:customStyle="1" w:styleId="p36">
    <w:name w:val="p36"/>
    <w:basedOn w:val="Normalny"/>
    <w:qFormat/>
    <w:rsid w:val="008E7834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semiHidden/>
    <w:unhideWhenUsed/>
    <w:qFormat/>
    <w:rsid w:val="008E7834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8E7834"/>
    <w:rPr>
      <w:rFonts w:ascii="Courier New" w:eastAsia="Calibri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8E7834"/>
    <w:rPr>
      <w:color w:val="00000A"/>
      <w:lang w:eastAsia="zh-CN"/>
    </w:rPr>
  </w:style>
  <w:style w:type="paragraph" w:customStyle="1" w:styleId="p2">
    <w:name w:val="p2"/>
    <w:basedOn w:val="Normalny"/>
    <w:qFormat/>
    <w:rsid w:val="008E7834"/>
    <w:pPr>
      <w:spacing w:before="280" w:after="280"/>
    </w:pPr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2D6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8D341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1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1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148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1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148"/>
    <w:rPr>
      <w:rFonts w:ascii="Calibri" w:eastAsia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0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kwestura.agh.edu.pl/lex/index.rpc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zp@agh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275</TotalTime>
  <Pages>7</Pages>
  <Words>3148</Words>
  <Characters>18893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User</cp:lastModifiedBy>
  <cp:revision>23</cp:revision>
  <cp:lastPrinted>2020-01-17T08:19:00Z</cp:lastPrinted>
  <dcterms:created xsi:type="dcterms:W3CDTF">2020-08-17T16:28:00Z</dcterms:created>
  <dcterms:modified xsi:type="dcterms:W3CDTF">2020-08-19T10:40:00Z</dcterms:modified>
</cp:coreProperties>
</file>