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D" w:rsidRDefault="00511CFD" w:rsidP="00511CF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11CFD" w:rsidRDefault="00511CFD" w:rsidP="00511CFD">
      <w:pPr>
        <w:pStyle w:val="Nagwek4"/>
        <w:spacing w:before="0"/>
        <w:rPr>
          <w:rFonts w:ascii="Times New Roman" w:hAnsi="Times New Roman" w:cs="Times New Roman"/>
          <w:b/>
          <w:i w:val="0"/>
          <w:color w:val="auto"/>
          <w:sz w:val="20"/>
        </w:rPr>
      </w:pPr>
    </w:p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9648BB">
        <w:rPr>
          <w:sz w:val="16"/>
          <w:szCs w:val="16"/>
        </w:rPr>
        <w:t>.11</w:t>
      </w:r>
      <w:bookmarkStart w:id="0" w:name="_GoBack"/>
      <w:bookmarkEnd w:id="0"/>
      <w:r w:rsidRPr="00367563">
        <w:rPr>
          <w:sz w:val="16"/>
          <w:szCs w:val="16"/>
        </w:rPr>
        <w:t>.</w:t>
      </w:r>
      <w:r w:rsidR="00511CFD">
        <w:rPr>
          <w:sz w:val="16"/>
          <w:szCs w:val="16"/>
        </w:rPr>
        <w:t>2020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CE0686" w:rsidRDefault="00CE0686" w:rsidP="00511CFD">
      <w:pPr>
        <w:pStyle w:val="Nagwek3"/>
        <w:spacing w:line="240" w:lineRule="auto"/>
        <w:ind w:left="0"/>
        <w:jc w:val="left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4358B7">
        <w:rPr>
          <w:sz w:val="20"/>
          <w:szCs w:val="20"/>
        </w:rPr>
        <w:t>przystępując do udziału w postępowaniu o udzie</w:t>
      </w:r>
      <w:r w:rsidR="00FB526D" w:rsidRPr="004358B7">
        <w:rPr>
          <w:sz w:val="20"/>
          <w:szCs w:val="20"/>
        </w:rPr>
        <w:t xml:space="preserve">lenie zamówienia publicznego </w:t>
      </w:r>
      <w:r w:rsidR="00511CFD" w:rsidRPr="004358B7">
        <w:rPr>
          <w:sz w:val="20"/>
          <w:szCs w:val="20"/>
        </w:rPr>
        <w:t xml:space="preserve">na </w:t>
      </w:r>
      <w:r w:rsidR="00511CFD" w:rsidRPr="004358B7">
        <w:rPr>
          <w:b/>
          <w:sz w:val="20"/>
          <w:szCs w:val="20"/>
        </w:rPr>
        <w:t xml:space="preserve">wykonanie robót budowlanych polegających na </w:t>
      </w:r>
      <w:r w:rsidR="004358B7" w:rsidRPr="004358B7">
        <w:rPr>
          <w:b/>
          <w:sz w:val="20"/>
          <w:szCs w:val="20"/>
        </w:rPr>
        <w:t>przebudowie przyłącza wodociągowego oraz instalacji wodociągowej w   budynku Delegatury Kujawsko - Pomorskiego Urzędu Wojewódzkiego przy ul. Moniuszki 15/21 w Toruniu</w:t>
      </w:r>
      <w:r w:rsidR="004358B7">
        <w:rPr>
          <w:b/>
          <w:sz w:val="20"/>
          <w:szCs w:val="20"/>
        </w:rPr>
        <w:t xml:space="preserve"> </w:t>
      </w:r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4358B7" w:rsidRPr="004358B7" w:rsidRDefault="00532209" w:rsidP="004358B7">
      <w:pPr>
        <w:pStyle w:val="Akapitzlist"/>
        <w:ind w:left="284" w:hanging="426"/>
        <w:jc w:val="both"/>
        <w:rPr>
          <w:i/>
          <w:sz w:val="18"/>
          <w:szCs w:val="18"/>
        </w:rPr>
      </w:pPr>
      <w:r w:rsidRPr="005E3A75">
        <w:rPr>
          <w:b/>
          <w:i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os</w:t>
      </w:r>
      <w:r w:rsidR="00594C0A" w:rsidRPr="005159EF">
        <w:rPr>
          <w:i/>
          <w:sz w:val="18"/>
          <w:szCs w:val="18"/>
        </w:rPr>
        <w:t>obę</w:t>
      </w:r>
      <w:r w:rsidRPr="005159EF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do pełnienia funkcji</w:t>
      </w:r>
      <w:r w:rsidRPr="005159EF">
        <w:rPr>
          <w:i/>
          <w:sz w:val="18"/>
          <w:szCs w:val="18"/>
        </w:rPr>
        <w:t>:</w:t>
      </w:r>
      <w:r w:rsidR="003C4D0E" w:rsidRPr="005159EF">
        <w:rPr>
          <w:i/>
          <w:sz w:val="18"/>
          <w:szCs w:val="18"/>
        </w:rPr>
        <w:t xml:space="preserve"> kierownika </w:t>
      </w:r>
      <w:r w:rsidR="00594C0A" w:rsidRPr="005159EF">
        <w:rPr>
          <w:i/>
          <w:sz w:val="18"/>
          <w:szCs w:val="18"/>
        </w:rPr>
        <w:t>robót</w:t>
      </w:r>
      <w:r w:rsidR="003C4D0E" w:rsidRPr="005159EF">
        <w:rPr>
          <w:i/>
          <w:sz w:val="18"/>
          <w:szCs w:val="18"/>
        </w:rPr>
        <w:t xml:space="preserve"> posiadającego uprawnienia </w:t>
      </w:r>
      <w:r w:rsidR="003C4D0E" w:rsidRPr="004358B7">
        <w:rPr>
          <w:i/>
          <w:sz w:val="18"/>
          <w:szCs w:val="18"/>
        </w:rPr>
        <w:t xml:space="preserve">budowlane do kierowania robotami budowlanymi </w:t>
      </w:r>
      <w:r w:rsidR="005E3A75" w:rsidRPr="004358B7">
        <w:rPr>
          <w:i/>
          <w:sz w:val="18"/>
          <w:szCs w:val="18"/>
        </w:rPr>
        <w:t xml:space="preserve">w specjalności </w:t>
      </w:r>
      <w:r w:rsidR="004358B7" w:rsidRPr="004358B7">
        <w:rPr>
          <w:i/>
          <w:sz w:val="18"/>
          <w:szCs w:val="18"/>
        </w:rPr>
        <w:t>instalacyjnej    w zakresie sieci, instalacji i urządzeń cieplnych, wentylacyjnych, gazowyc</w:t>
      </w:r>
      <w:r w:rsidR="004358B7">
        <w:rPr>
          <w:i/>
          <w:sz w:val="18"/>
          <w:szCs w:val="18"/>
        </w:rPr>
        <w:t>h, wodociągowych bez ograniczeń.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D5CEF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358B7"/>
    <w:rsid w:val="0045784D"/>
    <w:rsid w:val="004B54DA"/>
    <w:rsid w:val="004B5C56"/>
    <w:rsid w:val="004C708D"/>
    <w:rsid w:val="004D5134"/>
    <w:rsid w:val="004D6D7A"/>
    <w:rsid w:val="00502F14"/>
    <w:rsid w:val="00511CFD"/>
    <w:rsid w:val="005159EF"/>
    <w:rsid w:val="00523EA3"/>
    <w:rsid w:val="00530876"/>
    <w:rsid w:val="00532209"/>
    <w:rsid w:val="0054398A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C4FAE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648BB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7211A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58B7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59</cp:revision>
  <cp:lastPrinted>2019-09-17T10:41:00Z</cp:lastPrinted>
  <dcterms:created xsi:type="dcterms:W3CDTF">2014-04-25T11:57:00Z</dcterms:created>
  <dcterms:modified xsi:type="dcterms:W3CDTF">2020-07-20T13:58:00Z</dcterms:modified>
</cp:coreProperties>
</file>