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0583" w:rsidRPr="00480583">
        <w:rPr>
          <w:b/>
          <w:bCs/>
          <w:sz w:val="24"/>
        </w:rPr>
        <w:t>ZP/27/2020/4</w:t>
      </w:r>
      <w:r w:rsidR="002B15C3">
        <w:rPr>
          <w:sz w:val="24"/>
        </w:rPr>
        <w:tab/>
        <w:t xml:space="preserve"> </w:t>
      </w:r>
      <w:r w:rsidR="00480583" w:rsidRPr="00480583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480583" w:rsidRPr="00480583">
        <w:rPr>
          <w:sz w:val="24"/>
        </w:rPr>
        <w:t>2020-07-2</w:t>
      </w:r>
      <w:r w:rsidR="0080143B">
        <w:rPr>
          <w:sz w:val="24"/>
        </w:rPr>
        <w:t>8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480583" w:rsidRPr="00480583">
        <w:rPr>
          <w:rFonts w:ascii="Times New Roman" w:hAnsi="Times New Roman"/>
          <w:b w:val="0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80583" w:rsidRPr="00480583">
        <w:rPr>
          <w:sz w:val="24"/>
        </w:rPr>
        <w:t>2020-07-27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480583" w:rsidRPr="00480583">
        <w:rPr>
          <w:b/>
          <w:sz w:val="24"/>
        </w:rPr>
        <w:t>przetarg nieograniczony</w:t>
      </w:r>
      <w:r>
        <w:rPr>
          <w:sz w:val="24"/>
        </w:rPr>
        <w:t>, na „</w:t>
      </w:r>
      <w:r w:rsidR="00480583" w:rsidRPr="00480583">
        <w:rPr>
          <w:b/>
          <w:sz w:val="24"/>
        </w:rPr>
        <w:t>Zakup i dostawa stymulatorów jednojamowych typu SSIR i dwujamowych typu DDDR oraz Kardiowerterów.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480583" w:rsidRPr="0080143B" w:rsidRDefault="00480583" w:rsidP="0080143B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80143B">
        <w:rPr>
          <w:sz w:val="22"/>
          <w:szCs w:val="22"/>
        </w:rPr>
        <w:t>Czy Zamawiający dopuści stymulator jednojamowy oraz dwujamowy bez "Algorytmu wspomagającego programowanie rozrusznika w zależności od stanu klinicznego pacjenta"?</w:t>
      </w:r>
    </w:p>
    <w:p w:rsidR="0080143B" w:rsidRDefault="0080143B" w:rsidP="0080143B">
      <w:pPr>
        <w:pStyle w:val="Tekstpodstawowywcity3"/>
        <w:spacing w:line="240" w:lineRule="auto"/>
        <w:ind w:left="705" w:firstLine="0"/>
        <w:rPr>
          <w:b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1E083B" w:rsidRPr="001E083B">
        <w:rPr>
          <w:b/>
          <w:bCs/>
          <w:sz w:val="22"/>
          <w:szCs w:val="22"/>
        </w:rPr>
        <w:t>Tak, Zamawiający dopuszcza.</w:t>
      </w:r>
    </w:p>
    <w:p w:rsidR="0080143B" w:rsidRPr="0080143B" w:rsidRDefault="0080143B" w:rsidP="0080143B">
      <w:pPr>
        <w:pStyle w:val="Akapitzlist"/>
        <w:spacing w:after="120"/>
        <w:ind w:left="705" w:right="-72"/>
        <w:jc w:val="both"/>
        <w:rPr>
          <w:sz w:val="22"/>
          <w:szCs w:val="22"/>
        </w:rPr>
      </w:pPr>
    </w:p>
    <w:p w:rsidR="000426DF" w:rsidRPr="000426DF" w:rsidRDefault="00480583" w:rsidP="000426DF">
      <w:pPr>
        <w:spacing w:after="120"/>
        <w:ind w:left="30" w:right="-72"/>
        <w:jc w:val="both"/>
        <w:rPr>
          <w:sz w:val="22"/>
          <w:szCs w:val="22"/>
        </w:rPr>
      </w:pPr>
      <w:r w:rsidRPr="00480583">
        <w:rPr>
          <w:sz w:val="22"/>
          <w:szCs w:val="22"/>
        </w:rPr>
        <w:t>2.</w:t>
      </w:r>
      <w:r w:rsidRPr="00480583">
        <w:rPr>
          <w:sz w:val="22"/>
          <w:szCs w:val="22"/>
        </w:rPr>
        <w:tab/>
        <w:t xml:space="preserve">Czy Zamawiający dopuści </w:t>
      </w:r>
      <w:proofErr w:type="spellStart"/>
      <w:r w:rsidRPr="00480583">
        <w:rPr>
          <w:sz w:val="22"/>
          <w:szCs w:val="22"/>
        </w:rPr>
        <w:t>introducery</w:t>
      </w:r>
      <w:proofErr w:type="spellEnd"/>
      <w:r w:rsidRPr="00480583">
        <w:rPr>
          <w:sz w:val="22"/>
          <w:szCs w:val="22"/>
        </w:rPr>
        <w:t xml:space="preserve"> w rozmiarze 7 - 11,5 F?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80143B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            </w:t>
      </w:r>
      <w:r w:rsidR="002B15C3">
        <w:rPr>
          <w:b/>
          <w:sz w:val="24"/>
        </w:rPr>
        <w:t>Odpowiedź:</w:t>
      </w:r>
      <w:r w:rsidR="002B15C3">
        <w:rPr>
          <w:sz w:val="22"/>
          <w:szCs w:val="22"/>
        </w:rPr>
        <w:t xml:space="preserve"> </w:t>
      </w:r>
      <w:r w:rsidR="001E083B" w:rsidRPr="001E083B">
        <w:rPr>
          <w:b/>
          <w:bCs/>
          <w:sz w:val="22"/>
          <w:szCs w:val="22"/>
        </w:rPr>
        <w:t>Tak, Zamawiający dopuszcza.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480583" w:rsidP="002B15C3">
      <w:pPr>
        <w:ind w:left="3117" w:firstLine="2"/>
        <w:jc w:val="center"/>
        <w:rPr>
          <w:sz w:val="24"/>
        </w:rPr>
      </w:pPr>
      <w:r w:rsidRPr="00480583">
        <w:rPr>
          <w:sz w:val="24"/>
        </w:rPr>
        <w:t>Piotr</w:t>
      </w:r>
      <w:r w:rsidR="002B15C3">
        <w:rPr>
          <w:sz w:val="24"/>
        </w:rPr>
        <w:t xml:space="preserve"> </w:t>
      </w:r>
      <w:proofErr w:type="spellStart"/>
      <w:r w:rsidRPr="00480583">
        <w:rPr>
          <w:sz w:val="24"/>
        </w:rPr>
        <w:t>Gomuła</w:t>
      </w:r>
      <w:proofErr w:type="spellEnd"/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583" w:rsidRDefault="00480583" w:rsidP="00480583">
      <w:r>
        <w:separator/>
      </w:r>
    </w:p>
  </w:endnote>
  <w:endnote w:type="continuationSeparator" w:id="0">
    <w:p w:rsidR="00480583" w:rsidRDefault="00480583" w:rsidP="00480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83" w:rsidRDefault="004805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83" w:rsidRDefault="004805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83" w:rsidRDefault="004805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583" w:rsidRDefault="00480583" w:rsidP="00480583">
      <w:r>
        <w:separator/>
      </w:r>
    </w:p>
  </w:footnote>
  <w:footnote w:type="continuationSeparator" w:id="0">
    <w:p w:rsidR="00480583" w:rsidRDefault="00480583" w:rsidP="00480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83" w:rsidRDefault="004805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83" w:rsidRDefault="004805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83" w:rsidRDefault="004805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CA0BCA"/>
    <w:multiLevelType w:val="hybridMultilevel"/>
    <w:tmpl w:val="BDA4C54E"/>
    <w:lvl w:ilvl="0" w:tplc="98E0461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B0"/>
    <w:rsid w:val="000426DF"/>
    <w:rsid w:val="000C6E78"/>
    <w:rsid w:val="001E083B"/>
    <w:rsid w:val="002B15C3"/>
    <w:rsid w:val="00345B04"/>
    <w:rsid w:val="0047122E"/>
    <w:rsid w:val="00480583"/>
    <w:rsid w:val="005D6184"/>
    <w:rsid w:val="0080143B"/>
    <w:rsid w:val="008130AE"/>
    <w:rsid w:val="0090024E"/>
    <w:rsid w:val="00940D1B"/>
    <w:rsid w:val="009B2E1F"/>
    <w:rsid w:val="00CA1EAF"/>
    <w:rsid w:val="00D5715D"/>
    <w:rsid w:val="00DB6403"/>
    <w:rsid w:val="00DF7A13"/>
    <w:rsid w:val="00E67BB0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77E9B"/>
  <w15:chartTrackingRefBased/>
  <w15:docId w15:val="{6AC9A6A3-7596-4148-8D5D-D6FD32D8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0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05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01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Kędzierska</dc:creator>
  <cp:keywords/>
  <dc:description/>
  <cp:lastModifiedBy>Katarzyna Kędzierska</cp:lastModifiedBy>
  <cp:revision>4</cp:revision>
  <dcterms:created xsi:type="dcterms:W3CDTF">2020-07-27T11:32:00Z</dcterms:created>
  <dcterms:modified xsi:type="dcterms:W3CDTF">2020-07-27T12:16:00Z</dcterms:modified>
</cp:coreProperties>
</file>