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0FE3" w:rsidRPr="00380FE3">
        <w:rPr>
          <w:b/>
          <w:sz w:val="24"/>
        </w:rPr>
        <w:t>Kc-zp.272-249/20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0FE3" w:rsidRPr="00380FE3">
        <w:rPr>
          <w:b/>
        </w:rPr>
        <w:t>przetarg nieograniczony</w:t>
      </w:r>
      <w:r w:rsidR="00753DC1">
        <w:t xml:space="preserve"> na:</w:t>
      </w:r>
    </w:p>
    <w:p w:rsidR="0000184A" w:rsidRDefault="00380FE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0FE3">
        <w:rPr>
          <w:b/>
          <w:sz w:val="24"/>
          <w:szCs w:val="24"/>
        </w:rPr>
        <w:t>Świadczenie usług w zakresie telefonii komórkowej dla AGH - Kc-zp.272-249/20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C32691" w:rsidRDefault="00C3269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C32691" w:rsidRPr="0026188B" w:rsidRDefault="00C32691" w:rsidP="00C32691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Dokument</w:t>
      </w:r>
      <w:r w:rsidRPr="0026188B">
        <w:rPr>
          <w:b/>
          <w:color w:val="FF0000"/>
          <w:sz w:val="22"/>
          <w:szCs w:val="22"/>
        </w:rPr>
        <w:t xml:space="preserve"> należy wypełnić elektronicznie i podpisać kwalifikowanym podpisem elektronicznym.</w:t>
      </w:r>
    </w:p>
    <w:p w:rsidR="00C32691" w:rsidRPr="0000184A" w:rsidRDefault="00C3269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sectPr w:rsidR="00C32691" w:rsidRPr="0000184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0F9" w:rsidRDefault="009470F9">
      <w:r>
        <w:separator/>
      </w:r>
    </w:p>
  </w:endnote>
  <w:endnote w:type="continuationSeparator" w:id="0">
    <w:p w:rsidR="009470F9" w:rsidRDefault="00947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FE3" w:rsidRDefault="00380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0F9" w:rsidRDefault="009470F9">
      <w:r>
        <w:separator/>
      </w:r>
    </w:p>
  </w:footnote>
  <w:footnote w:type="continuationSeparator" w:id="0">
    <w:p w:rsidR="009470F9" w:rsidRDefault="009470F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FE3" w:rsidRDefault="00380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FE3" w:rsidRDefault="00380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FE3" w:rsidRDefault="00380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0F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80F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70F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2691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3BA3E2"/>
  <w15:chartTrackingRefBased/>
  <w15:docId w15:val="{02F00F39-393D-4619-AF8B-7DEF092B2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E751F-FBE2-496C-BFA8-CEA2D64A6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2010-01-07T09:39:00Z</cp:lastPrinted>
  <dcterms:created xsi:type="dcterms:W3CDTF">2020-07-27T08:21:00Z</dcterms:created>
  <dcterms:modified xsi:type="dcterms:W3CDTF">2020-07-27T08:21:00Z</dcterms:modified>
</cp:coreProperties>
</file>