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2559C8">
        <w:rPr>
          <w:rFonts w:ascii="Tahoma" w:hAnsi="Tahoma" w:cs="Tahoma"/>
          <w:b/>
        </w:rPr>
        <w:t>ZP/D-29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8AD" w:rsidRDefault="007478AD">
      <w:r>
        <w:separator/>
      </w:r>
    </w:p>
  </w:endnote>
  <w:endnote w:type="continuationSeparator" w:id="0">
    <w:p w:rsidR="007478AD" w:rsidRDefault="0074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8AD" w:rsidRDefault="007478AD">
      <w:r>
        <w:separator/>
      </w:r>
    </w:p>
  </w:footnote>
  <w:footnote w:type="continuationSeparator" w:id="0">
    <w:p w:rsidR="007478AD" w:rsidRDefault="007478AD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559C8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537574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2020-07-24T10:17:00Z</cp:lastPrinted>
  <dcterms:created xsi:type="dcterms:W3CDTF">2020-07-24T10:17:00Z</dcterms:created>
  <dcterms:modified xsi:type="dcterms:W3CDTF">2020-07-24T10:17:00Z</dcterms:modified>
</cp:coreProperties>
</file>