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565266-N-2020 z dnia 2020-07-22 r. </w:t>
      </w:r>
    </w:p>
    <w:p w:rsidR="002D0F6D" w:rsidRPr="002D0F6D" w:rsidRDefault="002D0F6D" w:rsidP="002D0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Sukcesywna dostawa przypraw, wędlin oraz jajek dla Szpitala Wojewódzkiego w Poznaniu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2D0F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SZPITAL WOJEWÓDZKI W POZNANIU Juraszów 7/19 60-479 Poznań Polska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Sukcesywna dostawa przypraw, wędlin oraz jajek dla Szpitala Wojewódzkiego w Poznaniu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SZW/DZP/45/2020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D0F6D" w:rsidRPr="002D0F6D" w:rsidRDefault="002D0F6D" w:rsidP="002D0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sukcesywna dostawa przypraw, wędlin oraz jajek dla Szpitala Wojewódzkiego w Poznaniu: 1 - Przyprawy - P 2 - Przyprawy - K 3 - Wędliny - P 4 - Wędliny - K 5 - Jajka - P 6 - Jajka - K. Szczegółowy opis przedmiotu zamówienia zawiera załącznik nr 4 do SIWZ - formularz cenowy, na zasadach zawartych we wzorze umowy - załącznik nr 5.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Informacja z Krajowego Rejestru Karnego w zakresie określonym w art. 24 ust. 1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13, 14 i 21 ustawy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wystawiona nie wcześniej niż 6 miesięcy przed upływem terminu składania ofert albo wniosków o dopuszczenie do udziału w postępowaniu.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– załącznik nr 6 do SIWZ. Zaświadczenie o zatwierdzeniu zakładu i o wpisie do rejestru Zakładów podlegających urzędowej kontroli organów Państwowej Inspekcji Sanitarnej/Weterynaryjnej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13, 14 i 21 ustawy </w:t>
      </w:r>
      <w:proofErr w:type="spellStart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2020-07-31, godzina: 09:00,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449"/>
      </w:tblGrid>
      <w:tr w:rsidR="002D0F6D" w:rsidRPr="002D0F6D" w:rsidTr="002D0F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Przyprawy - P</w:t>
            </w:r>
          </w:p>
        </w:tc>
      </w:tr>
    </w:tbl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zawiera załącznik nr 4 do SIWZ - formularz cenowy, na zasadach zawartych we wzorze umowy - załącznik nr 5.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488"/>
      </w:tblGrid>
      <w:tr w:rsidR="002D0F6D" w:rsidRPr="002D0F6D" w:rsidTr="002D0F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Przyprawy - K</w:t>
            </w:r>
          </w:p>
        </w:tc>
      </w:tr>
    </w:tbl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zawiera załącznik nr 4 do SIWZ - formularz cenowy, na zasadach zawartych we wzorze umowy - załącznik nr 5.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235"/>
      </w:tblGrid>
      <w:tr w:rsidR="002D0F6D" w:rsidRPr="002D0F6D" w:rsidTr="002D0F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Wędliny - P</w:t>
            </w:r>
          </w:p>
        </w:tc>
      </w:tr>
    </w:tbl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zawiera załącznik nr 4 do SIWZ - formularz cenowy, na zasadach zawartych we wzorze umowy - załącznik nr 5.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275"/>
      </w:tblGrid>
      <w:tr w:rsidR="002D0F6D" w:rsidRPr="002D0F6D" w:rsidTr="002D0F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Wędliny - K</w:t>
            </w:r>
          </w:p>
        </w:tc>
      </w:tr>
    </w:tbl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zawiera załącznik nr 4 do SIWZ - formularz cenowy, na zasadach zawartych we wzorze umowy - załącznik nr 5.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902"/>
      </w:tblGrid>
      <w:tr w:rsidR="002D0F6D" w:rsidRPr="002D0F6D" w:rsidTr="002D0F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Jajka - P</w:t>
            </w:r>
          </w:p>
        </w:tc>
      </w:tr>
    </w:tbl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zawiera załącznik nr 4 do SIWZ - formularz cenowy, na zasadach zawartych we wzorze umowy - załącznik nr 5.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942"/>
      </w:tblGrid>
      <w:tr w:rsidR="002D0F6D" w:rsidRPr="002D0F6D" w:rsidTr="002D0F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Jajka - K</w:t>
            </w:r>
          </w:p>
        </w:tc>
      </w:tr>
    </w:tbl>
    <w:p w:rsidR="002D0F6D" w:rsidRPr="002D0F6D" w:rsidRDefault="002D0F6D" w:rsidP="002D0F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2D0F6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zawiera załącznik nr 4 do SIWZ - formularz cenowy, na zasadach zawartych we wzorze umowy - załącznik nr 5.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D0F6D" w:rsidRPr="002D0F6D" w:rsidTr="002D0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0F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0F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2D0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0F6D" w:rsidRPr="002D0F6D" w:rsidRDefault="002D0F6D" w:rsidP="002D0F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D0F6D" w:rsidRPr="002D0F6D" w:rsidTr="002D0F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0F6D" w:rsidRPr="002D0F6D" w:rsidRDefault="002D0F6D" w:rsidP="002D0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0F6D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242F8"/>
    <w:rsid w:val="00243822"/>
    <w:rsid w:val="00246B4D"/>
    <w:rsid w:val="00247A0C"/>
    <w:rsid w:val="002548E0"/>
    <w:rsid w:val="002B1DCC"/>
    <w:rsid w:val="002D0F6D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7A7E00"/>
    <w:rsid w:val="008655CC"/>
    <w:rsid w:val="008816D4"/>
    <w:rsid w:val="00941C91"/>
    <w:rsid w:val="009D1CB8"/>
    <w:rsid w:val="00A74CD8"/>
    <w:rsid w:val="00B50F70"/>
    <w:rsid w:val="00B5399F"/>
    <w:rsid w:val="00B57B43"/>
    <w:rsid w:val="00BF6978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9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7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4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44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92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5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1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5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6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7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8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6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72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1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79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9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43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0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9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0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90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5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3273</Words>
  <Characters>19643</Characters>
  <Application>Microsoft Office Word</Application>
  <DocSecurity>0</DocSecurity>
  <Lines>163</Lines>
  <Paragraphs>45</Paragraphs>
  <ScaleCrop>false</ScaleCrop>
  <Company/>
  <LinksUpToDate>false</LinksUpToDate>
  <CharactersWithSpaces>22871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2020-07-22T11:30:00Z</dcterms:created>
  <dcterms:modified xsi:type="dcterms:W3CDTF">2020-07-22T11:30:00Z</dcterms:modified>
</cp:coreProperties>
</file>