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60" w:rsidRPr="00541BD5" w:rsidRDefault="00F30960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3CD4" w:rsidRPr="00695734" w:rsidRDefault="001B4F4E" w:rsidP="00DA3CD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</w:t>
      </w:r>
      <w:r w:rsidR="00DA3CD4" w:rsidRPr="00695734">
        <w:rPr>
          <w:rFonts w:eastAsia="Times New Roman" w:cstheme="minorHAnsi"/>
          <w:b/>
          <w:sz w:val="24"/>
          <w:szCs w:val="24"/>
          <w:lang w:eastAsia="pl-PL"/>
        </w:rPr>
        <w:t xml:space="preserve">dla postępowania na </w:t>
      </w:r>
      <w:r w:rsidR="00DA3CD4" w:rsidRPr="00695734">
        <w:rPr>
          <w:rFonts w:cstheme="minorHAnsi"/>
          <w:b/>
          <w:sz w:val="24"/>
          <w:szCs w:val="24"/>
        </w:rPr>
        <w:t>przeprow</w:t>
      </w:r>
      <w:r w:rsidR="00DA3CD4">
        <w:rPr>
          <w:rFonts w:cstheme="minorHAnsi"/>
          <w:b/>
          <w:sz w:val="24"/>
          <w:szCs w:val="24"/>
        </w:rPr>
        <w:t xml:space="preserve">adzenie szkoleń </w:t>
      </w:r>
      <w:r w:rsidR="00DA3CD4" w:rsidRPr="00695734">
        <w:rPr>
          <w:rFonts w:cstheme="minorHAnsi"/>
          <w:b/>
          <w:sz w:val="24"/>
          <w:szCs w:val="24"/>
        </w:rPr>
        <w:t>dla kadry zarządczej i administracyjnej Politechniki Częstochowskiej w ramach projektu „Zintegrowany Program Rozwoju Politechniki Częstochowskiej”</w:t>
      </w:r>
    </w:p>
    <w:p w:rsidR="00DA3CD4" w:rsidRPr="001E1CE0" w:rsidRDefault="00CA48E2" w:rsidP="001E1CE0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Zadanie 3</w:t>
      </w:r>
      <w:r w:rsidR="00DA3CD4" w:rsidRPr="00695734">
        <w:rPr>
          <w:rFonts w:cstheme="minorHAnsi"/>
          <w:b/>
          <w:sz w:val="24"/>
          <w:szCs w:val="24"/>
        </w:rPr>
        <w:t>: Szkolenie pt. „</w:t>
      </w:r>
      <w:r w:rsidR="00DA3CD4" w:rsidRPr="00541BD5">
        <w:rPr>
          <w:rFonts w:cstheme="minorHAnsi"/>
          <w:b/>
          <w:sz w:val="24"/>
          <w:szCs w:val="24"/>
        </w:rPr>
        <w:t>Zarządzanie infrastrukturą badawczą</w:t>
      </w:r>
      <w:r w:rsidR="00DA3CD4" w:rsidRPr="00695734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37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A3CD4" w:rsidRPr="00541BD5" w:rsidTr="00DA3CD4">
        <w:tc>
          <w:tcPr>
            <w:tcW w:w="9062" w:type="dxa"/>
            <w:shd w:val="clear" w:color="auto" w:fill="C5E0B3" w:themeFill="accent6" w:themeFillTint="66"/>
          </w:tcPr>
          <w:p w:rsidR="00DA3CD4" w:rsidRPr="00541BD5" w:rsidRDefault="00DA3CD4" w:rsidP="00DA3C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D5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BF3481" w:rsidRPr="00541BD5" w:rsidRDefault="001F3312" w:rsidP="002602A8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Wykonawca będzie zobowiązany d</w:t>
      </w:r>
      <w:r w:rsidR="0013300D">
        <w:rPr>
          <w:rFonts w:cstheme="minorHAnsi"/>
          <w:sz w:val="24"/>
          <w:szCs w:val="24"/>
        </w:rPr>
        <w:t>o przeprowadzenia usługi szkoleniowej</w:t>
      </w:r>
      <w:r w:rsidRPr="00541BD5">
        <w:rPr>
          <w:rFonts w:cstheme="minorHAnsi"/>
          <w:sz w:val="24"/>
          <w:szCs w:val="24"/>
        </w:rPr>
        <w:t xml:space="preserve"> dla </w:t>
      </w:r>
      <w:r w:rsidR="0013300D">
        <w:rPr>
          <w:rFonts w:cstheme="minorHAnsi"/>
          <w:bCs/>
          <w:sz w:val="24"/>
          <w:szCs w:val="24"/>
        </w:rPr>
        <w:t xml:space="preserve">kadry zarządczej </w:t>
      </w:r>
      <w:r w:rsidR="002D7A30" w:rsidRPr="00541BD5">
        <w:rPr>
          <w:rFonts w:cstheme="minorHAnsi"/>
          <w:bCs/>
          <w:sz w:val="24"/>
          <w:szCs w:val="24"/>
        </w:rPr>
        <w:t>i</w:t>
      </w:r>
      <w:r w:rsidR="000212E5" w:rsidRPr="00541BD5">
        <w:rPr>
          <w:rFonts w:cstheme="minorHAnsi"/>
          <w:bCs/>
          <w:sz w:val="24"/>
          <w:szCs w:val="24"/>
        </w:rPr>
        <w:t xml:space="preserve"> </w:t>
      </w:r>
      <w:r w:rsidR="002D7A30" w:rsidRPr="00541BD5">
        <w:rPr>
          <w:rFonts w:cstheme="minorHAnsi"/>
          <w:bCs/>
          <w:sz w:val="24"/>
          <w:szCs w:val="24"/>
        </w:rPr>
        <w:t xml:space="preserve">administracyjnej </w:t>
      </w:r>
      <w:r w:rsidR="000212E5" w:rsidRPr="00541BD5">
        <w:rPr>
          <w:rFonts w:cstheme="minorHAnsi"/>
          <w:bCs/>
          <w:sz w:val="24"/>
          <w:szCs w:val="24"/>
        </w:rPr>
        <w:t>Politechniki Częstochowskiej</w:t>
      </w:r>
      <w:r w:rsidR="00443A74" w:rsidRPr="00541BD5">
        <w:rPr>
          <w:rFonts w:cstheme="minorHAnsi"/>
          <w:sz w:val="24"/>
          <w:szCs w:val="24"/>
        </w:rPr>
        <w:t xml:space="preserve"> w </w:t>
      </w:r>
      <w:r w:rsidR="001B4F4E">
        <w:rPr>
          <w:rFonts w:cstheme="minorHAnsi"/>
          <w:sz w:val="24"/>
          <w:szCs w:val="24"/>
        </w:rPr>
        <w:t>zakresie:</w:t>
      </w:r>
    </w:p>
    <w:p w:rsidR="002602A8" w:rsidRPr="00541BD5" w:rsidRDefault="002602A8" w:rsidP="002602A8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:rsidR="002602A8" w:rsidRDefault="002602A8" w:rsidP="002602A8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 w:rsidRPr="00541BD5">
        <w:rPr>
          <w:rFonts w:cstheme="minorHAnsi"/>
          <w:b/>
          <w:sz w:val="24"/>
          <w:szCs w:val="24"/>
        </w:rPr>
        <w:t>Zarządzanie infrastrukturą badawczą</w:t>
      </w:r>
    </w:p>
    <w:p w:rsidR="008136CC" w:rsidRPr="008136CC" w:rsidRDefault="008136CC" w:rsidP="002602A8">
      <w:pPr>
        <w:spacing w:after="0" w:line="240" w:lineRule="auto"/>
        <w:ind w:right="74"/>
        <w:jc w:val="center"/>
        <w:rPr>
          <w:rFonts w:cstheme="minorHAnsi"/>
          <w:b/>
          <w:sz w:val="14"/>
          <w:szCs w:val="24"/>
        </w:rPr>
      </w:pPr>
    </w:p>
    <w:p w:rsidR="0085123C" w:rsidRPr="00541BD5" w:rsidRDefault="0085123C" w:rsidP="0085123C">
      <w:pPr>
        <w:spacing w:after="0" w:line="240" w:lineRule="auto"/>
        <w:ind w:right="74"/>
        <w:jc w:val="both"/>
        <w:rPr>
          <w:rFonts w:cstheme="minorHAnsi"/>
          <w:b/>
          <w:bCs/>
          <w:sz w:val="24"/>
          <w:szCs w:val="24"/>
        </w:rPr>
      </w:pPr>
      <w:r w:rsidRPr="00541BD5">
        <w:rPr>
          <w:rFonts w:cstheme="minorHAnsi"/>
          <w:sz w:val="24"/>
          <w:szCs w:val="24"/>
        </w:rPr>
        <w:t>Za edycję szkolenia</w:t>
      </w:r>
      <w:r w:rsidRPr="00541BD5">
        <w:rPr>
          <w:rFonts w:cstheme="minorHAnsi"/>
          <w:b/>
          <w:sz w:val="24"/>
          <w:szCs w:val="24"/>
        </w:rPr>
        <w:t xml:space="preserve"> </w:t>
      </w:r>
      <w:r w:rsidRPr="008136CC">
        <w:rPr>
          <w:rFonts w:cstheme="minorHAnsi"/>
          <w:sz w:val="24"/>
          <w:szCs w:val="24"/>
        </w:rPr>
        <w:t>Zarządzanie infrastrukturą badawczą</w:t>
      </w:r>
      <w:r w:rsidRPr="00541BD5">
        <w:rPr>
          <w:rFonts w:cstheme="minorHAnsi"/>
          <w:sz w:val="24"/>
          <w:szCs w:val="24"/>
        </w:rPr>
        <w:t xml:space="preserve"> uznaje się</w:t>
      </w:r>
      <w:r w:rsidRPr="00541BD5">
        <w:rPr>
          <w:rFonts w:cstheme="minorHAnsi"/>
          <w:b/>
          <w:sz w:val="24"/>
          <w:szCs w:val="24"/>
        </w:rPr>
        <w:t xml:space="preserve">: </w:t>
      </w:r>
    </w:p>
    <w:p w:rsidR="0085123C" w:rsidRPr="00541BD5" w:rsidRDefault="0085123C" w:rsidP="00CA48E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right="74" w:firstLine="0"/>
        <w:jc w:val="both"/>
        <w:rPr>
          <w:rFonts w:cstheme="minorHAnsi"/>
          <w:bCs/>
          <w:sz w:val="24"/>
          <w:szCs w:val="24"/>
        </w:rPr>
      </w:pPr>
      <w:r w:rsidRPr="00541BD5">
        <w:rPr>
          <w:rFonts w:cstheme="minorHAnsi"/>
          <w:sz w:val="24"/>
          <w:szCs w:val="24"/>
        </w:rPr>
        <w:t>Szkolenie</w:t>
      </w:r>
      <w:r w:rsidRPr="00541BD5">
        <w:rPr>
          <w:rFonts w:cstheme="minorHAnsi"/>
          <w:bCs/>
          <w:sz w:val="24"/>
          <w:szCs w:val="24"/>
        </w:rPr>
        <w:t xml:space="preserve"> </w:t>
      </w:r>
      <w:r w:rsidRPr="00082F5A">
        <w:rPr>
          <w:rFonts w:cstheme="minorHAnsi"/>
          <w:sz w:val="24"/>
          <w:szCs w:val="24"/>
        </w:rPr>
        <w:t>Zarządzanie infrastrukturą badawczą</w:t>
      </w:r>
      <w:r>
        <w:rPr>
          <w:rFonts w:cstheme="minorHAnsi"/>
          <w:sz w:val="24"/>
          <w:szCs w:val="24"/>
        </w:rPr>
        <w:t xml:space="preserve"> będzie obejmowało następujące kolejno po sobie 3</w:t>
      </w:r>
      <w:r w:rsidRPr="00541BD5">
        <w:rPr>
          <w:rFonts w:cstheme="minorHAnsi"/>
          <w:sz w:val="24"/>
          <w:szCs w:val="24"/>
        </w:rPr>
        <w:t xml:space="preserve"> dni szkoleniowe - 8 godzin </w:t>
      </w:r>
      <w:r>
        <w:rPr>
          <w:rFonts w:cstheme="minorHAnsi"/>
          <w:sz w:val="24"/>
          <w:szCs w:val="24"/>
        </w:rPr>
        <w:t>dydaktycznych (45 min.)</w:t>
      </w:r>
      <w:r w:rsidRPr="00541BD5">
        <w:rPr>
          <w:rFonts w:cstheme="minorHAnsi"/>
          <w:sz w:val="24"/>
          <w:szCs w:val="24"/>
        </w:rPr>
        <w:t xml:space="preserve"> dziennie</w:t>
      </w:r>
    </w:p>
    <w:p w:rsidR="0085123C" w:rsidRDefault="0085123C" w:rsidP="00CA48E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</w:t>
      </w:r>
      <w:r w:rsidRPr="00541BD5">
        <w:rPr>
          <w:rFonts w:cstheme="minorHAnsi"/>
          <w:sz w:val="24"/>
          <w:szCs w:val="24"/>
        </w:rPr>
        <w:t>, prow</w:t>
      </w:r>
      <w:r>
        <w:rPr>
          <w:rFonts w:cstheme="minorHAnsi"/>
          <w:sz w:val="24"/>
          <w:szCs w:val="24"/>
        </w:rPr>
        <w:t>adzone w języku polskim, zostanie</w:t>
      </w:r>
      <w:r w:rsidRPr="00541BD5">
        <w:rPr>
          <w:rFonts w:cstheme="minorHAnsi"/>
          <w:sz w:val="24"/>
          <w:szCs w:val="24"/>
        </w:rPr>
        <w:t xml:space="preserve"> zrealizowane w </w:t>
      </w:r>
      <w:r w:rsidR="004B41FB">
        <w:rPr>
          <w:rFonts w:cstheme="minorHAnsi"/>
          <w:sz w:val="24"/>
          <w:szCs w:val="24"/>
        </w:rPr>
        <w:t xml:space="preserve">2020 </w:t>
      </w:r>
      <w:r>
        <w:rPr>
          <w:rFonts w:cstheme="minorHAnsi"/>
          <w:sz w:val="24"/>
          <w:szCs w:val="24"/>
        </w:rPr>
        <w:t>roku dla wyznaczonych</w:t>
      </w:r>
      <w:r w:rsidRPr="00541BD5">
        <w:rPr>
          <w:rFonts w:cstheme="minorHAnsi"/>
          <w:sz w:val="24"/>
          <w:szCs w:val="24"/>
        </w:rPr>
        <w:t xml:space="preserve"> przez Zamawiającego </w:t>
      </w:r>
      <w:r w:rsidR="004B41FB">
        <w:rPr>
          <w:rFonts w:cstheme="minorHAnsi"/>
          <w:sz w:val="24"/>
          <w:szCs w:val="24"/>
        </w:rPr>
        <w:t>jednej 15 osobowej</w:t>
      </w:r>
      <w:r>
        <w:rPr>
          <w:rFonts w:cstheme="minorHAnsi"/>
          <w:sz w:val="24"/>
          <w:szCs w:val="24"/>
        </w:rPr>
        <w:t xml:space="preserve"> grup</w:t>
      </w:r>
      <w:r w:rsidR="004B41FB">
        <w:rPr>
          <w:rFonts w:cstheme="minorHAnsi"/>
          <w:sz w:val="24"/>
          <w:szCs w:val="24"/>
        </w:rPr>
        <w:t>y</w:t>
      </w:r>
      <w:r w:rsidRPr="00541BD5">
        <w:rPr>
          <w:rFonts w:cstheme="minorHAnsi"/>
          <w:sz w:val="24"/>
          <w:szCs w:val="24"/>
        </w:rPr>
        <w:t xml:space="preserve"> </w:t>
      </w:r>
      <w:r w:rsidR="004B41FB">
        <w:rPr>
          <w:rFonts w:cstheme="minorHAnsi"/>
          <w:sz w:val="24"/>
          <w:szCs w:val="24"/>
        </w:rPr>
        <w:t>szkolenio</w:t>
      </w:r>
      <w:r w:rsidR="00CA48E2">
        <w:rPr>
          <w:rFonts w:cstheme="minorHAnsi"/>
          <w:sz w:val="24"/>
          <w:szCs w:val="24"/>
        </w:rPr>
        <w:t>w</w:t>
      </w:r>
      <w:r w:rsidR="004B41FB">
        <w:rPr>
          <w:rFonts w:cstheme="minorHAnsi"/>
          <w:sz w:val="24"/>
          <w:szCs w:val="24"/>
        </w:rPr>
        <w:t>ej</w:t>
      </w:r>
      <w:r w:rsidRPr="00541BD5">
        <w:rPr>
          <w:rFonts w:cstheme="minorHAnsi"/>
          <w:sz w:val="24"/>
          <w:szCs w:val="24"/>
        </w:rPr>
        <w:t>. Za wybór uczestników szkoleń odpowiada Zamawiający.</w:t>
      </w:r>
    </w:p>
    <w:p w:rsidR="0085123C" w:rsidRDefault="0085123C" w:rsidP="008512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123C" w:rsidRPr="004B41FB" w:rsidRDefault="0085123C" w:rsidP="0085123C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 w:rsidRPr="004B41FB">
        <w:rPr>
          <w:rFonts w:cstheme="minorHAnsi"/>
          <w:color w:val="000000"/>
          <w:sz w:val="24"/>
          <w:szCs w:val="21"/>
          <w:u w:val="single"/>
          <w:shd w:val="clear" w:color="auto" w:fill="FDFDFD"/>
        </w:rPr>
        <w:t>Uwaga:</w:t>
      </w:r>
      <w:r w:rsidRPr="004B41FB">
        <w:rPr>
          <w:rFonts w:cstheme="minorHAnsi"/>
          <w:color w:val="000000"/>
          <w:sz w:val="24"/>
          <w:szCs w:val="21"/>
          <w:shd w:val="clear" w:color="auto" w:fill="FDFDFD"/>
        </w:rPr>
        <w:t> Zamawiający dopuszcza możliwość prowadzenia szkolenia w formie e-learningu, ale jedynie w czasie i w przypadku, gdy z powodu sytuacji epidemiologicznej szkolenie nie będzie mogło się odbyć w tradycyjnej formie.</w:t>
      </w:r>
    </w:p>
    <w:p w:rsidR="0085123C" w:rsidRDefault="0085123C" w:rsidP="008512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41FB">
        <w:rPr>
          <w:rFonts w:cstheme="minorHAnsi"/>
          <w:sz w:val="24"/>
          <w:szCs w:val="24"/>
        </w:rPr>
        <w:t>Zmiana formy szkolenia na e-learning wymaga uprzedniej pisemnej zgody Zamawiającego.</w:t>
      </w:r>
    </w:p>
    <w:p w:rsidR="002D7A30" w:rsidRDefault="002D7A30" w:rsidP="002602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41BD5" w:rsidRPr="00541BD5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541BD5" w:rsidRDefault="00E56FC4" w:rsidP="002602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</w:t>
            </w:r>
            <w:r w:rsidR="00F30960" w:rsidRPr="00541BD5">
              <w:rPr>
                <w:rFonts w:cstheme="minorHAnsi"/>
                <w:b/>
                <w:sz w:val="24"/>
                <w:szCs w:val="24"/>
              </w:rPr>
              <w:t xml:space="preserve"> szkolenia</w:t>
            </w:r>
          </w:p>
        </w:tc>
      </w:tr>
    </w:tbl>
    <w:p w:rsidR="002D7A30" w:rsidRPr="00541BD5" w:rsidRDefault="00212E2A" w:rsidP="002602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 xml:space="preserve">Minimalny zakres merytoryczny szkolenia </w:t>
      </w:r>
      <w:r w:rsidR="001B4F4E">
        <w:rPr>
          <w:rFonts w:cstheme="minorHAnsi"/>
          <w:sz w:val="24"/>
          <w:szCs w:val="24"/>
        </w:rPr>
        <w:t>obejmuje</w:t>
      </w:r>
      <w:r w:rsidRPr="00541BD5">
        <w:rPr>
          <w:rFonts w:cstheme="minorHAnsi"/>
          <w:sz w:val="24"/>
          <w:szCs w:val="24"/>
        </w:rPr>
        <w:t xml:space="preserve"> następującą tematykę:</w:t>
      </w:r>
    </w:p>
    <w:p w:rsidR="002602A8" w:rsidRPr="00541BD5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- System finansowania eksploatacji aparatury badawczej</w:t>
      </w:r>
    </w:p>
    <w:p w:rsidR="002602A8" w:rsidRPr="00541BD5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- Rozliczanie kosztów aparatury i sprzętu.</w:t>
      </w:r>
    </w:p>
    <w:p w:rsidR="002602A8" w:rsidRPr="00541BD5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- Zarządzanie aparaturą badawczą w kontekście prowadzenia badań naukowych i współpracy z otoczeniem zewnętrznym.</w:t>
      </w:r>
    </w:p>
    <w:p w:rsidR="002602A8" w:rsidRPr="00541BD5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- Nadzór nad wykorzystaniem infrastruktury badawczej</w:t>
      </w:r>
    </w:p>
    <w:p w:rsidR="002602A8" w:rsidRPr="00541BD5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- Certyfikacja laboratoriów badawczych,</w:t>
      </w:r>
    </w:p>
    <w:p w:rsidR="002602A8" w:rsidRDefault="002602A8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BD5">
        <w:rPr>
          <w:rFonts w:cstheme="minorHAnsi"/>
          <w:sz w:val="24"/>
          <w:szCs w:val="24"/>
        </w:rPr>
        <w:t>Szkolenie powinno zostać zrealizowane w formie warsztatów z elementami wykładu.</w:t>
      </w:r>
    </w:p>
    <w:p w:rsidR="008136CC" w:rsidRDefault="008136CC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36CC" w:rsidRDefault="008136CC" w:rsidP="008136CC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F7712B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:rsidR="0040398A" w:rsidRPr="00541BD5" w:rsidRDefault="0040398A" w:rsidP="002602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41BD5" w:rsidRPr="00541BD5" w:rsidTr="00443A74">
        <w:tc>
          <w:tcPr>
            <w:tcW w:w="9062" w:type="dxa"/>
            <w:shd w:val="clear" w:color="auto" w:fill="C5E0B3" w:themeFill="accent6" w:themeFillTint="66"/>
          </w:tcPr>
          <w:p w:rsidR="00F30960" w:rsidRPr="00541BD5" w:rsidRDefault="0085123C" w:rsidP="002602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Czas i miejsce szkolenia</w:t>
            </w:r>
          </w:p>
        </w:tc>
      </w:tr>
    </w:tbl>
    <w:p w:rsidR="002602A8" w:rsidRDefault="00672983" w:rsidP="0067298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Planowany termin</w:t>
      </w:r>
      <w:r w:rsidR="002602A8" w:rsidRPr="00541BD5">
        <w:rPr>
          <w:rFonts w:cstheme="minorHAnsi"/>
          <w:b/>
          <w:sz w:val="24"/>
          <w:szCs w:val="24"/>
        </w:rPr>
        <w:t xml:space="preserve"> r</w:t>
      </w:r>
      <w:r w:rsidR="00AF2440">
        <w:rPr>
          <w:rFonts w:cstheme="minorHAnsi"/>
          <w:b/>
          <w:sz w:val="24"/>
          <w:szCs w:val="24"/>
        </w:rPr>
        <w:t xml:space="preserve">ealizacji </w:t>
      </w:r>
      <w:r w:rsidR="002602A8" w:rsidRPr="00541BD5">
        <w:rPr>
          <w:rFonts w:cstheme="minorHAnsi"/>
          <w:b/>
          <w:sz w:val="24"/>
          <w:szCs w:val="24"/>
        </w:rPr>
        <w:t>szkole</w:t>
      </w:r>
      <w:r>
        <w:rPr>
          <w:rFonts w:cstheme="minorHAnsi"/>
          <w:b/>
          <w:sz w:val="24"/>
          <w:szCs w:val="24"/>
        </w:rPr>
        <w:t xml:space="preserve">nia </w:t>
      </w:r>
      <w:r w:rsidR="002602A8" w:rsidRPr="00541BD5">
        <w:rPr>
          <w:rFonts w:cstheme="minorHAnsi"/>
          <w:b/>
          <w:sz w:val="24"/>
          <w:szCs w:val="24"/>
        </w:rPr>
        <w:t>Zarządzanie infrastrukturą badawczą</w:t>
      </w:r>
      <w:r w:rsidR="00BE1F14">
        <w:rPr>
          <w:rFonts w:cstheme="minorHAnsi"/>
          <w:b/>
          <w:sz w:val="24"/>
          <w:szCs w:val="24"/>
        </w:rPr>
        <w:t xml:space="preserve"> – </w:t>
      </w:r>
      <w:r w:rsidR="004B41FB">
        <w:rPr>
          <w:rFonts w:cstheme="minorHAnsi"/>
          <w:b/>
          <w:sz w:val="24"/>
          <w:szCs w:val="24"/>
        </w:rPr>
        <w:t>1 edycja</w:t>
      </w:r>
      <w:r w:rsidR="002602A8" w:rsidRPr="00541BD5">
        <w:rPr>
          <w:rFonts w:cstheme="minorHAnsi"/>
          <w:b/>
          <w:bCs/>
          <w:sz w:val="24"/>
          <w:szCs w:val="24"/>
        </w:rPr>
        <w:t>:</w:t>
      </w:r>
    </w:p>
    <w:p w:rsidR="00BE1F14" w:rsidRPr="00541BD5" w:rsidRDefault="00BE1F14" w:rsidP="00BE1F14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46E1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kwartał 2020 r. –  1 grupa 15-osobowe</w:t>
      </w:r>
    </w:p>
    <w:p w:rsidR="002602A8" w:rsidRPr="004B41FB" w:rsidRDefault="002602A8" w:rsidP="001E1CE0">
      <w:pPr>
        <w:spacing w:after="0" w:line="240" w:lineRule="auto"/>
        <w:jc w:val="both"/>
        <w:rPr>
          <w:rFonts w:cstheme="minorHAnsi"/>
          <w:sz w:val="16"/>
          <w:szCs w:val="24"/>
        </w:rPr>
      </w:pPr>
    </w:p>
    <w:p w:rsidR="001B4F4E" w:rsidRDefault="001B4F4E" w:rsidP="001B4F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szkolenia zostanie ustalony z Wykonawcą najpóźniej na 10 dni roboczych przed rozpoczęciem </w:t>
      </w:r>
      <w:r w:rsidR="00CA48E2">
        <w:rPr>
          <w:rFonts w:cstheme="minorHAnsi"/>
          <w:sz w:val="24"/>
          <w:szCs w:val="24"/>
        </w:rPr>
        <w:t>szkolenia</w:t>
      </w:r>
      <w:r>
        <w:rPr>
          <w:rFonts w:cstheme="minorHAnsi"/>
          <w:sz w:val="24"/>
          <w:szCs w:val="24"/>
        </w:rPr>
        <w:t>.</w:t>
      </w:r>
    </w:p>
    <w:p w:rsidR="001B4F4E" w:rsidRPr="00F7712B" w:rsidRDefault="001B4F4E" w:rsidP="001B4F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Szkolenie </w:t>
      </w:r>
      <w:r w:rsidR="00AF2440">
        <w:rPr>
          <w:rFonts w:cstheme="minorHAnsi"/>
          <w:sz w:val="24"/>
          <w:szCs w:val="24"/>
        </w:rPr>
        <w:t>może być realizowane</w:t>
      </w:r>
      <w:r w:rsidRPr="00F771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wybranym dniu tygodnia - </w:t>
      </w:r>
      <w:r w:rsidRPr="00F7712B">
        <w:rPr>
          <w:rFonts w:cstheme="minorHAnsi"/>
          <w:sz w:val="24"/>
          <w:szCs w:val="24"/>
        </w:rPr>
        <w:t>od poniedziałku</w:t>
      </w:r>
      <w:r>
        <w:rPr>
          <w:rFonts w:cstheme="minorHAnsi"/>
          <w:sz w:val="24"/>
          <w:szCs w:val="24"/>
        </w:rPr>
        <w:t xml:space="preserve"> do piątku w godzinach 8.00-16.3</w:t>
      </w:r>
      <w:r w:rsidRPr="00F7712B">
        <w:rPr>
          <w:rFonts w:cstheme="minorHAnsi"/>
          <w:sz w:val="24"/>
          <w:szCs w:val="24"/>
        </w:rPr>
        <w:t>0.</w:t>
      </w:r>
    </w:p>
    <w:p w:rsidR="001B4F4E" w:rsidRPr="00F7712B" w:rsidRDefault="001B4F4E" w:rsidP="001B4F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t>Miejsce</w:t>
      </w:r>
      <w:r>
        <w:rPr>
          <w:rFonts w:cstheme="minorHAnsi"/>
          <w:sz w:val="24"/>
          <w:szCs w:val="24"/>
        </w:rPr>
        <w:t xml:space="preserve"> realizacji szkoleń: Z</w:t>
      </w:r>
      <w:r w:rsidRPr="00F7712B">
        <w:rPr>
          <w:rFonts w:cstheme="minorHAnsi"/>
          <w:sz w:val="24"/>
          <w:szCs w:val="24"/>
        </w:rPr>
        <w:t>ajęcia odbywać się będą w siedzibie Zamawiającego przy ulicy Dąbrowskiego 69 w Częstochowie.</w:t>
      </w:r>
      <w:r w:rsidR="00AF2440">
        <w:rPr>
          <w:rFonts w:cstheme="minorHAnsi"/>
          <w:sz w:val="24"/>
          <w:szCs w:val="24"/>
        </w:rPr>
        <w:t xml:space="preserve"> </w:t>
      </w:r>
      <w:r w:rsidR="00AF2440" w:rsidRPr="00067CD3">
        <w:rPr>
          <w:rFonts w:cstheme="minorHAnsi"/>
          <w:sz w:val="24"/>
        </w:rPr>
        <w:t>Zamawiający udostępni sale bezpłatnie.</w:t>
      </w:r>
    </w:p>
    <w:p w:rsidR="001B4F4E" w:rsidRPr="00F7712B" w:rsidRDefault="001B4F4E" w:rsidP="001B4F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7712B">
        <w:rPr>
          <w:rFonts w:cstheme="minorHAnsi"/>
          <w:sz w:val="24"/>
          <w:szCs w:val="24"/>
        </w:rPr>
        <w:lastRenderedPageBreak/>
        <w:t>W ramach zamówienia Wykonawca powinien wycenić koszt szkolenia wraz</w:t>
      </w:r>
      <w:r w:rsidRPr="00F7712B">
        <w:rPr>
          <w:rFonts w:cstheme="minorHAnsi"/>
          <w:sz w:val="24"/>
          <w:szCs w:val="24"/>
        </w:rPr>
        <w:br/>
        <w:t>z wszystkimi opłatami pobocznymi (w tym nocleg ekspertó</w:t>
      </w:r>
      <w:r>
        <w:rPr>
          <w:rFonts w:cstheme="minorHAnsi"/>
          <w:sz w:val="24"/>
          <w:szCs w:val="24"/>
        </w:rPr>
        <w:t>w, ich wyżywienie i dojazd)</w:t>
      </w:r>
      <w:r w:rsidRPr="00F7712B">
        <w:rPr>
          <w:rFonts w:cstheme="minorHAnsi"/>
          <w:sz w:val="24"/>
          <w:szCs w:val="24"/>
        </w:rPr>
        <w:t>.</w:t>
      </w:r>
    </w:p>
    <w:p w:rsidR="001B4F4E" w:rsidRDefault="001B4F4E" w:rsidP="0085123C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720"/>
        <w:jc w:val="both"/>
        <w:rPr>
          <w:rFonts w:eastAsia="Arial"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41BD5" w:rsidRPr="00541BD5" w:rsidTr="00443A74">
        <w:tc>
          <w:tcPr>
            <w:tcW w:w="9062" w:type="dxa"/>
            <w:shd w:val="clear" w:color="auto" w:fill="C5E0B3" w:themeFill="accent6" w:themeFillTint="66"/>
          </w:tcPr>
          <w:p w:rsidR="00F30960" w:rsidRPr="00541BD5" w:rsidRDefault="00F30960" w:rsidP="002602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41BD5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:rsidR="001B4F4E" w:rsidRPr="00F7712B" w:rsidRDefault="001B4F4E" w:rsidP="001B4F4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Przygotowanie i wydruk materiałów dydaktycznych dla uczestników w języku polskim oznakowanych zgodnie z wytycznymi dotyczącymi oznaczania projektów w ramach Programu Operacyjnego Wiedza Edukacja Rozwój 2014-2020, łącznie z logotypem projektu Zintegrowany Program Rozwoju Politechniki Częstochowskiej (dostarcza Zamawiający). Wykonawca zapewnia komplet materiałów dydaktycznych w wersji papierowej dla uczestników oraz jeden egzemplarz dla celów archiwizacji</w:t>
      </w:r>
    </w:p>
    <w:p w:rsidR="001B4F4E" w:rsidRPr="00F7712B" w:rsidRDefault="001B4F4E" w:rsidP="001B4F4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sprawdzania listy obecności uczestników szkolenia </w:t>
      </w:r>
    </w:p>
    <w:p w:rsidR="001B4F4E" w:rsidRPr="00F7712B" w:rsidRDefault="001B4F4E" w:rsidP="001B4F4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Wykonawca zobowiązany jest do sporządzenia oraz sprawdzenia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>- i post-testów dot. szkolenia.</w:t>
      </w:r>
    </w:p>
    <w:p w:rsidR="001B4F4E" w:rsidRPr="00F7712B" w:rsidRDefault="001B4F4E" w:rsidP="001B4F4E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współfinansowany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jest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ze środków Unii Europejskiej w ramach Europejskiego Funduszu</w:t>
      </w:r>
      <w:r w:rsidR="006533A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Społecznego.</w:t>
      </w:r>
    </w:p>
    <w:p w:rsidR="001B4F4E" w:rsidRPr="00F7712B" w:rsidRDefault="001B4F4E" w:rsidP="001B4F4E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Po zakończeniu szkolenia trener jest zobowiązany rozdać uczestnikom szkolenia ankiety ewaluacyjne, a następnie oddać Zamawiającemu wraz z dziennikiem.</w:t>
      </w:r>
    </w:p>
    <w:p w:rsidR="00EB2CBE" w:rsidRPr="00541BD5" w:rsidRDefault="00EB2CBE" w:rsidP="00BE1F14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41BD5" w:rsidRPr="00541BD5" w:rsidTr="00EF3BC3">
        <w:tc>
          <w:tcPr>
            <w:tcW w:w="9062" w:type="dxa"/>
            <w:shd w:val="clear" w:color="auto" w:fill="C5E0B3" w:themeFill="accent6" w:themeFillTint="66"/>
          </w:tcPr>
          <w:p w:rsidR="009E2AA7" w:rsidRPr="00541BD5" w:rsidRDefault="009E2AA7" w:rsidP="002602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1BD5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:rsidR="001B4F4E" w:rsidRPr="00F7712B" w:rsidRDefault="001B4F4E" w:rsidP="00E1162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color w:val="000000"/>
          <w:sz w:val="24"/>
          <w:szCs w:val="24"/>
        </w:rPr>
        <w:t>Przed rozpoczęciem szkoleń Wykonawca zobowiązany jest dostarczyć Zamawiającemu:</w:t>
      </w:r>
    </w:p>
    <w:p w:rsidR="001B4F4E" w:rsidRPr="00F7712B" w:rsidRDefault="001B4F4E" w:rsidP="00E1162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</w:t>
      </w:r>
      <w:r>
        <w:rPr>
          <w:rFonts w:asciiTheme="minorHAnsi" w:hAnsiTheme="minorHAnsi" w:cstheme="minorHAnsi"/>
          <w:sz w:val="24"/>
          <w:szCs w:val="24"/>
        </w:rPr>
        <w:t xml:space="preserve"> ze zdefiniowanymi efektami uczenia, które osiągną uczestnicy</w:t>
      </w:r>
      <w:r w:rsidRPr="00F7712B">
        <w:rPr>
          <w:rFonts w:asciiTheme="minorHAnsi" w:hAnsiTheme="minorHAnsi" w:cstheme="minorHAnsi"/>
          <w:sz w:val="24"/>
          <w:szCs w:val="24"/>
        </w:rPr>
        <w:t>,</w:t>
      </w:r>
    </w:p>
    <w:p w:rsidR="001B4F4E" w:rsidRPr="00F7712B" w:rsidRDefault="001B4F4E" w:rsidP="00E1162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materiałów szkoleniowych,</w:t>
      </w:r>
    </w:p>
    <w:p w:rsidR="001B4F4E" w:rsidRPr="00F7712B" w:rsidRDefault="001B4F4E" w:rsidP="00E1162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przygotowaną wraz z Zamawiającym ankietę ewaluacyjną,</w:t>
      </w:r>
    </w:p>
    <w:p w:rsidR="001B4F4E" w:rsidRPr="00F7712B" w:rsidRDefault="001B4F4E" w:rsidP="00E1162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wzór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 wraz z kluczem odpowiedzi,</w:t>
      </w:r>
    </w:p>
    <w:p w:rsidR="001B4F4E" w:rsidRDefault="001B4F4E" w:rsidP="00E11629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wzór certyfikatów potwierdzających ukończenie szkolenia.</w:t>
      </w:r>
    </w:p>
    <w:p w:rsidR="001B4F4E" w:rsidRPr="00F7712B" w:rsidRDefault="001B4F4E" w:rsidP="00E11629">
      <w:pPr>
        <w:pStyle w:val="Akapitzlist1"/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B4F4E" w:rsidRPr="00F7712B" w:rsidRDefault="001B4F4E" w:rsidP="00E11629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Zamawiający przygotuje wzór Dziennika zajęć, w którym zamieści:</w:t>
      </w:r>
    </w:p>
    <w:p w:rsidR="001B4F4E" w:rsidRPr="00F7712B" w:rsidRDefault="001B4F4E" w:rsidP="00E1162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obecności,</w:t>
      </w:r>
    </w:p>
    <w:p w:rsidR="001B4F4E" w:rsidRPr="00F7712B" w:rsidRDefault="001B4F4E" w:rsidP="00E1162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program zajęć,</w:t>
      </w:r>
    </w:p>
    <w:p w:rsidR="001B4F4E" w:rsidRPr="00F7712B" w:rsidRDefault="001B4F4E" w:rsidP="00E1162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listę potwierdzającą odbiór materiałów szkoleniowych,</w:t>
      </w:r>
    </w:p>
    <w:p w:rsidR="001B4F4E" w:rsidRPr="00F7712B" w:rsidRDefault="001B4F4E" w:rsidP="00E11629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przystępujących do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post-testów,</w:t>
      </w:r>
    </w:p>
    <w:p w:rsidR="001B4F4E" w:rsidRPr="00F7712B" w:rsidRDefault="001B4F4E" w:rsidP="00E11629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Wykonawca jest zobowiązany do uzupełnienia i prowadzenia Dziennika.</w:t>
      </w:r>
    </w:p>
    <w:p w:rsidR="001B4F4E" w:rsidRPr="00F7712B" w:rsidRDefault="001B4F4E" w:rsidP="00E11629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B4F4E" w:rsidRPr="00F7712B" w:rsidRDefault="001B4F4E" w:rsidP="00E11629">
      <w:pPr>
        <w:pStyle w:val="Akapitzlist1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Po zakończonym szkoleniu Wykonawca zobowiązany jest do dostarczenia Zamawiającemu:</w:t>
      </w:r>
    </w:p>
    <w:p w:rsidR="001B4F4E" w:rsidRPr="00F7712B" w:rsidRDefault="001B4F4E" w:rsidP="00E1162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wypełnionego Dziennika zajęć, o którym mowa w powyższym punkcie,</w:t>
      </w:r>
    </w:p>
    <w:p w:rsidR="001B4F4E" w:rsidRPr="00F7712B" w:rsidRDefault="001B4F4E" w:rsidP="00E1162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oryginały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kserokopie lub skany wydanych certyfikatów potwierdzających ukończenie szkolenia,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Pr="00F7712B">
        <w:rPr>
          <w:rFonts w:asciiTheme="minorHAnsi" w:hAnsiTheme="minorHAnsi" w:cstheme="minorHAnsi"/>
          <w:sz w:val="24"/>
          <w:szCs w:val="24"/>
        </w:rPr>
        <w:t xml:space="preserve"> </w:t>
      </w:r>
      <w:r w:rsidRPr="00F7712B">
        <w:rPr>
          <w:rFonts w:asciiTheme="minorHAnsi" w:eastAsia="Arial" w:hAnsiTheme="minorHAnsi" w:cstheme="minorHAnsi"/>
          <w:color w:val="000000"/>
          <w:sz w:val="24"/>
          <w:szCs w:val="24"/>
        </w:rPr>
        <w:t>Wzór certyfikatu musi być zaakceptowany przez Zamawiającego</w:t>
      </w:r>
    </w:p>
    <w:p w:rsidR="001B4F4E" w:rsidRPr="00F7712B" w:rsidRDefault="001B4F4E" w:rsidP="00E1162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>wypełnione ankiety ewaluacyjne,</w:t>
      </w:r>
    </w:p>
    <w:p w:rsidR="001B4F4E" w:rsidRDefault="001B4F4E" w:rsidP="001B4F4E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7712B">
        <w:rPr>
          <w:rFonts w:asciiTheme="minorHAnsi" w:hAnsiTheme="minorHAnsi" w:cstheme="minorHAnsi"/>
          <w:sz w:val="24"/>
          <w:szCs w:val="24"/>
        </w:rPr>
        <w:t xml:space="preserve">listę wyników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 xml:space="preserve"> i post-testów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F7712B">
        <w:rPr>
          <w:rFonts w:asciiTheme="minorHAnsi" w:hAnsiTheme="minorHAnsi" w:cstheme="minorHAnsi"/>
          <w:sz w:val="24"/>
          <w:szCs w:val="24"/>
        </w:rPr>
        <w:t xml:space="preserve"> wypełnione </w:t>
      </w:r>
      <w:proofErr w:type="spellStart"/>
      <w:r w:rsidRPr="00F7712B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F7712B">
        <w:rPr>
          <w:rFonts w:asciiTheme="minorHAnsi" w:hAnsiTheme="minorHAnsi" w:cstheme="minorHAnsi"/>
          <w:sz w:val="24"/>
          <w:szCs w:val="24"/>
        </w:rPr>
        <w:t>- i post-testy.</w:t>
      </w:r>
    </w:p>
    <w:p w:rsidR="001B4F4E" w:rsidRPr="00F7712B" w:rsidRDefault="001B4F4E" w:rsidP="001B4F4E">
      <w:pPr>
        <w:pStyle w:val="Akapitzlist1"/>
        <w:tabs>
          <w:tab w:val="left" w:pos="993"/>
          <w:tab w:val="left" w:pos="1560"/>
        </w:tabs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A3CD4" w:rsidRPr="00541BD5" w:rsidRDefault="00DA3CD4" w:rsidP="002602A8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CD4" w:rsidRPr="00541BD5" w:rsidSect="00DA3C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4B" w:rsidRDefault="00310A4B" w:rsidP="008B40F0">
      <w:pPr>
        <w:spacing w:after="0" w:line="240" w:lineRule="auto"/>
      </w:pPr>
      <w:r>
        <w:separator/>
      </w:r>
    </w:p>
  </w:endnote>
  <w:endnote w:type="continuationSeparator" w:id="0">
    <w:p w:rsidR="00310A4B" w:rsidRDefault="00310A4B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484F0F">
          <w:rPr>
            <w:noProof/>
            <w:sz w:val="16"/>
            <w:szCs w:val="16"/>
          </w:rPr>
          <w:t>3</w:t>
        </w:r>
        <w:r w:rsidRPr="008B40F0">
          <w:rPr>
            <w:sz w:val="16"/>
            <w:szCs w:val="16"/>
          </w:rPr>
          <w:fldChar w:fldCharType="end"/>
        </w:r>
      </w:p>
    </w:sdtContent>
  </w:sdt>
  <w:p w:rsidR="008B40F0" w:rsidRDefault="008B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4" w:rsidRDefault="00DA3CD4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D6EAA5C" wp14:editId="598A5EE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4B" w:rsidRDefault="00310A4B" w:rsidP="008B40F0">
      <w:pPr>
        <w:spacing w:after="0" w:line="240" w:lineRule="auto"/>
      </w:pPr>
      <w:r>
        <w:separator/>
      </w:r>
    </w:p>
  </w:footnote>
  <w:footnote w:type="continuationSeparator" w:id="0">
    <w:p w:rsidR="00310A4B" w:rsidRDefault="00310A4B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60" w:rsidRDefault="00F30960">
    <w:pPr>
      <w:pStyle w:val="Nagwek"/>
    </w:pPr>
  </w:p>
  <w:p w:rsidR="00F30960" w:rsidRPr="000212E5" w:rsidRDefault="00F30960" w:rsidP="000212E5">
    <w:pPr>
      <w:pStyle w:val="Nagwek"/>
      <w:jc w:val="center"/>
      <w:rPr>
        <w:rFonts w:asciiTheme="majorHAnsi" w:hAnsiTheme="majorHAnsi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4" w:rsidRDefault="00DA3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9AA35" wp14:editId="4A437471">
          <wp:simplePos x="0" y="0"/>
          <wp:positionH relativeFrom="margin">
            <wp:posOffset>-685800</wp:posOffset>
          </wp:positionH>
          <wp:positionV relativeFrom="paragraph">
            <wp:posOffset>-277495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97C7B"/>
    <w:multiLevelType w:val="hybridMultilevel"/>
    <w:tmpl w:val="D6CCE0A6"/>
    <w:lvl w:ilvl="0" w:tplc="4CB8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7"/>
  </w:num>
  <w:num w:numId="5">
    <w:abstractNumId w:val="20"/>
  </w:num>
  <w:num w:numId="6">
    <w:abstractNumId w:val="14"/>
  </w:num>
  <w:num w:numId="7">
    <w:abstractNumId w:val="24"/>
  </w:num>
  <w:num w:numId="8">
    <w:abstractNumId w:val="1"/>
  </w:num>
  <w:num w:numId="9">
    <w:abstractNumId w:val="22"/>
  </w:num>
  <w:num w:numId="10">
    <w:abstractNumId w:val="28"/>
  </w:num>
  <w:num w:numId="11">
    <w:abstractNumId w:val="16"/>
  </w:num>
  <w:num w:numId="12">
    <w:abstractNumId w:val="21"/>
  </w:num>
  <w:num w:numId="13">
    <w:abstractNumId w:val="18"/>
  </w:num>
  <w:num w:numId="14">
    <w:abstractNumId w:val="23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5"/>
  </w:num>
  <w:num w:numId="23">
    <w:abstractNumId w:val="0"/>
  </w:num>
  <w:num w:numId="24">
    <w:abstractNumId w:val="3"/>
  </w:num>
  <w:num w:numId="25">
    <w:abstractNumId w:val="11"/>
  </w:num>
  <w:num w:numId="26">
    <w:abstractNumId w:val="8"/>
  </w:num>
  <w:num w:numId="27">
    <w:abstractNumId w:val="19"/>
  </w:num>
  <w:num w:numId="28">
    <w:abstractNumId w:val="4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159F1"/>
    <w:rsid w:val="000212E5"/>
    <w:rsid w:val="0003043F"/>
    <w:rsid w:val="000350E0"/>
    <w:rsid w:val="00082EB4"/>
    <w:rsid w:val="00082F5A"/>
    <w:rsid w:val="00085EFF"/>
    <w:rsid w:val="000964B6"/>
    <w:rsid w:val="0013300D"/>
    <w:rsid w:val="00191978"/>
    <w:rsid w:val="001B4F4E"/>
    <w:rsid w:val="001E09C1"/>
    <w:rsid w:val="001E1CE0"/>
    <w:rsid w:val="001E5117"/>
    <w:rsid w:val="001F3312"/>
    <w:rsid w:val="00212E2A"/>
    <w:rsid w:val="002230BC"/>
    <w:rsid w:val="0023243C"/>
    <w:rsid w:val="002602A8"/>
    <w:rsid w:val="00263331"/>
    <w:rsid w:val="0028662A"/>
    <w:rsid w:val="002D7A30"/>
    <w:rsid w:val="002F7174"/>
    <w:rsid w:val="00310A4B"/>
    <w:rsid w:val="00323A12"/>
    <w:rsid w:val="00352E29"/>
    <w:rsid w:val="00356097"/>
    <w:rsid w:val="00390B52"/>
    <w:rsid w:val="003A606D"/>
    <w:rsid w:val="003E0879"/>
    <w:rsid w:val="0040398A"/>
    <w:rsid w:val="0041328C"/>
    <w:rsid w:val="00443A74"/>
    <w:rsid w:val="0045581C"/>
    <w:rsid w:val="004651D7"/>
    <w:rsid w:val="00475A1D"/>
    <w:rsid w:val="00484F0F"/>
    <w:rsid w:val="00487566"/>
    <w:rsid w:val="004B41FB"/>
    <w:rsid w:val="00517F3C"/>
    <w:rsid w:val="00527262"/>
    <w:rsid w:val="00541BD5"/>
    <w:rsid w:val="00552E35"/>
    <w:rsid w:val="00581729"/>
    <w:rsid w:val="005A032B"/>
    <w:rsid w:val="005A6DBD"/>
    <w:rsid w:val="005B26FA"/>
    <w:rsid w:val="00604C06"/>
    <w:rsid w:val="006533A1"/>
    <w:rsid w:val="00653EBE"/>
    <w:rsid w:val="00672983"/>
    <w:rsid w:val="006A2E04"/>
    <w:rsid w:val="006F50A1"/>
    <w:rsid w:val="00725A6D"/>
    <w:rsid w:val="00766C8C"/>
    <w:rsid w:val="007733B3"/>
    <w:rsid w:val="007B745A"/>
    <w:rsid w:val="0080485E"/>
    <w:rsid w:val="008136CC"/>
    <w:rsid w:val="0082097F"/>
    <w:rsid w:val="0085123C"/>
    <w:rsid w:val="00853F23"/>
    <w:rsid w:val="00870309"/>
    <w:rsid w:val="00874144"/>
    <w:rsid w:val="00874C23"/>
    <w:rsid w:val="008755CD"/>
    <w:rsid w:val="00881A7A"/>
    <w:rsid w:val="0089690D"/>
    <w:rsid w:val="008A1C34"/>
    <w:rsid w:val="008A1D77"/>
    <w:rsid w:val="008B40F0"/>
    <w:rsid w:val="008D7CCE"/>
    <w:rsid w:val="008E3916"/>
    <w:rsid w:val="008F7322"/>
    <w:rsid w:val="00923E8D"/>
    <w:rsid w:val="00947E83"/>
    <w:rsid w:val="009A4FDF"/>
    <w:rsid w:val="009C2D99"/>
    <w:rsid w:val="009C5EC8"/>
    <w:rsid w:val="009E2AA7"/>
    <w:rsid w:val="009E3DB3"/>
    <w:rsid w:val="009F1706"/>
    <w:rsid w:val="009F45A5"/>
    <w:rsid w:val="009F5CC7"/>
    <w:rsid w:val="00A252EF"/>
    <w:rsid w:val="00A44C02"/>
    <w:rsid w:val="00A646F7"/>
    <w:rsid w:val="00A77B21"/>
    <w:rsid w:val="00AA3537"/>
    <w:rsid w:val="00AB080C"/>
    <w:rsid w:val="00AD5655"/>
    <w:rsid w:val="00AE45A1"/>
    <w:rsid w:val="00AF2440"/>
    <w:rsid w:val="00B3495B"/>
    <w:rsid w:val="00B36975"/>
    <w:rsid w:val="00B5013E"/>
    <w:rsid w:val="00B71968"/>
    <w:rsid w:val="00B73110"/>
    <w:rsid w:val="00B75404"/>
    <w:rsid w:val="00B974AB"/>
    <w:rsid w:val="00BB1FB9"/>
    <w:rsid w:val="00BD6900"/>
    <w:rsid w:val="00BE1F14"/>
    <w:rsid w:val="00BE6CD4"/>
    <w:rsid w:val="00BF3481"/>
    <w:rsid w:val="00C11C60"/>
    <w:rsid w:val="00C46439"/>
    <w:rsid w:val="00C46E1F"/>
    <w:rsid w:val="00C9617C"/>
    <w:rsid w:val="00CA48E2"/>
    <w:rsid w:val="00CF7C4F"/>
    <w:rsid w:val="00D20D3E"/>
    <w:rsid w:val="00D35E8E"/>
    <w:rsid w:val="00D41B05"/>
    <w:rsid w:val="00D8318E"/>
    <w:rsid w:val="00D85073"/>
    <w:rsid w:val="00DA3CD4"/>
    <w:rsid w:val="00DA59F5"/>
    <w:rsid w:val="00DA73B2"/>
    <w:rsid w:val="00E013E7"/>
    <w:rsid w:val="00E23528"/>
    <w:rsid w:val="00E45311"/>
    <w:rsid w:val="00E56FC4"/>
    <w:rsid w:val="00EB2CBE"/>
    <w:rsid w:val="00ED5F55"/>
    <w:rsid w:val="00EF3BC3"/>
    <w:rsid w:val="00F06559"/>
    <w:rsid w:val="00F30960"/>
    <w:rsid w:val="00F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6021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5A6DB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5A6DBD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DA3CD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0418-1458-45AD-9EA8-3399540D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Joanna Podsiadlik</cp:lastModifiedBy>
  <cp:revision>24</cp:revision>
  <cp:lastPrinted>2020-06-03T07:38:00Z</cp:lastPrinted>
  <dcterms:created xsi:type="dcterms:W3CDTF">2019-10-11T12:17:00Z</dcterms:created>
  <dcterms:modified xsi:type="dcterms:W3CDTF">2020-07-20T11:50:00Z</dcterms:modified>
</cp:coreProperties>
</file>