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F966E5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F966E5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4273F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A5CC9" w:rsidRPr="006A5CC9">
        <w:rPr>
          <w:b/>
          <w:sz w:val="24"/>
        </w:rPr>
        <w:t>NA/P/209/2020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A5CC9" w:rsidRPr="006A5CC9">
        <w:rPr>
          <w:b/>
        </w:rPr>
        <w:t>przetarg</w:t>
      </w:r>
      <w:r w:rsidR="0014273F">
        <w:rPr>
          <w:b/>
        </w:rPr>
        <w:t>u</w:t>
      </w:r>
      <w:r w:rsidR="006A5CC9" w:rsidRPr="006A5CC9">
        <w:rPr>
          <w:b/>
        </w:rPr>
        <w:t xml:space="preserve"> nieograniczon</w:t>
      </w:r>
      <w:r w:rsidR="0014273F">
        <w:rPr>
          <w:b/>
        </w:rPr>
        <w:t>ego</w:t>
      </w:r>
      <w:r w:rsidR="00753DC1">
        <w:t xml:space="preserve"> na:</w:t>
      </w:r>
    </w:p>
    <w:p w:rsidR="0000184A" w:rsidRDefault="006A5CC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A5CC9">
        <w:rPr>
          <w:b/>
          <w:sz w:val="24"/>
          <w:szCs w:val="24"/>
        </w:rPr>
        <w:t>Wymiana wykładziny sportowej na arenie sportowej wraz z niezbędnym rusztem oraz malowaniem linii boisk.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A5CC9" w:rsidRPr="006A5CC9">
        <w:rPr>
          <w:sz w:val="24"/>
          <w:szCs w:val="24"/>
        </w:rPr>
        <w:t>(</w:t>
      </w:r>
      <w:proofErr w:type="spellStart"/>
      <w:r w:rsidR="006A5CC9" w:rsidRPr="006A5CC9">
        <w:rPr>
          <w:sz w:val="24"/>
          <w:szCs w:val="24"/>
        </w:rPr>
        <w:t>t.j</w:t>
      </w:r>
      <w:proofErr w:type="spellEnd"/>
      <w:r w:rsidR="006A5CC9" w:rsidRPr="006A5CC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A5CC9" w:rsidRPr="006A5CC9">
        <w:rPr>
          <w:sz w:val="24"/>
          <w:szCs w:val="24"/>
        </w:rPr>
        <w:t>(</w:t>
      </w:r>
      <w:proofErr w:type="spellStart"/>
      <w:r w:rsidR="006A5CC9" w:rsidRPr="006A5CC9">
        <w:rPr>
          <w:sz w:val="24"/>
          <w:szCs w:val="24"/>
        </w:rPr>
        <w:t>t.j</w:t>
      </w:r>
      <w:proofErr w:type="spellEnd"/>
      <w:r w:rsidR="006A5CC9" w:rsidRPr="006A5CC9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A5CC9" w:rsidRPr="006A5CC9">
        <w:rPr>
          <w:sz w:val="24"/>
          <w:szCs w:val="24"/>
        </w:rPr>
        <w:t>(</w:t>
      </w:r>
      <w:proofErr w:type="spellStart"/>
      <w:r w:rsidR="006A5CC9" w:rsidRPr="006A5CC9">
        <w:rPr>
          <w:sz w:val="24"/>
          <w:szCs w:val="24"/>
        </w:rPr>
        <w:t>t.j</w:t>
      </w:r>
      <w:proofErr w:type="spellEnd"/>
      <w:r w:rsidR="006A5CC9" w:rsidRPr="006A5CC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FE" w:rsidRDefault="006021FE">
      <w:r>
        <w:separator/>
      </w:r>
    </w:p>
  </w:endnote>
  <w:endnote w:type="continuationSeparator" w:id="0">
    <w:p w:rsidR="006021FE" w:rsidRDefault="0060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966E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66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66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C9" w:rsidRDefault="006A5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FE" w:rsidRDefault="006021FE">
      <w:r>
        <w:separator/>
      </w:r>
    </w:p>
  </w:footnote>
  <w:footnote w:type="continuationSeparator" w:id="0">
    <w:p w:rsidR="006021FE" w:rsidRDefault="006021F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C9" w:rsidRDefault="006A5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C9" w:rsidRDefault="006A5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C9" w:rsidRDefault="006A5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FE"/>
    <w:rsid w:val="0000184A"/>
    <w:rsid w:val="00012997"/>
    <w:rsid w:val="000621A2"/>
    <w:rsid w:val="00075CEC"/>
    <w:rsid w:val="00106AC7"/>
    <w:rsid w:val="00111985"/>
    <w:rsid w:val="0014273F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021FE"/>
    <w:rsid w:val="00641063"/>
    <w:rsid w:val="00664D2F"/>
    <w:rsid w:val="00697D36"/>
    <w:rsid w:val="006A5CC9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24EB8-95F3-421E-8D70-00DC6EC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F96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2F83-08FF-4B92-BDFD-90AB07B0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2020-07-20T10:02:00Z</cp:lastPrinted>
  <dcterms:created xsi:type="dcterms:W3CDTF">2020-07-20T10:02:00Z</dcterms:created>
  <dcterms:modified xsi:type="dcterms:W3CDTF">2020-07-20T10:02:00Z</dcterms:modified>
</cp:coreProperties>
</file>