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9339E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710E6" w:rsidRPr="006710E6">
        <w:rPr>
          <w:b/>
          <w:sz w:val="24"/>
        </w:rPr>
        <w:t>SZW/DZP/41/2020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710E6" w:rsidRPr="006710E6">
        <w:rPr>
          <w:b/>
        </w:rPr>
        <w:t>przetarg</w:t>
      </w:r>
      <w:r w:rsidR="0099339E">
        <w:rPr>
          <w:b/>
        </w:rPr>
        <w:t>u</w:t>
      </w:r>
      <w:r w:rsidR="006710E6" w:rsidRPr="006710E6">
        <w:rPr>
          <w:b/>
        </w:rPr>
        <w:t xml:space="preserve"> nieograniczon</w:t>
      </w:r>
      <w:r w:rsidR="0099339E">
        <w:rPr>
          <w:b/>
        </w:rPr>
        <w:t>ego</w:t>
      </w:r>
      <w:r w:rsidR="00753DC1">
        <w:t xml:space="preserve"> na:</w:t>
      </w:r>
    </w:p>
    <w:p w:rsidR="0000184A" w:rsidRDefault="006710E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710E6">
        <w:rPr>
          <w:b/>
          <w:sz w:val="24"/>
          <w:szCs w:val="24"/>
        </w:rPr>
        <w:t>Dostawa leków wpływających na układ nerwowy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710E6" w:rsidRPr="006710E6">
        <w:rPr>
          <w:sz w:val="24"/>
          <w:szCs w:val="24"/>
        </w:rPr>
        <w:t>(</w:t>
      </w:r>
      <w:proofErr w:type="spellStart"/>
      <w:r w:rsidR="006710E6" w:rsidRPr="006710E6">
        <w:rPr>
          <w:sz w:val="24"/>
          <w:szCs w:val="24"/>
        </w:rPr>
        <w:t>t.j</w:t>
      </w:r>
      <w:proofErr w:type="spellEnd"/>
      <w:r w:rsidR="006710E6" w:rsidRPr="006710E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710E6" w:rsidRPr="006710E6">
        <w:rPr>
          <w:sz w:val="24"/>
          <w:szCs w:val="24"/>
        </w:rPr>
        <w:t>(</w:t>
      </w:r>
      <w:proofErr w:type="spellStart"/>
      <w:r w:rsidR="006710E6" w:rsidRPr="006710E6">
        <w:rPr>
          <w:sz w:val="24"/>
          <w:szCs w:val="24"/>
        </w:rPr>
        <w:t>t.j</w:t>
      </w:r>
      <w:proofErr w:type="spellEnd"/>
      <w:r w:rsidR="006710E6" w:rsidRPr="006710E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710E6" w:rsidRPr="006710E6">
        <w:rPr>
          <w:sz w:val="24"/>
          <w:szCs w:val="24"/>
        </w:rPr>
        <w:t>(</w:t>
      </w:r>
      <w:proofErr w:type="spellStart"/>
      <w:r w:rsidR="006710E6" w:rsidRPr="006710E6">
        <w:rPr>
          <w:sz w:val="24"/>
          <w:szCs w:val="24"/>
        </w:rPr>
        <w:t>t.j</w:t>
      </w:r>
      <w:proofErr w:type="spellEnd"/>
      <w:r w:rsidR="006710E6" w:rsidRPr="006710E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106AC7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bookmarkStart w:id="0" w:name="_GoBack"/>
      <w:bookmarkEnd w:id="0"/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586C" w:rsidRDefault="001B586C">
      <w:r>
        <w:separator/>
      </w:r>
    </w:p>
  </w:endnote>
  <w:endnote w:type="continuationSeparator" w:id="0">
    <w:p w:rsidR="001B586C" w:rsidRDefault="001B5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33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33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0E6" w:rsidRDefault="006710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586C" w:rsidRDefault="001B586C">
      <w:r>
        <w:separator/>
      </w:r>
    </w:p>
  </w:footnote>
  <w:footnote w:type="continuationSeparator" w:id="0">
    <w:p w:rsidR="001B586C" w:rsidRDefault="001B586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0E6" w:rsidRDefault="006710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0E6" w:rsidRDefault="006710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0E6" w:rsidRDefault="006710E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586C"/>
    <w:rsid w:val="0000184A"/>
    <w:rsid w:val="00012997"/>
    <w:rsid w:val="000621A2"/>
    <w:rsid w:val="00075CEC"/>
    <w:rsid w:val="00106AC7"/>
    <w:rsid w:val="00111985"/>
    <w:rsid w:val="00147532"/>
    <w:rsid w:val="001614BA"/>
    <w:rsid w:val="001B586C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710E6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9339E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A4460D4-20D4-4F55-8F53-892E7E7C8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87E0C-C546-4942-B73F-F52E4F870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2010-01-07T08:39:00Z</cp:lastPrinted>
  <dcterms:created xsi:type="dcterms:W3CDTF">2020-07-15T09:46:00Z</dcterms:created>
  <dcterms:modified xsi:type="dcterms:W3CDTF">2020-07-15T09:46:00Z</dcterms:modified>
</cp:coreProperties>
</file>