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A26" w:rsidRPr="0009106D" w:rsidRDefault="00B12A26" w:rsidP="00B12A26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106D">
        <w:rPr>
          <w:b/>
          <w:bCs/>
          <w:sz w:val="24"/>
          <w:szCs w:val="24"/>
        </w:rPr>
        <w:t>s.p.z.o.z</w:t>
      </w:r>
      <w:proofErr w:type="spellEnd"/>
      <w:r w:rsidRPr="0009106D">
        <w:rPr>
          <w:b/>
          <w:bCs/>
          <w:sz w:val="24"/>
          <w:szCs w:val="24"/>
        </w:rPr>
        <w:t>.</w:t>
      </w:r>
    </w:p>
    <w:p w:rsidR="00B12A26" w:rsidRPr="0009106D" w:rsidRDefault="00B12A26" w:rsidP="00B12A26">
      <w:pPr>
        <w:rPr>
          <w:b/>
          <w:bCs/>
          <w:sz w:val="24"/>
          <w:szCs w:val="24"/>
        </w:rPr>
      </w:pPr>
      <w:proofErr w:type="spellStart"/>
      <w:r w:rsidRPr="0009106D">
        <w:rPr>
          <w:b/>
          <w:bCs/>
          <w:sz w:val="24"/>
          <w:szCs w:val="24"/>
        </w:rPr>
        <w:t>Panewnicka</w:t>
      </w:r>
      <w:proofErr w:type="spellEnd"/>
      <w:r w:rsidRPr="0009106D">
        <w:rPr>
          <w:b/>
          <w:bCs/>
          <w:sz w:val="24"/>
          <w:szCs w:val="24"/>
        </w:rPr>
        <w:t xml:space="preserve"> 65</w:t>
      </w:r>
    </w:p>
    <w:p w:rsidR="00B12A26" w:rsidRPr="0009106D" w:rsidRDefault="00B12A26" w:rsidP="00B12A26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>40-760 Katowice</w:t>
      </w:r>
    </w:p>
    <w:p w:rsidR="00B12A26" w:rsidRPr="0009106D" w:rsidRDefault="00B12A26" w:rsidP="00B12A2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12A26" w:rsidRPr="0009106D" w:rsidRDefault="00B12A26" w:rsidP="00B12A26">
      <w:pPr>
        <w:pStyle w:val="Nagwek"/>
        <w:tabs>
          <w:tab w:val="clear" w:pos="4536"/>
        </w:tabs>
        <w:rPr>
          <w:sz w:val="24"/>
          <w:szCs w:val="24"/>
        </w:rPr>
      </w:pPr>
      <w:r w:rsidRPr="0009106D">
        <w:rPr>
          <w:bCs/>
          <w:sz w:val="24"/>
          <w:szCs w:val="24"/>
        </w:rPr>
        <w:t xml:space="preserve">Znak sprawy: </w:t>
      </w:r>
      <w:r>
        <w:rPr>
          <w:bCs/>
          <w:sz w:val="24"/>
          <w:szCs w:val="24"/>
        </w:rPr>
        <w:t>AZP</w:t>
      </w:r>
      <w:r w:rsidRPr="0009106D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11</w:t>
      </w:r>
      <w:r w:rsidRPr="0009106D">
        <w:rPr>
          <w:bCs/>
          <w:sz w:val="24"/>
          <w:szCs w:val="24"/>
        </w:rPr>
        <w:t>/P/20</w:t>
      </w:r>
      <w:r>
        <w:rPr>
          <w:bCs/>
          <w:sz w:val="24"/>
          <w:szCs w:val="24"/>
        </w:rPr>
        <w:t>20</w:t>
      </w:r>
      <w:r w:rsidRPr="0009106D">
        <w:rPr>
          <w:sz w:val="24"/>
          <w:szCs w:val="24"/>
        </w:rPr>
        <w:tab/>
        <w:t xml:space="preserve"> Katowice dnia: 20</w:t>
      </w:r>
      <w:r>
        <w:rPr>
          <w:sz w:val="24"/>
          <w:szCs w:val="24"/>
        </w:rPr>
        <w:t>20</w:t>
      </w:r>
      <w:r w:rsidRPr="0009106D">
        <w:rPr>
          <w:sz w:val="24"/>
          <w:szCs w:val="24"/>
        </w:rPr>
        <w:t>-0</w:t>
      </w:r>
      <w:r>
        <w:rPr>
          <w:sz w:val="24"/>
          <w:szCs w:val="24"/>
        </w:rPr>
        <w:t>5</w:t>
      </w:r>
      <w:r w:rsidRPr="0009106D">
        <w:rPr>
          <w:sz w:val="24"/>
          <w:szCs w:val="24"/>
        </w:rPr>
        <w:t>-</w:t>
      </w:r>
      <w:r w:rsidR="009A00A5">
        <w:rPr>
          <w:sz w:val="24"/>
          <w:szCs w:val="24"/>
        </w:rPr>
        <w:t>25</w:t>
      </w:r>
    </w:p>
    <w:p w:rsidR="00B12A26" w:rsidRPr="0009106D" w:rsidRDefault="00B12A26" w:rsidP="00B12A2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12A26" w:rsidRPr="0009106D" w:rsidRDefault="00B12A26" w:rsidP="00B12A26">
      <w:pPr>
        <w:pStyle w:val="Nagwek1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>P O W I A D O M I E N I E</w:t>
      </w:r>
    </w:p>
    <w:p w:rsidR="00B12A26" w:rsidRPr="0009106D" w:rsidRDefault="00B12A26" w:rsidP="00B12A26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 xml:space="preserve">o zmianach SIWZ - </w:t>
      </w:r>
      <w:r w:rsidR="009A00A5">
        <w:rPr>
          <w:rFonts w:ascii="Times New Roman" w:hAnsi="Times New Roman"/>
          <w:szCs w:val="28"/>
        </w:rPr>
        <w:t>1</w:t>
      </w:r>
    </w:p>
    <w:p w:rsidR="00B12A26" w:rsidRPr="0009106D" w:rsidRDefault="00B12A26" w:rsidP="00B12A26">
      <w:pPr>
        <w:jc w:val="both"/>
        <w:rPr>
          <w:sz w:val="24"/>
          <w:szCs w:val="24"/>
        </w:rPr>
      </w:pPr>
      <w:r w:rsidRPr="0009106D">
        <w:rPr>
          <w:i/>
          <w:sz w:val="24"/>
          <w:szCs w:val="24"/>
        </w:rPr>
        <w:t>Szanowni Państwo</w:t>
      </w:r>
      <w:r w:rsidRPr="0009106D">
        <w:rPr>
          <w:sz w:val="24"/>
          <w:szCs w:val="24"/>
        </w:rPr>
        <w:t>,</w:t>
      </w:r>
    </w:p>
    <w:p w:rsidR="00B12A26" w:rsidRPr="0009106D" w:rsidRDefault="00B12A26" w:rsidP="00B12A26">
      <w:pPr>
        <w:spacing w:before="120" w:after="240"/>
        <w:jc w:val="both"/>
        <w:rPr>
          <w:sz w:val="24"/>
          <w:szCs w:val="24"/>
        </w:rPr>
      </w:pPr>
      <w:r w:rsidRPr="0009106D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09106D">
        <w:rPr>
          <w:sz w:val="24"/>
          <w:szCs w:val="24"/>
        </w:rPr>
        <w:t>t.j</w:t>
      </w:r>
      <w:proofErr w:type="spellEnd"/>
      <w:r w:rsidRPr="0009106D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09106D">
        <w:rPr>
          <w:sz w:val="24"/>
          <w:szCs w:val="24"/>
        </w:rPr>
        <w:t>r. poz. 1</w:t>
      </w:r>
      <w:r>
        <w:rPr>
          <w:sz w:val="24"/>
          <w:szCs w:val="24"/>
        </w:rPr>
        <w:t>843</w:t>
      </w:r>
      <w:r w:rsidRPr="0009106D">
        <w:rPr>
          <w:sz w:val="24"/>
          <w:szCs w:val="24"/>
        </w:rPr>
        <w:t xml:space="preserve"> z </w:t>
      </w:r>
      <w:proofErr w:type="spellStart"/>
      <w:r w:rsidRPr="0009106D">
        <w:rPr>
          <w:sz w:val="24"/>
          <w:szCs w:val="24"/>
        </w:rPr>
        <w:t>późn</w:t>
      </w:r>
      <w:proofErr w:type="spellEnd"/>
      <w:r w:rsidRPr="0009106D">
        <w:rPr>
          <w:sz w:val="24"/>
          <w:szCs w:val="24"/>
        </w:rPr>
        <w:t xml:space="preserve">. zm.) w postępowaniu prowadzonym w trybie </w:t>
      </w:r>
      <w:r w:rsidRPr="0009106D">
        <w:rPr>
          <w:b/>
          <w:sz w:val="24"/>
          <w:szCs w:val="24"/>
        </w:rPr>
        <w:t>przetargu nieograniczonego</w:t>
      </w:r>
      <w:r w:rsidRPr="0009106D">
        <w:rPr>
          <w:sz w:val="24"/>
          <w:szCs w:val="24"/>
        </w:rPr>
        <w:t xml:space="preserve">, na </w:t>
      </w:r>
      <w:r>
        <w:rPr>
          <w:b/>
          <w:sz w:val="24"/>
          <w:szCs w:val="22"/>
        </w:rPr>
        <w:t xml:space="preserve">Usługę </w:t>
      </w:r>
      <w:r w:rsidR="009A00A5">
        <w:rPr>
          <w:b/>
          <w:sz w:val="24"/>
          <w:szCs w:val="22"/>
        </w:rPr>
        <w:t>cateringu</w:t>
      </w:r>
      <w:r w:rsidRPr="0009106D">
        <w:rPr>
          <w:sz w:val="24"/>
          <w:szCs w:val="24"/>
        </w:rPr>
        <w:t xml:space="preserve"> dokonuje następujących zmian zapisów w Specyfikacji Istotnych Warunków Zamówienia:</w:t>
      </w:r>
    </w:p>
    <w:p w:rsidR="00B12A26" w:rsidRPr="0009106D" w:rsidRDefault="00B12A26" w:rsidP="00B12A26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 xml:space="preserve">Zamawiający modyfikuje </w:t>
      </w:r>
      <w:proofErr w:type="spellStart"/>
      <w:r w:rsidRPr="0009106D">
        <w:rPr>
          <w:b/>
          <w:bCs/>
          <w:sz w:val="24"/>
          <w:szCs w:val="24"/>
        </w:rPr>
        <w:t>pkt</w:t>
      </w:r>
      <w:proofErr w:type="spellEnd"/>
      <w:r w:rsidRPr="0009106D">
        <w:rPr>
          <w:b/>
          <w:bCs/>
          <w:sz w:val="24"/>
          <w:szCs w:val="24"/>
        </w:rPr>
        <w:t xml:space="preserve"> 15.1</w:t>
      </w:r>
      <w:r>
        <w:rPr>
          <w:b/>
          <w:bCs/>
          <w:sz w:val="24"/>
          <w:szCs w:val="24"/>
        </w:rPr>
        <w:t>2</w:t>
      </w:r>
      <w:r w:rsidRPr="0009106D">
        <w:rPr>
          <w:b/>
          <w:bCs/>
          <w:sz w:val="24"/>
          <w:szCs w:val="24"/>
        </w:rPr>
        <w:t xml:space="preserve"> SIWZ nadając nowe brzmienie:</w:t>
      </w:r>
    </w:p>
    <w:p w:rsidR="00B12A26" w:rsidRPr="0009106D" w:rsidRDefault="00B12A26" w:rsidP="00B12A26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Cs/>
          <w:iCs/>
          <w:color w:val="000000"/>
          <w:sz w:val="24"/>
          <w:szCs w:val="24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</w:r>
    </w:p>
    <w:p w:rsidR="00B12A26" w:rsidRPr="0009106D" w:rsidRDefault="00B12A26" w:rsidP="00B12A26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 xml:space="preserve">„Oferta na: </w:t>
      </w:r>
      <w:r>
        <w:rPr>
          <w:b/>
          <w:sz w:val="24"/>
          <w:szCs w:val="24"/>
        </w:rPr>
        <w:t xml:space="preserve">Usługę </w:t>
      </w:r>
      <w:r w:rsidR="00BE0B16">
        <w:rPr>
          <w:b/>
          <w:sz w:val="24"/>
          <w:szCs w:val="24"/>
        </w:rPr>
        <w:t>cateringu</w:t>
      </w:r>
      <w:r w:rsidRPr="0009106D">
        <w:rPr>
          <w:b/>
          <w:sz w:val="24"/>
          <w:szCs w:val="24"/>
        </w:rPr>
        <w:t xml:space="preserve">, </w:t>
      </w:r>
    </w:p>
    <w:p w:rsidR="00B12A26" w:rsidRPr="0009106D" w:rsidRDefault="00B12A26" w:rsidP="00B12A26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>NIE OTWIERAĆ przed: 20</w:t>
      </w:r>
      <w:r>
        <w:rPr>
          <w:b/>
          <w:bCs/>
          <w:iCs/>
          <w:color w:val="000000"/>
          <w:sz w:val="24"/>
          <w:szCs w:val="24"/>
        </w:rPr>
        <w:t>20</w:t>
      </w:r>
      <w:r w:rsidRPr="0009106D">
        <w:rPr>
          <w:b/>
          <w:bCs/>
          <w:iCs/>
          <w:color w:val="000000"/>
          <w:sz w:val="24"/>
          <w:szCs w:val="24"/>
        </w:rPr>
        <w:t>-0</w:t>
      </w:r>
      <w:r>
        <w:rPr>
          <w:b/>
          <w:bCs/>
          <w:iCs/>
          <w:color w:val="000000"/>
          <w:sz w:val="24"/>
          <w:szCs w:val="24"/>
        </w:rPr>
        <w:t>5</w:t>
      </w:r>
      <w:r w:rsidRPr="0009106D">
        <w:rPr>
          <w:b/>
          <w:bCs/>
          <w:iCs/>
          <w:color w:val="000000"/>
          <w:sz w:val="24"/>
          <w:szCs w:val="24"/>
        </w:rPr>
        <w:t>-</w:t>
      </w:r>
      <w:r>
        <w:rPr>
          <w:b/>
          <w:bCs/>
          <w:iCs/>
          <w:color w:val="000000"/>
          <w:sz w:val="24"/>
          <w:szCs w:val="24"/>
        </w:rPr>
        <w:t>2</w:t>
      </w:r>
      <w:r w:rsidR="008A79EE">
        <w:rPr>
          <w:b/>
          <w:bCs/>
          <w:iCs/>
          <w:color w:val="000000"/>
          <w:sz w:val="24"/>
          <w:szCs w:val="24"/>
        </w:rPr>
        <w:t>8</w:t>
      </w:r>
      <w:r w:rsidRPr="0009106D">
        <w:rPr>
          <w:b/>
          <w:bCs/>
          <w:iCs/>
          <w:color w:val="000000"/>
          <w:sz w:val="24"/>
          <w:szCs w:val="24"/>
        </w:rPr>
        <w:t xml:space="preserve"> godz. 1</w:t>
      </w:r>
      <w:r w:rsidR="00BE0B16">
        <w:rPr>
          <w:b/>
          <w:bCs/>
          <w:iCs/>
          <w:color w:val="000000"/>
          <w:sz w:val="24"/>
          <w:szCs w:val="24"/>
        </w:rPr>
        <w:t>0</w:t>
      </w:r>
      <w:r w:rsidRPr="0009106D">
        <w:rPr>
          <w:b/>
          <w:bCs/>
          <w:iCs/>
          <w:color w:val="000000"/>
          <w:sz w:val="24"/>
          <w:szCs w:val="24"/>
        </w:rPr>
        <w:t>:15”</w:t>
      </w:r>
    </w:p>
    <w:p w:rsidR="00B12A26" w:rsidRDefault="00B12A26" w:rsidP="00B12A26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B12A26" w:rsidRPr="0009106D" w:rsidRDefault="00B12A26" w:rsidP="00B12A26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2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>
        <w:rPr>
          <w:b/>
          <w:bCs/>
          <w:szCs w:val="24"/>
        </w:rPr>
        <w:t>2</w:t>
      </w:r>
      <w:r w:rsidRPr="0009106D">
        <w:rPr>
          <w:b/>
          <w:bCs/>
          <w:szCs w:val="24"/>
        </w:rPr>
        <w:t>. SIWZ nadając nowe brzmienie:</w:t>
      </w:r>
    </w:p>
    <w:p w:rsidR="00B12A26" w:rsidRPr="0009106D" w:rsidRDefault="00B12A26" w:rsidP="00B12A26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 xml:space="preserve">Oferty należy składać w siedzibie Zamawiającego - Sekretariat </w:t>
      </w:r>
      <w:r w:rsidRPr="0009106D">
        <w:rPr>
          <w:b/>
          <w:sz w:val="24"/>
          <w:szCs w:val="24"/>
        </w:rPr>
        <w:t>do dnia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2</w:t>
      </w:r>
      <w:r w:rsidR="008A79EE">
        <w:rPr>
          <w:b/>
          <w:sz w:val="24"/>
          <w:szCs w:val="24"/>
        </w:rPr>
        <w:t>8</w:t>
      </w:r>
      <w:r w:rsidRPr="0009106D">
        <w:rPr>
          <w:b/>
          <w:sz w:val="24"/>
          <w:szCs w:val="24"/>
        </w:rPr>
        <w:t xml:space="preserve"> do godz. 1</w:t>
      </w:r>
      <w:r w:rsidR="00BE0B16">
        <w:rPr>
          <w:b/>
          <w:sz w:val="24"/>
          <w:szCs w:val="24"/>
        </w:rPr>
        <w:t>0</w:t>
      </w:r>
      <w:r w:rsidRPr="0009106D">
        <w:rPr>
          <w:b/>
          <w:sz w:val="24"/>
          <w:szCs w:val="24"/>
        </w:rPr>
        <w:t>:00.</w:t>
      </w:r>
    </w:p>
    <w:p w:rsidR="00B12A26" w:rsidRPr="0009106D" w:rsidRDefault="00B12A26" w:rsidP="00B12A26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B12A26" w:rsidRPr="0009106D" w:rsidRDefault="00B12A26" w:rsidP="00B12A26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3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>
        <w:rPr>
          <w:b/>
          <w:bCs/>
          <w:szCs w:val="24"/>
        </w:rPr>
        <w:t>4</w:t>
      </w:r>
      <w:r w:rsidRPr="0009106D">
        <w:rPr>
          <w:b/>
          <w:bCs/>
          <w:szCs w:val="24"/>
        </w:rPr>
        <w:t>. SIWZ nadając nowe brzmienie:</w:t>
      </w:r>
    </w:p>
    <w:p w:rsidR="00B12A26" w:rsidRPr="0009106D" w:rsidRDefault="00B12A26" w:rsidP="00B12A26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>Otwarcie ofert nastąpi w dniu:</w:t>
      </w:r>
      <w:r w:rsidRPr="0009106D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2</w:t>
      </w:r>
      <w:r w:rsidR="008A79EE">
        <w:rPr>
          <w:b/>
          <w:sz w:val="24"/>
          <w:szCs w:val="24"/>
        </w:rPr>
        <w:t>8</w:t>
      </w:r>
      <w:r w:rsidRPr="0009106D">
        <w:rPr>
          <w:b/>
          <w:sz w:val="24"/>
          <w:szCs w:val="24"/>
        </w:rPr>
        <w:t xml:space="preserve"> o godz. 1</w:t>
      </w:r>
      <w:r w:rsidR="00BE0B16">
        <w:rPr>
          <w:b/>
          <w:sz w:val="24"/>
          <w:szCs w:val="24"/>
        </w:rPr>
        <w:t>0</w:t>
      </w:r>
      <w:r w:rsidRPr="0009106D">
        <w:rPr>
          <w:b/>
          <w:sz w:val="24"/>
          <w:szCs w:val="24"/>
        </w:rPr>
        <w:t>:15,</w:t>
      </w:r>
      <w:r w:rsidRPr="0009106D">
        <w:rPr>
          <w:sz w:val="24"/>
          <w:szCs w:val="24"/>
        </w:rPr>
        <w:t xml:space="preserve"> w siedzibie Zamawiającego: Sala konferencyjna.</w:t>
      </w:r>
    </w:p>
    <w:p w:rsidR="00B12A26" w:rsidRPr="0009106D" w:rsidRDefault="00B12A26" w:rsidP="00B12A26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B12A26" w:rsidRPr="0009106D" w:rsidRDefault="00B12A26" w:rsidP="00B12A26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DC0021">
        <w:rPr>
          <w:bCs/>
          <w:szCs w:val="24"/>
        </w:rPr>
        <w:t>4.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1</w:t>
      </w:r>
      <w:r w:rsidRPr="0009106D">
        <w:rPr>
          <w:b/>
          <w:bCs/>
          <w:szCs w:val="24"/>
        </w:rPr>
        <w:t>. SIWZ nadając nowe brzmienie:</w:t>
      </w:r>
    </w:p>
    <w:p w:rsidR="00B12A26" w:rsidRPr="006A5F0C" w:rsidRDefault="00B12A26" w:rsidP="00B12A26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6A5F0C">
        <w:rPr>
          <w:rFonts w:ascii="Times New Roman" w:hAnsi="Times New Roman"/>
          <w:i w:val="0"/>
          <w:sz w:val="24"/>
          <w:szCs w:val="24"/>
        </w:rPr>
        <w:t xml:space="preserve">Ofertę wraz z wymaganymi dokumentami należy złożyć za pośrednictwem </w:t>
      </w:r>
      <w:r w:rsidRPr="006A5F0C">
        <w:rPr>
          <w:rFonts w:ascii="Times New Roman" w:hAnsi="Times New Roman"/>
          <w:sz w:val="24"/>
          <w:szCs w:val="24"/>
        </w:rPr>
        <w:t>Platformy</w:t>
      </w:r>
      <w:r w:rsidRPr="006A5F0C">
        <w:rPr>
          <w:rFonts w:ascii="Times New Roman" w:hAnsi="Times New Roman"/>
          <w:i w:val="0"/>
          <w:sz w:val="24"/>
          <w:szCs w:val="24"/>
        </w:rPr>
        <w:t xml:space="preserve">, działającej pod adresem </w:t>
      </w:r>
      <w:hyperlink r:id="rId7" w:history="1">
        <w:r w:rsidRPr="006A5F0C">
          <w:rPr>
            <w:rFonts w:ascii="Times New Roman" w:hAnsi="Times New Roman"/>
            <w:i w:val="0"/>
            <w:color w:val="0070C0"/>
            <w:sz w:val="24"/>
            <w:szCs w:val="24"/>
            <w:u w:val="single"/>
          </w:rPr>
          <w:t>https://e-ProPublico.pl/</w:t>
        </w:r>
      </w:hyperlink>
      <w:r w:rsidRPr="006A5F0C">
        <w:rPr>
          <w:rFonts w:ascii="Times New Roman" w:hAnsi="Times New Roman"/>
          <w:i w:val="0"/>
          <w:sz w:val="24"/>
          <w:szCs w:val="24"/>
          <w:u w:val="single"/>
        </w:rPr>
        <w:t>,</w:t>
      </w:r>
      <w:r w:rsidRPr="006A5F0C">
        <w:rPr>
          <w:rFonts w:ascii="Times New Roman" w:hAnsi="Times New Roman"/>
          <w:i w:val="0"/>
          <w:sz w:val="24"/>
          <w:szCs w:val="24"/>
        </w:rPr>
        <w:t xml:space="preserve"> zgodnie z instrukcją określoną w pkt. 26 SIWZ, </w:t>
      </w:r>
      <w:r w:rsidRPr="006A5F0C">
        <w:rPr>
          <w:rFonts w:ascii="Times New Roman" w:hAnsi="Times New Roman"/>
          <w:b/>
          <w:i w:val="0"/>
          <w:sz w:val="24"/>
          <w:szCs w:val="24"/>
        </w:rPr>
        <w:t>do dnia 2020-05-</w:t>
      </w:r>
      <w:r>
        <w:rPr>
          <w:rFonts w:ascii="Times New Roman" w:hAnsi="Times New Roman"/>
          <w:b/>
          <w:i w:val="0"/>
          <w:sz w:val="24"/>
          <w:szCs w:val="24"/>
        </w:rPr>
        <w:t>2</w:t>
      </w:r>
      <w:r w:rsidR="008A79EE">
        <w:rPr>
          <w:rFonts w:ascii="Times New Roman" w:hAnsi="Times New Roman"/>
          <w:b/>
          <w:i w:val="0"/>
          <w:sz w:val="24"/>
          <w:szCs w:val="24"/>
        </w:rPr>
        <w:t>8</w:t>
      </w:r>
      <w:r w:rsidRPr="006A5F0C">
        <w:rPr>
          <w:rFonts w:ascii="Times New Roman" w:hAnsi="Times New Roman"/>
          <w:b/>
          <w:i w:val="0"/>
          <w:sz w:val="24"/>
          <w:szCs w:val="24"/>
        </w:rPr>
        <w:t xml:space="preserve"> do godz. 1</w:t>
      </w:r>
      <w:r w:rsidR="00BE0B16">
        <w:rPr>
          <w:rFonts w:ascii="Times New Roman" w:hAnsi="Times New Roman"/>
          <w:b/>
          <w:i w:val="0"/>
          <w:sz w:val="24"/>
          <w:szCs w:val="24"/>
        </w:rPr>
        <w:t>0</w:t>
      </w:r>
      <w:r w:rsidRPr="006A5F0C">
        <w:rPr>
          <w:rFonts w:ascii="Times New Roman" w:hAnsi="Times New Roman"/>
          <w:b/>
          <w:i w:val="0"/>
          <w:sz w:val="24"/>
          <w:szCs w:val="24"/>
        </w:rPr>
        <w:t>:00</w:t>
      </w:r>
      <w:r w:rsidRPr="006A5F0C">
        <w:rPr>
          <w:rFonts w:ascii="Times New Roman" w:hAnsi="Times New Roman"/>
          <w:i w:val="0"/>
          <w:sz w:val="24"/>
          <w:szCs w:val="24"/>
        </w:rPr>
        <w:t>.</w:t>
      </w:r>
    </w:p>
    <w:p w:rsidR="00B12A26" w:rsidRDefault="00B12A26" w:rsidP="00B12A26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B12A26" w:rsidRPr="0009106D" w:rsidRDefault="00B12A26" w:rsidP="00B12A26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>
        <w:rPr>
          <w:bCs/>
          <w:szCs w:val="24"/>
        </w:rPr>
        <w:t>5</w:t>
      </w:r>
      <w:r w:rsidRPr="00DC0021">
        <w:rPr>
          <w:bCs/>
          <w:szCs w:val="24"/>
        </w:rPr>
        <w:t>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3</w:t>
      </w:r>
      <w:r w:rsidRPr="0009106D">
        <w:rPr>
          <w:b/>
          <w:bCs/>
          <w:szCs w:val="24"/>
        </w:rPr>
        <w:t>. SIWZ nadając nowe brzmienie:</w:t>
      </w:r>
    </w:p>
    <w:p w:rsidR="00B12A26" w:rsidRPr="008073EC" w:rsidRDefault="00B12A26" w:rsidP="00B12A26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8073EC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8073EC">
        <w:rPr>
          <w:rFonts w:ascii="Times New Roman" w:hAnsi="Times New Roman"/>
          <w:b/>
          <w:i w:val="0"/>
          <w:sz w:val="24"/>
          <w:szCs w:val="24"/>
        </w:rPr>
        <w:t>w dniu: 2020-05-</w:t>
      </w:r>
      <w:r>
        <w:rPr>
          <w:rFonts w:ascii="Times New Roman" w:hAnsi="Times New Roman"/>
          <w:b/>
          <w:i w:val="0"/>
          <w:sz w:val="24"/>
          <w:szCs w:val="24"/>
        </w:rPr>
        <w:t>2</w:t>
      </w:r>
      <w:r w:rsidR="008A79EE">
        <w:rPr>
          <w:rFonts w:ascii="Times New Roman" w:hAnsi="Times New Roman"/>
          <w:b/>
          <w:i w:val="0"/>
          <w:sz w:val="24"/>
          <w:szCs w:val="24"/>
        </w:rPr>
        <w:t>8</w:t>
      </w:r>
      <w:r w:rsidRPr="008073EC">
        <w:rPr>
          <w:rFonts w:ascii="Times New Roman" w:hAnsi="Times New Roman"/>
          <w:b/>
          <w:i w:val="0"/>
          <w:sz w:val="24"/>
          <w:szCs w:val="24"/>
        </w:rPr>
        <w:t xml:space="preserve"> o godz. 1</w:t>
      </w:r>
      <w:r w:rsidR="00BE0B16">
        <w:rPr>
          <w:rFonts w:ascii="Times New Roman" w:hAnsi="Times New Roman"/>
          <w:b/>
          <w:i w:val="0"/>
          <w:sz w:val="24"/>
          <w:szCs w:val="24"/>
        </w:rPr>
        <w:t>0</w:t>
      </w:r>
      <w:r w:rsidRPr="008073EC">
        <w:rPr>
          <w:rFonts w:ascii="Times New Roman" w:hAnsi="Times New Roman"/>
          <w:b/>
          <w:i w:val="0"/>
          <w:sz w:val="24"/>
          <w:szCs w:val="24"/>
        </w:rPr>
        <w:t>:15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8073EC">
        <w:rPr>
          <w:rFonts w:ascii="Times New Roman" w:hAnsi="Times New Roman"/>
          <w:sz w:val="24"/>
          <w:szCs w:val="24"/>
        </w:rPr>
        <w:t>Platformy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8073EC">
        <w:rPr>
          <w:rFonts w:ascii="Times New Roman" w:hAnsi="Times New Roman"/>
          <w:sz w:val="24"/>
          <w:szCs w:val="24"/>
        </w:rPr>
        <w:t>Oferty/Załączniki</w:t>
      </w:r>
      <w:r w:rsidRPr="008073EC">
        <w:rPr>
          <w:rFonts w:ascii="Times New Roman" w:hAnsi="Times New Roman"/>
          <w:i w:val="0"/>
          <w:sz w:val="24"/>
          <w:szCs w:val="24"/>
        </w:rPr>
        <w:t>, poprzez odszyfrowanie i otwarcie ofert, które jest jednoznaczne z</w:t>
      </w:r>
      <w:r>
        <w:rPr>
          <w:rFonts w:ascii="Times New Roman" w:hAnsi="Times New Roman"/>
          <w:i w:val="0"/>
          <w:sz w:val="24"/>
          <w:szCs w:val="24"/>
        </w:rPr>
        <w:t> </w:t>
      </w:r>
      <w:r w:rsidRPr="008073EC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B12A26" w:rsidRDefault="00B12A26" w:rsidP="00B12A26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B12A26" w:rsidRPr="002F2244" w:rsidRDefault="00B12A26" w:rsidP="00B12A26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2F2244">
        <w:rPr>
          <w:sz w:val="24"/>
          <w:szCs w:val="24"/>
        </w:rPr>
        <w:t xml:space="preserve">Jednocześnie informujemy, że działając na podstawie art. 38 ust. 4a </w:t>
      </w:r>
      <w:proofErr w:type="spellStart"/>
      <w:r w:rsidRPr="002F2244">
        <w:rPr>
          <w:sz w:val="24"/>
          <w:szCs w:val="24"/>
        </w:rPr>
        <w:t>pkt</w:t>
      </w:r>
      <w:proofErr w:type="spellEnd"/>
      <w:r w:rsidRPr="002F2244">
        <w:rPr>
          <w:sz w:val="24"/>
          <w:szCs w:val="24"/>
        </w:rPr>
        <w:t xml:space="preserve"> 1 ustawy </w:t>
      </w:r>
      <w:proofErr w:type="spellStart"/>
      <w:r w:rsidRPr="002F2244">
        <w:rPr>
          <w:sz w:val="24"/>
          <w:szCs w:val="24"/>
        </w:rPr>
        <w:t>Pzp</w:t>
      </w:r>
      <w:proofErr w:type="spellEnd"/>
      <w:r w:rsidRPr="002F2244">
        <w:rPr>
          <w:sz w:val="24"/>
          <w:szCs w:val="24"/>
        </w:rPr>
        <w:t xml:space="preserve"> Zamawiający w dniu dzisiejszym opublikował ogłoszenie o zmianie ogłoszenia w Biuletynie Zamówień Publicznych pod numerem </w:t>
      </w:r>
      <w:r>
        <w:rPr>
          <w:sz w:val="24"/>
          <w:szCs w:val="24"/>
        </w:rPr>
        <w:t>5400</w:t>
      </w:r>
      <w:r w:rsidR="008A79EE">
        <w:rPr>
          <w:sz w:val="24"/>
          <w:szCs w:val="24"/>
        </w:rPr>
        <w:t>89866</w:t>
      </w:r>
      <w:r w:rsidRPr="002F2244">
        <w:rPr>
          <w:sz w:val="24"/>
          <w:szCs w:val="24"/>
        </w:rPr>
        <w:t xml:space="preserve">-N-2020 z dnia </w:t>
      </w:r>
      <w:r w:rsidR="00581975">
        <w:rPr>
          <w:sz w:val="24"/>
          <w:szCs w:val="24"/>
        </w:rPr>
        <w:t>25</w:t>
      </w:r>
      <w:r w:rsidRPr="002F2244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2F2244">
        <w:rPr>
          <w:sz w:val="24"/>
          <w:szCs w:val="24"/>
        </w:rPr>
        <w:t xml:space="preserve">.2020r.                   </w:t>
      </w:r>
    </w:p>
    <w:p w:rsidR="00B12A26" w:rsidRPr="00BE0B16" w:rsidRDefault="00B12A26" w:rsidP="00B12A26">
      <w:pPr>
        <w:pStyle w:val="Tekstpodstawowy"/>
        <w:jc w:val="right"/>
        <w:rPr>
          <w:i/>
          <w:sz w:val="22"/>
          <w:szCs w:val="22"/>
        </w:rPr>
      </w:pPr>
      <w:r w:rsidRPr="00BE0B16">
        <w:rPr>
          <w:i/>
          <w:sz w:val="22"/>
          <w:szCs w:val="22"/>
        </w:rPr>
        <w:t>Zamawiający</w:t>
      </w:r>
    </w:p>
    <w:p w:rsidR="00B12A26" w:rsidRPr="00BE0B16" w:rsidRDefault="00B12A26" w:rsidP="00B12A26">
      <w:pPr>
        <w:pStyle w:val="Tekstpodstawowy"/>
        <w:spacing w:line="240" w:lineRule="auto"/>
        <w:jc w:val="right"/>
        <w:rPr>
          <w:i/>
          <w:sz w:val="22"/>
          <w:szCs w:val="22"/>
        </w:rPr>
      </w:pPr>
      <w:r w:rsidRPr="00BE0B16">
        <w:rPr>
          <w:i/>
          <w:sz w:val="22"/>
          <w:szCs w:val="22"/>
        </w:rPr>
        <w:t>p.o. Dyrektor</w:t>
      </w:r>
    </w:p>
    <w:p w:rsidR="00EF1037" w:rsidRPr="00BE0B16" w:rsidRDefault="00B12A26" w:rsidP="00BE0B16">
      <w:pPr>
        <w:pStyle w:val="Tekstpodstawowy"/>
        <w:spacing w:line="240" w:lineRule="auto"/>
        <w:jc w:val="right"/>
        <w:rPr>
          <w:sz w:val="22"/>
          <w:szCs w:val="22"/>
        </w:rPr>
      </w:pPr>
      <w:r w:rsidRPr="00BE0B16">
        <w:rPr>
          <w:i/>
          <w:sz w:val="22"/>
          <w:szCs w:val="22"/>
        </w:rPr>
        <w:t>lek. med. Janusz Orman</w:t>
      </w:r>
    </w:p>
    <w:sectPr w:rsidR="00EF1037" w:rsidRPr="00BE0B16" w:rsidSect="005819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276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426" w:rsidRDefault="00CA7426">
      <w:r>
        <w:separator/>
      </w:r>
    </w:p>
  </w:endnote>
  <w:endnote w:type="continuationSeparator" w:id="0">
    <w:p w:rsidR="00CA7426" w:rsidRDefault="00CA74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1D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1D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61D5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A79EE" w:rsidRPr="008A79E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426" w:rsidRDefault="00CA7426">
      <w:r>
        <w:separator/>
      </w:r>
    </w:p>
  </w:footnote>
  <w:footnote w:type="continuationSeparator" w:id="0">
    <w:p w:rsidR="00CA7426" w:rsidRDefault="00CA74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D8" w:rsidRDefault="00634A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D8" w:rsidRDefault="00634A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D8" w:rsidRDefault="00634A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AD8"/>
    <w:rsid w:val="00057D02"/>
    <w:rsid w:val="000613E0"/>
    <w:rsid w:val="001A571A"/>
    <w:rsid w:val="00261D52"/>
    <w:rsid w:val="002B1C74"/>
    <w:rsid w:val="00384EFD"/>
    <w:rsid w:val="004222DA"/>
    <w:rsid w:val="00460DC4"/>
    <w:rsid w:val="005079A4"/>
    <w:rsid w:val="0055546F"/>
    <w:rsid w:val="00581975"/>
    <w:rsid w:val="00634AD8"/>
    <w:rsid w:val="006D4AE5"/>
    <w:rsid w:val="006E3DE5"/>
    <w:rsid w:val="00854803"/>
    <w:rsid w:val="0087224A"/>
    <w:rsid w:val="008A79EE"/>
    <w:rsid w:val="009149C3"/>
    <w:rsid w:val="00953AA1"/>
    <w:rsid w:val="0095641D"/>
    <w:rsid w:val="009A00A5"/>
    <w:rsid w:val="009D169F"/>
    <w:rsid w:val="00B12A26"/>
    <w:rsid w:val="00B361A9"/>
    <w:rsid w:val="00BE0B16"/>
    <w:rsid w:val="00C152AE"/>
    <w:rsid w:val="00CA7426"/>
    <w:rsid w:val="00D1574A"/>
    <w:rsid w:val="00D248D2"/>
    <w:rsid w:val="00E02559"/>
    <w:rsid w:val="00E74582"/>
    <w:rsid w:val="00EF1037"/>
    <w:rsid w:val="00F16162"/>
    <w:rsid w:val="00F51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117D"/>
  </w:style>
  <w:style w:type="paragraph" w:styleId="Nagwek1">
    <w:name w:val="heading 1"/>
    <w:basedOn w:val="Normalny"/>
    <w:next w:val="Normalny"/>
    <w:link w:val="Nagwek1Znak"/>
    <w:qFormat/>
    <w:rsid w:val="00F5117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F5117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117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117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117D"/>
  </w:style>
  <w:style w:type="paragraph" w:styleId="Tekstpodstawowy">
    <w:name w:val="Body Text"/>
    <w:basedOn w:val="Normalny"/>
    <w:link w:val="TekstpodstawowyZnak"/>
    <w:rsid w:val="00F5117D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B12A26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B12A26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B12A26"/>
  </w:style>
  <w:style w:type="character" w:customStyle="1" w:styleId="TekstpodstawowyZnak">
    <w:name w:val="Tekst podstawowy Znak"/>
    <w:basedOn w:val="Domylnaczcionkaakapitu"/>
    <w:link w:val="Tekstpodstawowy"/>
    <w:rsid w:val="00B12A2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2020-05-25T12:42:00Z</cp:lastPrinted>
  <dcterms:created xsi:type="dcterms:W3CDTF">2020-05-25T12:42:00Z</dcterms:created>
  <dcterms:modified xsi:type="dcterms:W3CDTF">2020-05-25T12:42:00Z</dcterms:modified>
</cp:coreProperties>
</file>