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FCA58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CB2552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07A9CE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5AE31A6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5579716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2F008A42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C4D9E5" w14:textId="3589C20D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F7873" w:rsidRPr="00AF7873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AF7873" w:rsidRPr="00AF7873">
        <w:rPr>
          <w:sz w:val="24"/>
        </w:rPr>
        <w:t>Kraków</w:t>
      </w:r>
      <w:r>
        <w:rPr>
          <w:sz w:val="24"/>
        </w:rPr>
        <w:t xml:space="preserve"> dnia: </w:t>
      </w:r>
      <w:r w:rsidR="00AF7873" w:rsidRPr="00AF7873">
        <w:rPr>
          <w:sz w:val="24"/>
        </w:rPr>
        <w:t>2020-05-</w:t>
      </w:r>
      <w:r w:rsidR="00B63329">
        <w:rPr>
          <w:sz w:val="24"/>
        </w:rPr>
        <w:t>25</w:t>
      </w:r>
    </w:p>
    <w:p w14:paraId="14E810D1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D9E79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4677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1ABA0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2B1F4E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668C8">
        <w:rPr>
          <w:rFonts w:ascii="Times New Roman" w:hAnsi="Times New Roman"/>
        </w:rPr>
        <w:t>-2</w:t>
      </w:r>
    </w:p>
    <w:p w14:paraId="200D7C0B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05C6CF7" w14:textId="462C6ECD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F7873" w:rsidRPr="00AF7873">
        <w:rPr>
          <w:sz w:val="24"/>
        </w:rPr>
        <w:t>2020-05-05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F7873" w:rsidRPr="00AF787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F7873" w:rsidRPr="00AF7873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31A37B6D" w14:textId="77777777" w:rsidR="00103C11" w:rsidRDefault="00103C11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34CD17B3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 xml:space="preserve">Pytanie 1 - Czy Zamawiający wyrazi zgodę na zmianę postaci proponowanych preparatów - tabletki na tabletki powlekane lub kapsułki lub drażetki i odwrotnie, fiolki na ampułki lub ampułko-strzykawki i odwrotnie? </w:t>
      </w:r>
    </w:p>
    <w:p w14:paraId="3B12EAF2" w14:textId="7E62399D" w:rsidR="004668C8" w:rsidRPr="00CC0578" w:rsidRDefault="004668C8" w:rsidP="004668C8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Zgodnie z SIWZ.</w:t>
      </w:r>
    </w:p>
    <w:p w14:paraId="5FCC133D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30AF662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>Pytanie 2 -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14:paraId="469AE4AB" w14:textId="09EED3C5" w:rsidR="004668C8" w:rsidRPr="00CC0578" w:rsidRDefault="004668C8" w:rsidP="004668C8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Zgodnie z SIWZ.</w:t>
      </w:r>
    </w:p>
    <w:p w14:paraId="3F435082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47463A5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>Pytanie 3 -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614A984C" w14:textId="7AA6E492" w:rsidR="00AF7873" w:rsidRDefault="004668C8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Zgodnie z SIWZ.</w:t>
      </w:r>
    </w:p>
    <w:p w14:paraId="011340A2" w14:textId="77777777" w:rsidR="00103C11" w:rsidRPr="00AF7873" w:rsidRDefault="00103C11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5C18915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 xml:space="preserve">Pytanie 4 - Zwracamy się z prośbą o określenie w jaki sposób postąpić w przypadku zaprzestania lub braku produkcji danego preparatu. Czy Zamawiający wyrazi zgodę na podanie ostatniej ceny i informacji pod pakietem? </w:t>
      </w:r>
    </w:p>
    <w:p w14:paraId="7E4275BC" w14:textId="77777777" w:rsidR="00103C11" w:rsidRPr="00CC0578" w:rsidRDefault="004668C8" w:rsidP="00103C11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Zamawiający wyraża zgodę na podanie ostatniej ceny i informacji pod pakietem.</w:t>
      </w:r>
    </w:p>
    <w:p w14:paraId="6A4D0A85" w14:textId="77777777" w:rsid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899740C" w14:textId="77777777" w:rsidR="004668C8" w:rsidRPr="00AF7873" w:rsidRDefault="004668C8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205C122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 xml:space="preserve">Pytanie 5 - Czy Zamawiający dopuści wycenę leku za opakowanie a nie za sztukę/ kilogram (Zgodnie z prawem Farmaceutycznym nie ma możliwości zakupu leku w innej formie niż dostępne na rynku opakowanie handlowe) w pozycjach gdzie w SIWZ występują sztuki lub mg? </w:t>
      </w:r>
    </w:p>
    <w:p w14:paraId="51CF07D9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lastRenderedPageBreak/>
        <w:t xml:space="preserve">Jeśli nie, to czy Zamawiający zgodzi się na podanie cen jednostkowych za sztukę, mg, ml </w:t>
      </w:r>
      <w:proofErr w:type="spellStart"/>
      <w:r w:rsidRPr="00AF7873">
        <w:rPr>
          <w:sz w:val="24"/>
        </w:rPr>
        <w:t>etc</w:t>
      </w:r>
      <w:proofErr w:type="spellEnd"/>
      <w:r w:rsidRPr="00AF7873">
        <w:rPr>
          <w:sz w:val="24"/>
        </w:rPr>
        <w:t xml:space="preserve"> netto i brutto z dokładnością do 4 miejsc po przecinku?</w:t>
      </w:r>
    </w:p>
    <w:p w14:paraId="0E6CE926" w14:textId="26FD3C2C" w:rsidR="004668C8" w:rsidRPr="00CC0578" w:rsidRDefault="004668C8" w:rsidP="004668C8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Zgodnie z SIWZ.</w:t>
      </w:r>
    </w:p>
    <w:p w14:paraId="03391E11" w14:textId="77777777" w:rsidR="00AF7873" w:rsidRPr="00AF7873" w:rsidRDefault="00AF787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1431BB0" w14:textId="77777777" w:rsidR="006D4AB3" w:rsidRDefault="00AF7873" w:rsidP="00095B30">
      <w:pPr>
        <w:pStyle w:val="Tekstpodstawowywcity3"/>
        <w:spacing w:line="240" w:lineRule="auto"/>
        <w:ind w:firstLine="0"/>
        <w:rPr>
          <w:sz w:val="24"/>
        </w:rPr>
      </w:pPr>
      <w:r w:rsidRPr="00AF7873">
        <w:rPr>
          <w:sz w:val="24"/>
        </w:rPr>
        <w:t>Pytanie 6 - Czy Zamawiający dopuszcza wycenę preparatów dostępnych na jednorazowe zezwolenie MZ.? W sytuacji jeśli aktualnie tylko takie jest dostępne.</w:t>
      </w:r>
    </w:p>
    <w:p w14:paraId="365D7B8A" w14:textId="182DC090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Hlk39556964"/>
      <w:r w:rsidRPr="00CC0578">
        <w:rPr>
          <w:b/>
          <w:sz w:val="24"/>
        </w:rPr>
        <w:t>Odpowiedź:</w:t>
      </w:r>
      <w:r w:rsidR="00103C11">
        <w:rPr>
          <w:b/>
          <w:sz w:val="24"/>
        </w:rPr>
        <w:t xml:space="preserve"> Zamawiający wyraża zgodę. </w:t>
      </w:r>
    </w:p>
    <w:bookmarkEnd w:id="0"/>
    <w:p w14:paraId="3B593D31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698D5565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E11E04D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2BB46A1" w14:textId="3C067869" w:rsidR="00095B30" w:rsidRDefault="00CA2C8C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45916D4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719E7A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37D8C79D" w14:textId="18A459B8" w:rsidR="006D4AB3" w:rsidRDefault="00AF7873" w:rsidP="00A65EBE">
      <w:pPr>
        <w:ind w:left="3117" w:firstLine="2"/>
        <w:jc w:val="center"/>
        <w:rPr>
          <w:sz w:val="24"/>
        </w:rPr>
      </w:pPr>
      <w:r w:rsidRPr="00AF7873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CA2C8C">
        <w:rPr>
          <w:sz w:val="24"/>
        </w:rPr>
        <w:t>Parcz</w:t>
      </w:r>
      <w:bookmarkStart w:id="1" w:name="_GoBack"/>
      <w:bookmarkEnd w:id="1"/>
      <w:proofErr w:type="spellEnd"/>
    </w:p>
    <w:p w14:paraId="126E92B4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1C2E4" w14:textId="77777777" w:rsidR="00E272DB" w:rsidRDefault="00E272DB">
      <w:r>
        <w:separator/>
      </w:r>
    </w:p>
  </w:endnote>
  <w:endnote w:type="continuationSeparator" w:id="0">
    <w:p w14:paraId="3DC4BA61" w14:textId="77777777" w:rsidR="00E272DB" w:rsidRDefault="00E27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DEA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0C3A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13423" w14:textId="77777777" w:rsidR="006D4AB3" w:rsidRDefault="00CA2C8C">
    <w:pPr>
      <w:pStyle w:val="Stopka"/>
      <w:tabs>
        <w:tab w:val="clear" w:pos="4536"/>
      </w:tabs>
      <w:jc w:val="center"/>
    </w:pPr>
    <w:r>
      <w:rPr>
        <w:noProof/>
      </w:rPr>
      <w:pict w14:anchorId="0B1E9F85">
        <v:line id="_x0000_s2049" style="position:absolute;left:0;text-align:left;z-index:251657728" from="-3.85pt,8.75pt" to="455.15pt,8.75pt"/>
      </w:pict>
    </w:r>
  </w:p>
  <w:p w14:paraId="78BA1E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9D1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F01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97F631" w14:textId="77777777" w:rsidR="006D4AB3" w:rsidRDefault="006D4AB3">
    <w:pPr>
      <w:pStyle w:val="Stopka"/>
      <w:tabs>
        <w:tab w:val="clear" w:pos="4536"/>
        <w:tab w:val="left" w:pos="6237"/>
      </w:tabs>
    </w:pPr>
  </w:p>
  <w:p w14:paraId="7ECC85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EAD80" w14:textId="77777777" w:rsidR="00E272DB" w:rsidRDefault="00E272DB">
      <w:r>
        <w:separator/>
      </w:r>
    </w:p>
  </w:footnote>
  <w:footnote w:type="continuationSeparator" w:id="0">
    <w:p w14:paraId="7E1452D8" w14:textId="77777777" w:rsidR="00E272DB" w:rsidRDefault="00E27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608E3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99330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849FF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2DB"/>
    <w:rsid w:val="00031374"/>
    <w:rsid w:val="00095B30"/>
    <w:rsid w:val="000E4550"/>
    <w:rsid w:val="00103C11"/>
    <w:rsid w:val="0013298D"/>
    <w:rsid w:val="00180C6E"/>
    <w:rsid w:val="00275897"/>
    <w:rsid w:val="002C1E62"/>
    <w:rsid w:val="003745FD"/>
    <w:rsid w:val="00394171"/>
    <w:rsid w:val="004668C8"/>
    <w:rsid w:val="004C557F"/>
    <w:rsid w:val="00511522"/>
    <w:rsid w:val="0059664F"/>
    <w:rsid w:val="006A2EEE"/>
    <w:rsid w:val="006D4AB3"/>
    <w:rsid w:val="00744F73"/>
    <w:rsid w:val="00832820"/>
    <w:rsid w:val="008719F0"/>
    <w:rsid w:val="008C6A6B"/>
    <w:rsid w:val="008F1114"/>
    <w:rsid w:val="009C5A14"/>
    <w:rsid w:val="00A22275"/>
    <w:rsid w:val="00A65EBE"/>
    <w:rsid w:val="00A739DC"/>
    <w:rsid w:val="00AC2693"/>
    <w:rsid w:val="00AF7873"/>
    <w:rsid w:val="00B63329"/>
    <w:rsid w:val="00BF6F6C"/>
    <w:rsid w:val="00CA2C8C"/>
    <w:rsid w:val="00CF2117"/>
    <w:rsid w:val="00DF32E8"/>
    <w:rsid w:val="00E272DB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75F91B"/>
  <w15:chartTrackingRefBased/>
  <w15:docId w15:val="{90AE505B-1B95-4DD0-9C80-E2994D627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386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5</cp:revision>
  <cp:lastPrinted>2020-05-25T06:33:00Z</cp:lastPrinted>
  <dcterms:created xsi:type="dcterms:W3CDTF">2020-05-22T11:49:00Z</dcterms:created>
  <dcterms:modified xsi:type="dcterms:W3CDTF">2020-05-25T06:33:00Z</dcterms:modified>
</cp:coreProperties>
</file>