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1ECFB9F5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</w:t>
      </w:r>
      <w:r w:rsidR="008876B5">
        <w:rPr>
          <w:rFonts w:ascii="Cambria" w:hAnsi="Cambria" w:cs="Arial"/>
          <w:bCs/>
          <w:sz w:val="22"/>
          <w:szCs w:val="22"/>
        </w:rPr>
        <w:t xml:space="preserve"> Międzyzdroje 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w </w:t>
      </w:r>
      <w:r w:rsidR="008876B5">
        <w:rPr>
          <w:rFonts w:ascii="Cambria" w:hAnsi="Cambria" w:cs="Arial"/>
          <w:bCs/>
          <w:sz w:val="22"/>
          <w:szCs w:val="22"/>
        </w:rPr>
        <w:t>latach 2020-2021</w:t>
      </w:r>
      <w:r w:rsidR="00FA701E">
        <w:rPr>
          <w:rFonts w:ascii="Cambria" w:hAnsi="Cambria" w:cs="Arial"/>
          <w:bCs/>
          <w:sz w:val="22"/>
          <w:szCs w:val="22"/>
        </w:rPr>
        <w:t>”</w:t>
      </w:r>
      <w:r w:rsidR="007D6049">
        <w:rPr>
          <w:rFonts w:ascii="Cambria" w:hAnsi="Cambria" w:cs="Arial"/>
          <w:bCs/>
          <w:sz w:val="22"/>
          <w:szCs w:val="22"/>
        </w:rPr>
        <w:t xml:space="preserve"> – I</w:t>
      </w:r>
      <w:r w:rsidR="009D0B32">
        <w:rPr>
          <w:rFonts w:ascii="Cambria" w:hAnsi="Cambria" w:cs="Arial"/>
          <w:bCs/>
          <w:sz w:val="22"/>
          <w:szCs w:val="22"/>
        </w:rPr>
        <w:t>V</w:t>
      </w:r>
      <w:r w:rsidR="007D6049">
        <w:rPr>
          <w:rFonts w:ascii="Cambria" w:hAnsi="Cambria" w:cs="Arial"/>
          <w:bCs/>
          <w:sz w:val="22"/>
          <w:szCs w:val="22"/>
        </w:rPr>
        <w:t xml:space="preserve"> postępowanie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9EA3" w14:textId="77777777" w:rsidR="0030257E" w:rsidRDefault="0030257E" w:rsidP="0066177A">
      <w:r>
        <w:separator/>
      </w:r>
    </w:p>
  </w:endnote>
  <w:endnote w:type="continuationSeparator" w:id="0">
    <w:p w14:paraId="7315AE07" w14:textId="77777777" w:rsidR="0030257E" w:rsidRDefault="0030257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066B" w14:textId="77777777" w:rsidR="0030257E" w:rsidRDefault="0030257E" w:rsidP="0066177A">
      <w:r>
        <w:separator/>
      </w:r>
    </w:p>
  </w:footnote>
  <w:footnote w:type="continuationSeparator" w:id="0">
    <w:p w14:paraId="2AFAA55A" w14:textId="77777777" w:rsidR="0030257E" w:rsidRDefault="0030257E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85DAC"/>
    <w:rsid w:val="00191A89"/>
    <w:rsid w:val="002D6014"/>
    <w:rsid w:val="0030257E"/>
    <w:rsid w:val="004A7B69"/>
    <w:rsid w:val="005D453E"/>
    <w:rsid w:val="00661664"/>
    <w:rsid w:val="0066177A"/>
    <w:rsid w:val="00753589"/>
    <w:rsid w:val="007D6049"/>
    <w:rsid w:val="00863588"/>
    <w:rsid w:val="00865992"/>
    <w:rsid w:val="008876B5"/>
    <w:rsid w:val="009D0B32"/>
    <w:rsid w:val="00A15081"/>
    <w:rsid w:val="00AD0BB6"/>
    <w:rsid w:val="00AD1D3F"/>
    <w:rsid w:val="00C2311D"/>
    <w:rsid w:val="00C506F6"/>
    <w:rsid w:val="00C91ABE"/>
    <w:rsid w:val="00CF1AD2"/>
    <w:rsid w:val="00D1546C"/>
    <w:rsid w:val="00DA4C90"/>
    <w:rsid w:val="00F41451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Bochna - Nadleśnictwo Międzyzdroje</cp:lastModifiedBy>
  <cp:revision>16</cp:revision>
  <dcterms:created xsi:type="dcterms:W3CDTF">2018-07-24T15:08:00Z</dcterms:created>
  <dcterms:modified xsi:type="dcterms:W3CDTF">2020-04-28T07:29:00Z</dcterms:modified>
</cp:coreProperties>
</file>