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B2FA8" w14:textId="463C2DD3" w:rsidR="00482959" w:rsidRPr="00482959" w:rsidRDefault="00482959" w:rsidP="00482959">
      <w:pPr>
        <w:spacing w:after="0"/>
        <w:jc w:val="center"/>
        <w:rPr>
          <w:rFonts w:ascii="Times New Roman" w:hAnsi="Times New Roman"/>
          <w:bCs/>
          <w:sz w:val="40"/>
          <w:szCs w:val="40"/>
        </w:rPr>
      </w:pPr>
      <w:bookmarkStart w:id="0" w:name="_GoBack"/>
      <w:r w:rsidRPr="00482959">
        <w:rPr>
          <w:rFonts w:ascii="Times New Roman" w:hAnsi="Times New Roman"/>
          <w:bCs/>
          <w:sz w:val="40"/>
          <w:szCs w:val="40"/>
        </w:rPr>
        <w:t>NIEAKTUALNY</w:t>
      </w:r>
    </w:p>
    <w:bookmarkEnd w:id="0"/>
    <w:p w14:paraId="603DBD82" w14:textId="77777777" w:rsidR="00482959" w:rsidRDefault="00482959" w:rsidP="00BA71F6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3B6FDCE2" w14:textId="24D02590" w:rsidR="00BA71F6" w:rsidRPr="00E70F4F" w:rsidRDefault="00BA71F6" w:rsidP="00BA71F6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70F4F">
        <w:rPr>
          <w:rFonts w:ascii="Times New Roman" w:hAnsi="Times New Roman"/>
          <w:bCs/>
          <w:sz w:val="24"/>
          <w:szCs w:val="24"/>
        </w:rPr>
        <w:t>Znak sprawy XIV</w:t>
      </w:r>
      <w:r>
        <w:rPr>
          <w:rFonts w:ascii="Times New Roman" w:hAnsi="Times New Roman"/>
          <w:bCs/>
          <w:sz w:val="24"/>
          <w:szCs w:val="24"/>
        </w:rPr>
        <w:t>.263</w:t>
      </w:r>
      <w:r w:rsidR="003040CD">
        <w:rPr>
          <w:rFonts w:ascii="Times New Roman" w:hAnsi="Times New Roman"/>
          <w:bCs/>
          <w:sz w:val="24"/>
          <w:szCs w:val="24"/>
        </w:rPr>
        <w:t>.3</w:t>
      </w:r>
      <w:r>
        <w:rPr>
          <w:rFonts w:ascii="Times New Roman" w:hAnsi="Times New Roman"/>
          <w:bCs/>
          <w:sz w:val="24"/>
          <w:szCs w:val="24"/>
        </w:rPr>
        <w:t>.2020</w:t>
      </w:r>
      <w:r w:rsidRPr="00E70F4F"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E70F4F">
        <w:rPr>
          <w:rFonts w:ascii="Times New Roman" w:hAnsi="Times New Roman"/>
          <w:b/>
          <w:i/>
          <w:sz w:val="24"/>
          <w:szCs w:val="24"/>
        </w:rPr>
        <w:t>Załącznik nr</w:t>
      </w:r>
      <w:r w:rsidR="006738AE">
        <w:rPr>
          <w:rFonts w:ascii="Times New Roman" w:hAnsi="Times New Roman"/>
          <w:b/>
          <w:i/>
          <w:sz w:val="24"/>
          <w:szCs w:val="24"/>
        </w:rPr>
        <w:t xml:space="preserve"> 7</w:t>
      </w:r>
      <w:r w:rsidRPr="00E70F4F"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3040CD">
        <w:rPr>
          <w:rFonts w:ascii="Times New Roman" w:hAnsi="Times New Roman"/>
          <w:b/>
          <w:i/>
          <w:sz w:val="24"/>
          <w:szCs w:val="24"/>
        </w:rPr>
        <w:t>SIWZ</w:t>
      </w:r>
    </w:p>
    <w:p w14:paraId="4D79933B" w14:textId="77777777" w:rsidR="00BA71F6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4C122310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ED7F47A" w14:textId="77777777" w:rsidR="00BA71F6" w:rsidRPr="00E70F4F" w:rsidRDefault="00BA71F6" w:rsidP="00BA71F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DCADA16" w14:textId="77777777" w:rsidR="00BA71F6" w:rsidRPr="00E70F4F" w:rsidRDefault="00BA71F6" w:rsidP="00BA71F6">
      <w:pPr>
        <w:spacing w:line="360" w:lineRule="auto"/>
        <w:jc w:val="center"/>
      </w:pPr>
      <w:r w:rsidRPr="00E70F4F">
        <w:rPr>
          <w:rFonts w:ascii="Times New Roman" w:hAnsi="Times New Roman"/>
          <w:b/>
          <w:sz w:val="24"/>
          <w:u w:val="single"/>
        </w:rPr>
        <w:t>INFORMACJA DOTYCZĄCA ZEBRANIA WYKONAWCÓW</w:t>
      </w:r>
    </w:p>
    <w:p w14:paraId="1A1D823E" w14:textId="77777777" w:rsidR="00BA71F6" w:rsidRPr="00E70F4F" w:rsidRDefault="00BA71F6" w:rsidP="00BA71F6">
      <w:pPr>
        <w:spacing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14:paraId="6E339FB1" w14:textId="323AAB70" w:rsidR="001D0F13" w:rsidRPr="00BE7BAB" w:rsidRDefault="009C5EB4" w:rsidP="001D0F13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3040CD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="001D0F13"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="001D0F13"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4D823CEA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1867C157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5F70E266" w14:textId="77777777" w:rsidR="001D0F13" w:rsidRPr="0059007B" w:rsidRDefault="001D0F13" w:rsidP="001D0F13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08AA3AF3" w14:textId="77777777" w:rsidR="001D0F13" w:rsidRPr="0053133C" w:rsidRDefault="001D0F13" w:rsidP="001D0F13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791A4EED" w14:textId="54A8E3AF" w:rsidR="00BA71F6" w:rsidRPr="00E70F4F" w:rsidRDefault="00BA71F6" w:rsidP="00BA71F6">
      <w:pPr>
        <w:pStyle w:val="pkt"/>
        <w:spacing w:before="0" w:after="0" w:line="360" w:lineRule="auto"/>
        <w:ind w:left="0" w:firstLine="0"/>
        <w:rPr>
          <w:b/>
          <w:sz w:val="24"/>
          <w:szCs w:val="24"/>
          <w:lang w:eastAsia="pl-PL"/>
        </w:rPr>
      </w:pPr>
      <w:r w:rsidRPr="00E70F4F">
        <w:rPr>
          <w:b/>
          <w:sz w:val="24"/>
          <w:szCs w:val="24"/>
          <w:lang w:eastAsia="pl-PL"/>
        </w:rPr>
        <w:br/>
      </w:r>
    </w:p>
    <w:p w14:paraId="11BA46C6" w14:textId="1DEF56C2" w:rsidR="00BA71F6" w:rsidRPr="006F0AFF" w:rsidRDefault="00BA71F6" w:rsidP="007642DE">
      <w:pPr>
        <w:pStyle w:val="pkt"/>
        <w:spacing w:before="0" w:after="0" w:line="360" w:lineRule="auto"/>
        <w:ind w:left="0" w:firstLine="0"/>
        <w:rPr>
          <w:sz w:val="24"/>
          <w:szCs w:val="24"/>
        </w:rPr>
      </w:pPr>
      <w:r w:rsidRPr="006F0AFF">
        <w:rPr>
          <w:sz w:val="24"/>
          <w:szCs w:val="24"/>
        </w:rPr>
        <w:t xml:space="preserve">Zamawiający, </w:t>
      </w:r>
      <w:r w:rsidR="007642DE" w:rsidRPr="006F0AFF">
        <w:rPr>
          <w:sz w:val="24"/>
          <w:szCs w:val="24"/>
        </w:rPr>
        <w:t xml:space="preserve">informuje, iż </w:t>
      </w:r>
      <w:r w:rsidR="0081484B">
        <w:rPr>
          <w:sz w:val="24"/>
          <w:szCs w:val="24"/>
        </w:rPr>
        <w:t>ze względu</w:t>
      </w:r>
      <w:r w:rsidR="007642DE" w:rsidRPr="006F0AFF">
        <w:rPr>
          <w:sz w:val="24"/>
          <w:szCs w:val="24"/>
        </w:rPr>
        <w:t xml:space="preserve"> na obowiązujący stan epidemii wprowadzony </w:t>
      </w:r>
      <w:r w:rsidR="006F0AFF">
        <w:rPr>
          <w:sz w:val="24"/>
          <w:szCs w:val="24"/>
        </w:rPr>
        <w:br/>
      </w:r>
      <w:r w:rsidR="007642DE" w:rsidRPr="006F0AFF">
        <w:rPr>
          <w:sz w:val="24"/>
          <w:szCs w:val="24"/>
        </w:rPr>
        <w:t xml:space="preserve">na podstawie Rozporządzenia Ministra Zdrowia z dnia 20 marca 2020 r. w sprawie ogłoszenia na obszarze Rzeczypospolitej Polskiej stanu epidemii, nie przewiduje się organizacji zebrania </w:t>
      </w:r>
      <w:r w:rsidRPr="006F0AFF">
        <w:rPr>
          <w:sz w:val="24"/>
          <w:szCs w:val="24"/>
        </w:rPr>
        <w:t>wszystkich Wykonawców w celu wyjaśnienia wątpliwości dotyczących treści Specyfikacji Istotnych Warunków Zamówienia</w:t>
      </w:r>
      <w:r w:rsidR="00FB775D">
        <w:rPr>
          <w:sz w:val="24"/>
          <w:szCs w:val="24"/>
        </w:rPr>
        <w:t>,</w:t>
      </w:r>
      <w:r w:rsidRPr="006F0AFF">
        <w:rPr>
          <w:sz w:val="24"/>
          <w:szCs w:val="24"/>
        </w:rPr>
        <w:t xml:space="preserve"> </w:t>
      </w:r>
      <w:r w:rsidR="007642DE" w:rsidRPr="006F0AFF">
        <w:rPr>
          <w:sz w:val="24"/>
          <w:szCs w:val="24"/>
        </w:rPr>
        <w:t>zgodnie z art. 38 ust. 3 ustawy Pzp.</w:t>
      </w:r>
    </w:p>
    <w:p w14:paraId="3239CBE8" w14:textId="77777777" w:rsidR="00BA71F6" w:rsidRPr="005A569D" w:rsidRDefault="00BA71F6" w:rsidP="00BA71F6">
      <w:pPr>
        <w:rPr>
          <w:rFonts w:ascii="Times New Roman" w:hAnsi="Times New Roman" w:cs="Times New Roman"/>
          <w:sz w:val="24"/>
          <w:szCs w:val="24"/>
        </w:rPr>
      </w:pPr>
    </w:p>
    <w:sectPr w:rsidR="00BA71F6" w:rsidRPr="005A569D" w:rsidSect="00BF0E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2D637" w14:textId="77777777" w:rsidR="00CF06B2" w:rsidRDefault="00CF06B2" w:rsidP="006F7F5A">
      <w:pPr>
        <w:spacing w:after="0" w:line="240" w:lineRule="auto"/>
      </w:pPr>
      <w:r>
        <w:separator/>
      </w:r>
    </w:p>
  </w:endnote>
  <w:endnote w:type="continuationSeparator" w:id="0">
    <w:p w14:paraId="679EA5AC" w14:textId="77777777" w:rsidR="00CF06B2" w:rsidRDefault="00CF06B2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A06A6" w14:textId="77777777" w:rsidR="00482959" w:rsidRDefault="004829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C761D" w14:textId="77777777" w:rsidR="00CF06B2" w:rsidRDefault="00CF06B2" w:rsidP="006F7F5A">
      <w:pPr>
        <w:spacing w:after="0" w:line="240" w:lineRule="auto"/>
      </w:pPr>
      <w:r>
        <w:separator/>
      </w:r>
    </w:p>
  </w:footnote>
  <w:footnote w:type="continuationSeparator" w:id="0">
    <w:p w14:paraId="044CA507" w14:textId="77777777" w:rsidR="00CF06B2" w:rsidRDefault="00CF06B2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B9AF5" w14:textId="72203671" w:rsidR="00482959" w:rsidRDefault="00482959">
    <w:pPr>
      <w:pStyle w:val="Nagwek"/>
    </w:pPr>
    <w:r>
      <w:rPr>
        <w:noProof/>
      </w:rPr>
      <w:pict w14:anchorId="7C8E17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8508795" o:spid="_x0000_s6146" type="#_x0000_t136" style="position:absolute;left:0;text-align:left;margin-left:0;margin-top:0;width:538.45pt;height:97.9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5F973" w14:textId="6DA4FA44" w:rsidR="000D3899" w:rsidRDefault="00482959">
    <w:pPr>
      <w:pStyle w:val="Nagwek"/>
      <w:jc w:val="right"/>
    </w:pPr>
    <w:r>
      <w:rPr>
        <w:noProof/>
      </w:rPr>
      <w:pict w14:anchorId="298BA7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8508796" o:spid="_x0000_s6147" type="#_x0000_t136" style="position:absolute;left:0;text-align:left;margin-left:0;margin-top:0;width:538.45pt;height:97.9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E"/>
        </v:shape>
      </w:pict>
    </w:r>
  </w:p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6DA4FA44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0FF4B" w14:textId="17B4E86B" w:rsidR="00482959" w:rsidRDefault="00482959">
    <w:pPr>
      <w:pStyle w:val="Nagwek"/>
    </w:pPr>
    <w:r>
      <w:rPr>
        <w:noProof/>
      </w:rPr>
      <w:pict w14:anchorId="5290CA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8508794" o:spid="_x0000_s6145" type="#_x0000_t136" style="position:absolute;left:0;text-align:left;margin-left:0;margin-top:0;width:538.45pt;height:97.9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6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"/>
  </w:num>
  <w:num w:numId="7">
    <w:abstractNumId w:val="23"/>
  </w:num>
  <w:num w:numId="8">
    <w:abstractNumId w:val="29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8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6"/>
  </w:num>
  <w:num w:numId="19">
    <w:abstractNumId w:val="13"/>
  </w:num>
  <w:num w:numId="20">
    <w:abstractNumId w:val="4"/>
  </w:num>
  <w:num w:numId="21">
    <w:abstractNumId w:val="5"/>
  </w:num>
  <w:num w:numId="22">
    <w:abstractNumId w:val="24"/>
  </w:num>
  <w:num w:numId="23">
    <w:abstractNumId w:val="16"/>
  </w:num>
  <w:num w:numId="24">
    <w:abstractNumId w:val="12"/>
  </w:num>
  <w:num w:numId="25">
    <w:abstractNumId w:val="27"/>
  </w:num>
  <w:num w:numId="26">
    <w:abstractNumId w:val="22"/>
  </w:num>
  <w:num w:numId="27">
    <w:abstractNumId w:val="19"/>
  </w:num>
  <w:num w:numId="28">
    <w:abstractNumId w:val="18"/>
  </w:num>
  <w:num w:numId="29">
    <w:abstractNumId w:val="15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34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E11DD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0F13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2F4F28"/>
    <w:rsid w:val="0030073D"/>
    <w:rsid w:val="00303CFD"/>
    <w:rsid w:val="003040C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2959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738AE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0AFF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2DE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84B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C5EB4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1FAF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58F1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A71F6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0DAA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CF06B2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17849"/>
    <w:rsid w:val="00E20AFA"/>
    <w:rsid w:val="00E25CB6"/>
    <w:rsid w:val="00E40A9A"/>
    <w:rsid w:val="00E44302"/>
    <w:rsid w:val="00E46262"/>
    <w:rsid w:val="00E46F30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E0789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B775D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pkt">
    <w:name w:val="pkt"/>
    <w:basedOn w:val="Normalny"/>
    <w:rsid w:val="00BA71F6"/>
    <w:pPr>
      <w:suppressAutoHyphens/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03194-6194-43EE-8C1D-B3B2A1518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A4-pion_energ_umowa_2logo.dotx</Template>
  <TotalTime>0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2019-09-18T10:43:00Z</cp:lastPrinted>
  <dcterms:created xsi:type="dcterms:W3CDTF">2020-05-11T12:47:00Z</dcterms:created>
  <dcterms:modified xsi:type="dcterms:W3CDTF">2020-05-11T12:47:00Z</dcterms:modified>
</cp:coreProperties>
</file>