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1113C4" w:rsidP="001A443E">
      <w:pPr>
        <w:jc w:val="right"/>
        <w:rPr>
          <w:b/>
          <w:bCs/>
          <w:sz w:val="24"/>
        </w:rPr>
      </w:pPr>
      <w:r w:rsidRPr="001113C4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1113C4">
        <w:rPr>
          <w:sz w:val="24"/>
        </w:rPr>
        <w:t>2020-04-30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1113C4" w:rsidRPr="001113C4" w:rsidRDefault="001113C4" w:rsidP="00A80738">
      <w:pPr>
        <w:rPr>
          <w:b/>
          <w:bCs/>
          <w:sz w:val="24"/>
        </w:rPr>
      </w:pPr>
      <w:r w:rsidRPr="001113C4">
        <w:rPr>
          <w:b/>
          <w:bCs/>
          <w:sz w:val="24"/>
        </w:rPr>
        <w:t>Szpital Miejski Specjalistyczny</w:t>
      </w:r>
    </w:p>
    <w:p w:rsidR="001113C4" w:rsidRPr="001113C4" w:rsidRDefault="001113C4" w:rsidP="00A80738">
      <w:pPr>
        <w:rPr>
          <w:b/>
          <w:bCs/>
          <w:sz w:val="24"/>
        </w:rPr>
      </w:pPr>
      <w:r w:rsidRPr="001113C4">
        <w:rPr>
          <w:b/>
          <w:bCs/>
          <w:sz w:val="24"/>
        </w:rPr>
        <w:t>im. Gabriela Narutowicza w Krakowie</w:t>
      </w:r>
    </w:p>
    <w:p w:rsidR="00A80738" w:rsidRDefault="001113C4" w:rsidP="00A80738">
      <w:pPr>
        <w:rPr>
          <w:b/>
          <w:bCs/>
          <w:sz w:val="24"/>
        </w:rPr>
      </w:pPr>
      <w:r w:rsidRPr="001113C4">
        <w:rPr>
          <w:b/>
          <w:bCs/>
          <w:sz w:val="24"/>
        </w:rPr>
        <w:t>Dział Zamówień Publicznych i Umów</w:t>
      </w:r>
    </w:p>
    <w:p w:rsidR="00A80738" w:rsidRDefault="001113C4" w:rsidP="00A80738">
      <w:pPr>
        <w:rPr>
          <w:b/>
          <w:bCs/>
          <w:sz w:val="24"/>
        </w:rPr>
      </w:pPr>
      <w:r w:rsidRPr="001113C4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1113C4">
        <w:rPr>
          <w:b/>
          <w:bCs/>
          <w:sz w:val="24"/>
        </w:rPr>
        <w:t>35-37</w:t>
      </w:r>
    </w:p>
    <w:p w:rsidR="00A80738" w:rsidRPr="00461CBC" w:rsidRDefault="001113C4" w:rsidP="00461CBC">
      <w:pPr>
        <w:rPr>
          <w:b/>
          <w:bCs/>
          <w:sz w:val="24"/>
        </w:rPr>
      </w:pPr>
      <w:r w:rsidRPr="001113C4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1113C4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1113C4" w:rsidRPr="001113C4">
        <w:rPr>
          <w:b/>
          <w:sz w:val="24"/>
          <w:szCs w:val="24"/>
        </w:rPr>
        <w:t>ZP/18/2020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61CBC" w:rsidRDefault="00A80738" w:rsidP="00461CB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12243" w:rsidRPr="004C7E9B" w:rsidRDefault="00212243" w:rsidP="00212243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Pr="00B42B5E">
        <w:rPr>
          <w:sz w:val="24"/>
          <w:szCs w:val="24"/>
        </w:rPr>
        <w:t>(</w:t>
      </w:r>
      <w:proofErr w:type="spellStart"/>
      <w:r w:rsidRPr="00B42B5E">
        <w:rPr>
          <w:sz w:val="24"/>
          <w:szCs w:val="24"/>
        </w:rPr>
        <w:t>t.j</w:t>
      </w:r>
      <w:proofErr w:type="spellEnd"/>
      <w:r w:rsidRPr="00B42B5E">
        <w:rPr>
          <w:sz w:val="24"/>
          <w:szCs w:val="24"/>
        </w:rPr>
        <w:t>. Dz.U. z 2019 r. poz. 1843)</w:t>
      </w:r>
      <w:r w:rsidRPr="004C7E9B">
        <w:rPr>
          <w:sz w:val="24"/>
          <w:szCs w:val="24"/>
        </w:rPr>
        <w:t xml:space="preserve"> przekazuje </w:t>
      </w:r>
      <w:r>
        <w:rPr>
          <w:sz w:val="24"/>
          <w:szCs w:val="24"/>
        </w:rPr>
        <w:t xml:space="preserve">poniżej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1113C4" w:rsidRPr="001113C4">
        <w:rPr>
          <w:b/>
          <w:sz w:val="24"/>
          <w:szCs w:val="24"/>
        </w:rPr>
        <w:t>Usługa utrzymania czystości i porządku na terenie zewnętrznym Szpitala wraz z całodobowym utrzymaniem czystości na terenie lądowiska dla helikopterów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1113C4" w:rsidRPr="001113C4">
        <w:rPr>
          <w:sz w:val="24"/>
          <w:szCs w:val="24"/>
        </w:rPr>
        <w:t>30/04/2020</w:t>
      </w:r>
      <w:r w:rsidR="00FF4AB1" w:rsidRPr="00FF4AB1">
        <w:rPr>
          <w:sz w:val="24"/>
          <w:szCs w:val="24"/>
        </w:rPr>
        <w:t xml:space="preserve"> o godz. </w:t>
      </w:r>
      <w:r w:rsidR="001113C4" w:rsidRPr="001113C4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B84F18" w:rsidRDefault="00B84F18" w:rsidP="00B84F1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kwotę, jaką zamierza przeznaczyć na sfinansowanie</w:t>
      </w:r>
      <w:r>
        <w:rPr>
          <w:sz w:val="24"/>
          <w:szCs w:val="24"/>
        </w:rPr>
        <w:t xml:space="preserve"> zamówienia w </w:t>
      </w:r>
      <w:r w:rsidRPr="00A266BC">
        <w:rPr>
          <w:sz w:val="24"/>
          <w:szCs w:val="24"/>
        </w:rPr>
        <w:t>części 1 w wysokości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156 000,00</w:t>
      </w:r>
      <w:r>
        <w:rPr>
          <w:sz w:val="24"/>
          <w:szCs w:val="24"/>
        </w:rPr>
        <w:t xml:space="preserve"> zł brutto</w:t>
      </w:r>
      <w:r>
        <w:rPr>
          <w:sz w:val="24"/>
          <w:szCs w:val="24"/>
        </w:rPr>
        <w:t>.</w:t>
      </w:r>
      <w:bookmarkStart w:id="0" w:name="_GoBack"/>
      <w:bookmarkEnd w:id="0"/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60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15"/>
        <w:gridCol w:w="2163"/>
        <w:gridCol w:w="1426"/>
        <w:gridCol w:w="1372"/>
        <w:gridCol w:w="709"/>
        <w:gridCol w:w="1559"/>
        <w:gridCol w:w="1560"/>
      </w:tblGrid>
      <w:tr w:rsidR="00212243" w:rsidRPr="00075CD0" w:rsidTr="00B84F18">
        <w:tc>
          <w:tcPr>
            <w:tcW w:w="901" w:type="dxa"/>
            <w:shd w:val="clear" w:color="auto" w:fill="auto"/>
            <w:vAlign w:val="center"/>
          </w:tcPr>
          <w:p w:rsidR="00212243" w:rsidRPr="00075CD0" w:rsidRDefault="002122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212243" w:rsidRPr="00075CD0" w:rsidRDefault="002122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212243" w:rsidRPr="00075CD0" w:rsidRDefault="002122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212243" w:rsidRPr="00075CD0" w:rsidRDefault="002122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212243" w:rsidRPr="00075CD0" w:rsidRDefault="002122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 xml:space="preserve">Cena </w:t>
            </w:r>
            <w:r>
              <w:rPr>
                <w:sz w:val="22"/>
                <w:szCs w:val="22"/>
              </w:rPr>
              <w:t>netto usługi za 1 miesiąc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212243" w:rsidRPr="00075CD0" w:rsidRDefault="00212243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usługi za 1 miesiąc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12243" w:rsidRPr="00075CD0" w:rsidRDefault="00212243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VAT w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2243" w:rsidRPr="00075CD0" w:rsidRDefault="00212243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netto usługi za 12 miesięcy </w:t>
            </w:r>
          </w:p>
        </w:tc>
        <w:tc>
          <w:tcPr>
            <w:tcW w:w="1560" w:type="dxa"/>
          </w:tcPr>
          <w:p w:rsidR="00212243" w:rsidRDefault="00212243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usługi za 12 miesięcy</w:t>
            </w:r>
          </w:p>
        </w:tc>
      </w:tr>
      <w:tr w:rsidR="00212243" w:rsidRPr="00075CD0" w:rsidTr="00B84F18">
        <w:tc>
          <w:tcPr>
            <w:tcW w:w="901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1</w:t>
            </w:r>
          </w:p>
        </w:tc>
        <w:tc>
          <w:tcPr>
            <w:tcW w:w="2163" w:type="dxa"/>
            <w:shd w:val="clear" w:color="auto" w:fill="auto"/>
          </w:tcPr>
          <w:p w:rsidR="00212243" w:rsidRPr="00075CD0" w:rsidRDefault="00212243" w:rsidP="00ED6152">
            <w:pPr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MICRON Sp. z o.o.</w:t>
            </w:r>
          </w:p>
          <w:p w:rsidR="00212243" w:rsidRPr="00075CD0" w:rsidRDefault="00212243" w:rsidP="00ED6152">
            <w:pPr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Olszewskiego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113C4">
              <w:rPr>
                <w:sz w:val="22"/>
                <w:szCs w:val="22"/>
              </w:rPr>
              <w:t>21H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25-663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113C4">
              <w:rPr>
                <w:sz w:val="22"/>
                <w:szCs w:val="22"/>
              </w:rPr>
              <w:t>KIELCE</w:t>
            </w:r>
          </w:p>
        </w:tc>
        <w:tc>
          <w:tcPr>
            <w:tcW w:w="1426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11 550,00</w:t>
            </w:r>
            <w:r w:rsidRPr="001113C4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372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 74,00 zł</w:t>
            </w:r>
          </w:p>
        </w:tc>
        <w:tc>
          <w:tcPr>
            <w:tcW w:w="709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8%</w:t>
            </w:r>
          </w:p>
        </w:tc>
        <w:tc>
          <w:tcPr>
            <w:tcW w:w="1559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138 600,00 zł</w:t>
            </w:r>
          </w:p>
        </w:tc>
        <w:tc>
          <w:tcPr>
            <w:tcW w:w="1560" w:type="dxa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149 688,00 zł</w:t>
            </w:r>
          </w:p>
        </w:tc>
      </w:tr>
      <w:tr w:rsidR="00212243" w:rsidRPr="00075CD0" w:rsidTr="00B84F18">
        <w:tc>
          <w:tcPr>
            <w:tcW w:w="901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2</w:t>
            </w:r>
          </w:p>
        </w:tc>
        <w:tc>
          <w:tcPr>
            <w:tcW w:w="915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1</w:t>
            </w:r>
          </w:p>
        </w:tc>
        <w:tc>
          <w:tcPr>
            <w:tcW w:w="2163" w:type="dxa"/>
            <w:shd w:val="clear" w:color="auto" w:fill="auto"/>
          </w:tcPr>
          <w:p w:rsidR="00212243" w:rsidRPr="00075CD0" w:rsidRDefault="00212243" w:rsidP="00ED6152">
            <w:pPr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ADS Sp. z o.o. Sp.k.</w:t>
            </w:r>
          </w:p>
          <w:p w:rsidR="00212243" w:rsidRPr="00075CD0" w:rsidRDefault="00212243" w:rsidP="00ED6152">
            <w:pPr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Spacerowa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113C4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32-088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113C4">
              <w:rPr>
                <w:sz w:val="22"/>
                <w:szCs w:val="22"/>
              </w:rPr>
              <w:t>Brzozówka</w:t>
            </w:r>
          </w:p>
        </w:tc>
        <w:tc>
          <w:tcPr>
            <w:tcW w:w="1426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10 984,80 </w:t>
            </w:r>
            <w:r w:rsidRPr="001113C4">
              <w:rPr>
                <w:sz w:val="22"/>
                <w:szCs w:val="22"/>
              </w:rPr>
              <w:t>zł</w:t>
            </w:r>
          </w:p>
        </w:tc>
        <w:tc>
          <w:tcPr>
            <w:tcW w:w="1372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11 940,00 zł</w:t>
            </w:r>
          </w:p>
        </w:tc>
        <w:tc>
          <w:tcPr>
            <w:tcW w:w="709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8%</w:t>
            </w:r>
          </w:p>
        </w:tc>
        <w:tc>
          <w:tcPr>
            <w:tcW w:w="1559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131 817,60 zł</w:t>
            </w:r>
          </w:p>
        </w:tc>
        <w:tc>
          <w:tcPr>
            <w:tcW w:w="1560" w:type="dxa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143 280,00 zł</w:t>
            </w:r>
          </w:p>
        </w:tc>
      </w:tr>
      <w:tr w:rsidR="00212243" w:rsidRPr="00075CD0" w:rsidTr="00B84F18">
        <w:tc>
          <w:tcPr>
            <w:tcW w:w="901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3</w:t>
            </w:r>
          </w:p>
        </w:tc>
        <w:tc>
          <w:tcPr>
            <w:tcW w:w="915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1</w:t>
            </w:r>
          </w:p>
        </w:tc>
        <w:tc>
          <w:tcPr>
            <w:tcW w:w="2163" w:type="dxa"/>
            <w:shd w:val="clear" w:color="auto" w:fill="auto"/>
          </w:tcPr>
          <w:p w:rsidR="00212243" w:rsidRPr="00075CD0" w:rsidRDefault="003041DC" w:rsidP="00ED61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Wielobranżowe „</w:t>
            </w:r>
            <w:r w:rsidR="00212243" w:rsidRPr="001113C4">
              <w:rPr>
                <w:sz w:val="22"/>
                <w:szCs w:val="22"/>
              </w:rPr>
              <w:t>K</w:t>
            </w:r>
            <w:r>
              <w:rPr>
                <w:sz w:val="22"/>
                <w:szCs w:val="22"/>
              </w:rPr>
              <w:t xml:space="preserve">ARPINEX” Barbara Karpińska </w:t>
            </w:r>
          </w:p>
          <w:p w:rsidR="00212243" w:rsidRPr="00075CD0" w:rsidRDefault="00212243" w:rsidP="00ED6152">
            <w:pPr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Cedzyna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br/>
              <w:t>ul. Cedrowa 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>25-900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113C4">
              <w:rPr>
                <w:sz w:val="22"/>
                <w:szCs w:val="22"/>
              </w:rPr>
              <w:t>Kielce</w:t>
            </w:r>
          </w:p>
        </w:tc>
        <w:tc>
          <w:tcPr>
            <w:tcW w:w="1426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13C4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11 894,00 </w:t>
            </w:r>
            <w:r w:rsidRPr="001113C4">
              <w:rPr>
                <w:sz w:val="22"/>
                <w:szCs w:val="22"/>
              </w:rPr>
              <w:t>zł</w:t>
            </w:r>
          </w:p>
        </w:tc>
        <w:tc>
          <w:tcPr>
            <w:tcW w:w="1372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12 845,52 zł</w:t>
            </w:r>
          </w:p>
        </w:tc>
        <w:tc>
          <w:tcPr>
            <w:tcW w:w="709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8% </w:t>
            </w:r>
          </w:p>
        </w:tc>
        <w:tc>
          <w:tcPr>
            <w:tcW w:w="1559" w:type="dxa"/>
            <w:shd w:val="clear" w:color="auto" w:fill="auto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142 728,00 zł</w:t>
            </w:r>
          </w:p>
        </w:tc>
        <w:tc>
          <w:tcPr>
            <w:tcW w:w="1560" w:type="dxa"/>
          </w:tcPr>
          <w:p w:rsidR="00212243" w:rsidRPr="00075CD0" w:rsidRDefault="00212243" w:rsidP="00ED615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154 146,24 zł </w:t>
            </w:r>
          </w:p>
        </w:tc>
      </w:tr>
    </w:tbl>
    <w:p w:rsidR="00860D25" w:rsidRDefault="00860D25" w:rsidP="00A80738">
      <w:pPr>
        <w:spacing w:before="120" w:after="120"/>
        <w:jc w:val="both"/>
        <w:rPr>
          <w:sz w:val="24"/>
        </w:rPr>
      </w:pPr>
    </w:p>
    <w:p w:rsidR="00860D25" w:rsidRPr="00860D25" w:rsidRDefault="005664FF" w:rsidP="00860D25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</w:t>
      </w:r>
      <w:r w:rsidR="00860D25">
        <w:rPr>
          <w:bCs/>
          <w:iCs/>
          <w:color w:val="000000"/>
          <w:sz w:val="24"/>
          <w:szCs w:val="24"/>
          <w:lang w:eastAsia="x-none"/>
        </w:rPr>
        <w:t>m</w:t>
      </w:r>
      <w:r w:rsidRPr="005664FF">
        <w:rPr>
          <w:bCs/>
          <w:iCs/>
          <w:color w:val="000000"/>
          <w:sz w:val="24"/>
          <w:szCs w:val="24"/>
          <w:lang w:eastAsia="x-none"/>
        </w:rPr>
        <w:t>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proofErr w:type="spellEnd"/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p w:rsidR="00860D25" w:rsidRDefault="00860D25"/>
    <w:p w:rsidR="00860D25" w:rsidRDefault="00860D25"/>
    <w:p w:rsidR="00860D25" w:rsidRDefault="00B84F18" w:rsidP="00860D25">
      <w:pPr>
        <w:pStyle w:val="Nagwek4"/>
        <w:rPr>
          <w:b/>
          <w:i w:val="0"/>
        </w:rPr>
      </w:pPr>
      <w:r>
        <w:rPr>
          <w:noProof/>
        </w:rPr>
        <w:pict>
          <v:roundrect id="AutoShape 2" o:spid="_x0000_s1027" style="position:absolute;left:0;text-align:left;margin-left:-24.1pt;margin-top:-35.75pt;width:181.95pt;height:9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" filled="f" strokeweight=".25pt">
            <v:textbox inset="1pt,1pt,1pt,1pt">
              <w:txbxContent>
                <w:p w:rsidR="00860D25" w:rsidRDefault="00860D25" w:rsidP="00860D25"/>
                <w:p w:rsidR="00860D25" w:rsidRDefault="00860D25" w:rsidP="00860D25">
                  <w:pPr>
                    <w:rPr>
                      <w:sz w:val="12"/>
                    </w:rPr>
                  </w:pPr>
                </w:p>
                <w:p w:rsidR="00860D25" w:rsidRDefault="00860D25" w:rsidP="00860D25">
                  <w:pPr>
                    <w:rPr>
                      <w:sz w:val="12"/>
                    </w:rPr>
                  </w:pPr>
                </w:p>
                <w:p w:rsidR="00860D25" w:rsidRDefault="00860D25" w:rsidP="00860D25">
                  <w:pPr>
                    <w:rPr>
                      <w:sz w:val="12"/>
                    </w:rPr>
                  </w:pPr>
                </w:p>
                <w:p w:rsidR="00860D25" w:rsidRDefault="00860D25" w:rsidP="00860D25">
                  <w:pPr>
                    <w:rPr>
                      <w:sz w:val="12"/>
                    </w:rPr>
                  </w:pPr>
                </w:p>
                <w:p w:rsidR="00860D25" w:rsidRDefault="00860D25" w:rsidP="00860D25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60D25" w:rsidRDefault="00860D25" w:rsidP="00860D25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60D25" w:rsidRDefault="00860D25" w:rsidP="00860D25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860D25" w:rsidRDefault="00860D25" w:rsidP="00860D25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60D25" w:rsidRDefault="00860D25" w:rsidP="00860D25"/>
              </w:txbxContent>
            </v:textbox>
          </v:roundrect>
        </w:pict>
      </w:r>
      <w:r w:rsidR="00860D25">
        <w:rPr>
          <w:b/>
          <w:i w:val="0"/>
        </w:rPr>
        <w:t>Załącznik nr 11</w:t>
      </w:r>
    </w:p>
    <w:p w:rsidR="00860D25" w:rsidRDefault="00860D25" w:rsidP="00860D2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60D25" w:rsidRDefault="00860D25" w:rsidP="00860D2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60D25" w:rsidRPr="008B3C7B" w:rsidRDefault="00860D25" w:rsidP="00860D25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860D25" w:rsidRPr="0000184A" w:rsidRDefault="00860D25" w:rsidP="00860D2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897508">
        <w:rPr>
          <w:b/>
          <w:sz w:val="24"/>
        </w:rPr>
        <w:t>ZP/</w:t>
      </w:r>
      <w:r>
        <w:rPr>
          <w:b/>
          <w:sz w:val="24"/>
        </w:rPr>
        <w:t>18/</w:t>
      </w:r>
      <w:r w:rsidRPr="00897508">
        <w:rPr>
          <w:b/>
          <w:sz w:val="24"/>
        </w:rPr>
        <w:t>20</w:t>
      </w:r>
      <w:r>
        <w:rPr>
          <w:b/>
          <w:sz w:val="24"/>
        </w:rPr>
        <w:t>20</w:t>
      </w:r>
    </w:p>
    <w:p w:rsidR="00860D25" w:rsidRDefault="00860D25" w:rsidP="00860D25">
      <w:pPr>
        <w:pStyle w:val="Nagwek3"/>
        <w:ind w:left="0"/>
        <w:jc w:val="left"/>
        <w:rPr>
          <w:sz w:val="28"/>
        </w:rPr>
      </w:pPr>
    </w:p>
    <w:p w:rsidR="00860D25" w:rsidRDefault="00860D25" w:rsidP="00860D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860D25" w:rsidRDefault="00860D25" w:rsidP="00860D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860D25" w:rsidRDefault="00860D25" w:rsidP="00860D25">
      <w:pPr>
        <w:jc w:val="center"/>
        <w:rPr>
          <w:b/>
          <w:sz w:val="28"/>
          <w:szCs w:val="28"/>
        </w:rPr>
      </w:pPr>
    </w:p>
    <w:p w:rsidR="00860D25" w:rsidRDefault="00860D25" w:rsidP="00860D2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860D25" w:rsidRPr="00030691" w:rsidRDefault="00860D25" w:rsidP="00860D25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860D25" w:rsidRPr="0000184A" w:rsidRDefault="00860D25" w:rsidP="00860D2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860D25" w:rsidRPr="007D113F" w:rsidRDefault="00860D25" w:rsidP="00860D25">
      <w:pPr>
        <w:pStyle w:val="Tekstpodstawowywcity"/>
        <w:spacing w:line="360" w:lineRule="auto"/>
        <w:ind w:firstLine="0"/>
        <w:rPr>
          <w:szCs w:val="24"/>
        </w:rPr>
      </w:pPr>
      <w:r w:rsidRPr="007D113F">
        <w:rPr>
          <w:szCs w:val="24"/>
        </w:rPr>
        <w:t>Składając wniosek o dopuszczenie do udziału/ofertę</w:t>
      </w:r>
      <w:r w:rsidRPr="007D113F">
        <w:rPr>
          <w:rStyle w:val="Odwoanieprzypisudolnego"/>
          <w:szCs w:val="24"/>
        </w:rPr>
        <w:footnoteReference w:id="1"/>
      </w:r>
      <w:r w:rsidRPr="007D113F">
        <w:rPr>
          <w:szCs w:val="24"/>
        </w:rPr>
        <w:t xml:space="preserve"> w postępowaniu o udzielenie zamówienia publicznego prowadzonym w trybie </w:t>
      </w:r>
      <w:r w:rsidRPr="007D113F">
        <w:rPr>
          <w:b/>
          <w:szCs w:val="24"/>
        </w:rPr>
        <w:t>przetarg nieograniczony</w:t>
      </w:r>
      <w:r w:rsidRPr="007D113F">
        <w:rPr>
          <w:szCs w:val="24"/>
        </w:rPr>
        <w:t xml:space="preserve"> na: </w:t>
      </w:r>
      <w:r w:rsidRPr="007D113F">
        <w:rPr>
          <w:b/>
          <w:szCs w:val="24"/>
        </w:rPr>
        <w:t>Usługa utrzymania czystości i porządku na terenie zewnętrznym Szpitala  wraz z całodobowym utrzymaniem czystości na terenie lądowiska dla helikopterów</w:t>
      </w:r>
    </w:p>
    <w:p w:rsidR="00860D25" w:rsidRDefault="00860D25" w:rsidP="00860D2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24 ust. 11</w:t>
      </w:r>
      <w:r w:rsidRPr="0000184A">
        <w:rPr>
          <w:sz w:val="24"/>
          <w:szCs w:val="24"/>
        </w:rPr>
        <w:t xml:space="preserve"> ustawy z dnia 29 stycznia 2004 roku - Prawo zamówień publicznych </w:t>
      </w:r>
      <w:r w:rsidRPr="00897508">
        <w:rPr>
          <w:sz w:val="24"/>
          <w:szCs w:val="24"/>
        </w:rPr>
        <w:t>(</w:t>
      </w:r>
      <w:proofErr w:type="spellStart"/>
      <w:r w:rsidRPr="00897508">
        <w:rPr>
          <w:sz w:val="24"/>
          <w:szCs w:val="24"/>
        </w:rPr>
        <w:t>t.j</w:t>
      </w:r>
      <w:proofErr w:type="spellEnd"/>
      <w:r w:rsidRPr="00897508">
        <w:rPr>
          <w:sz w:val="24"/>
          <w:szCs w:val="24"/>
        </w:rPr>
        <w:t xml:space="preserve">. Dz. U. z 2017 r. poz. 1579 z </w:t>
      </w:r>
      <w:proofErr w:type="spellStart"/>
      <w:r w:rsidRPr="00897508">
        <w:rPr>
          <w:sz w:val="24"/>
          <w:szCs w:val="24"/>
        </w:rPr>
        <w:t>późn</w:t>
      </w:r>
      <w:proofErr w:type="spellEnd"/>
      <w:r w:rsidRPr="00897508">
        <w:rPr>
          <w:sz w:val="24"/>
          <w:szCs w:val="24"/>
        </w:rPr>
        <w:t>. zm.)</w:t>
      </w:r>
      <w:r>
        <w:rPr>
          <w:sz w:val="24"/>
          <w:szCs w:val="24"/>
        </w:rPr>
        <w:t>.</w:t>
      </w:r>
    </w:p>
    <w:p w:rsidR="00860D25" w:rsidRDefault="00860D25" w:rsidP="00860D2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860D25" w:rsidRPr="006D68D8" w:rsidRDefault="00860D25" w:rsidP="00860D2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860D25" w:rsidRPr="0000184A" w:rsidRDefault="00860D25" w:rsidP="00860D2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860D25" w:rsidRPr="0000184A" w:rsidRDefault="00860D25" w:rsidP="00860D2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897508">
        <w:rPr>
          <w:sz w:val="24"/>
          <w:szCs w:val="24"/>
        </w:rPr>
        <w:t>(</w:t>
      </w:r>
      <w:proofErr w:type="spellStart"/>
      <w:r w:rsidRPr="00897508">
        <w:rPr>
          <w:sz w:val="24"/>
          <w:szCs w:val="24"/>
        </w:rPr>
        <w:t>t.j</w:t>
      </w:r>
      <w:proofErr w:type="spellEnd"/>
      <w:r w:rsidRPr="00897508">
        <w:rPr>
          <w:sz w:val="24"/>
          <w:szCs w:val="24"/>
        </w:rPr>
        <w:t xml:space="preserve">. Dz. U. z 2017 r. poz. 1579 z </w:t>
      </w:r>
      <w:proofErr w:type="spellStart"/>
      <w:r w:rsidRPr="00897508">
        <w:rPr>
          <w:sz w:val="24"/>
          <w:szCs w:val="24"/>
        </w:rPr>
        <w:t>późn</w:t>
      </w:r>
      <w:proofErr w:type="spellEnd"/>
      <w:r w:rsidRPr="00897508">
        <w:rPr>
          <w:sz w:val="24"/>
          <w:szCs w:val="24"/>
        </w:rPr>
        <w:t>. zm.)</w:t>
      </w:r>
      <w:r>
        <w:rPr>
          <w:sz w:val="24"/>
          <w:szCs w:val="24"/>
        </w:rPr>
        <w:t>:</w:t>
      </w:r>
    </w:p>
    <w:p w:rsidR="00860D25" w:rsidRDefault="00860D25" w:rsidP="00860D2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897508">
        <w:rPr>
          <w:sz w:val="24"/>
          <w:szCs w:val="24"/>
        </w:rPr>
        <w:t>(</w:t>
      </w:r>
      <w:proofErr w:type="spellStart"/>
      <w:r w:rsidRPr="00897508">
        <w:rPr>
          <w:sz w:val="24"/>
          <w:szCs w:val="24"/>
        </w:rPr>
        <w:t>t.j</w:t>
      </w:r>
      <w:proofErr w:type="spellEnd"/>
      <w:r w:rsidRPr="00897508">
        <w:rPr>
          <w:sz w:val="24"/>
          <w:szCs w:val="24"/>
        </w:rPr>
        <w:t xml:space="preserve">. Dz. U. z 2017 r. poz. 1579 z </w:t>
      </w:r>
      <w:proofErr w:type="spellStart"/>
      <w:r w:rsidRPr="00897508">
        <w:rPr>
          <w:sz w:val="24"/>
          <w:szCs w:val="24"/>
        </w:rPr>
        <w:t>późn</w:t>
      </w:r>
      <w:proofErr w:type="spellEnd"/>
      <w:r w:rsidRPr="00897508">
        <w:rPr>
          <w:sz w:val="24"/>
          <w:szCs w:val="24"/>
        </w:rPr>
        <w:t>. zm.)</w:t>
      </w:r>
      <w:r>
        <w:rPr>
          <w:sz w:val="24"/>
          <w:szCs w:val="24"/>
        </w:rPr>
        <w:t>.</w:t>
      </w:r>
    </w:p>
    <w:p w:rsidR="00860D25" w:rsidRPr="003E5D20" w:rsidRDefault="00860D25" w:rsidP="00860D2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60D25" w:rsidRPr="0000184A" w:rsidTr="00ED6152">
        <w:tc>
          <w:tcPr>
            <w:tcW w:w="543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860D25" w:rsidRPr="0000184A" w:rsidTr="00ED6152">
        <w:tc>
          <w:tcPr>
            <w:tcW w:w="543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860D25" w:rsidRPr="0000184A" w:rsidTr="00ED6152">
        <w:tc>
          <w:tcPr>
            <w:tcW w:w="543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860D25" w:rsidRPr="0000184A" w:rsidTr="00ED6152">
        <w:tc>
          <w:tcPr>
            <w:tcW w:w="543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860D25" w:rsidRPr="0000184A" w:rsidRDefault="00860D25" w:rsidP="00ED61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860D25" w:rsidRPr="0000184A" w:rsidRDefault="00860D25" w:rsidP="00860D25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860D25" w:rsidRPr="0000184A" w:rsidRDefault="00860D25" w:rsidP="00860D25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860D25" w:rsidRPr="0000184A" w:rsidRDefault="00860D25" w:rsidP="00860D25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860D25" w:rsidRPr="0000184A" w:rsidRDefault="00860D25" w:rsidP="00860D25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860D25" w:rsidRPr="0053721B" w:rsidRDefault="00860D25" w:rsidP="0053721B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860D25" w:rsidRPr="0053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290" w:rsidRDefault="00B44290">
      <w:r>
        <w:separator/>
      </w:r>
    </w:p>
  </w:endnote>
  <w:endnote w:type="continuationSeparator" w:id="0">
    <w:p w:rsidR="00B44290" w:rsidRDefault="00B44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B84F1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290" w:rsidRDefault="00B44290">
      <w:r>
        <w:separator/>
      </w:r>
    </w:p>
  </w:footnote>
  <w:footnote w:type="continuationSeparator" w:id="0">
    <w:p w:rsidR="00B44290" w:rsidRDefault="00B44290">
      <w:r>
        <w:continuationSeparator/>
      </w:r>
    </w:p>
  </w:footnote>
  <w:footnote w:id="1">
    <w:p w:rsidR="00860D25" w:rsidRDefault="00860D25" w:rsidP="00860D25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860D25" w:rsidRDefault="00860D25" w:rsidP="00860D2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3C4" w:rsidRDefault="001113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3C4" w:rsidRDefault="001113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3C4" w:rsidRDefault="001113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4290"/>
    <w:rsid w:val="0001764B"/>
    <w:rsid w:val="0003529D"/>
    <w:rsid w:val="00040C07"/>
    <w:rsid w:val="00075CD0"/>
    <w:rsid w:val="001113C4"/>
    <w:rsid w:val="001A443E"/>
    <w:rsid w:val="001E77BE"/>
    <w:rsid w:val="00212243"/>
    <w:rsid w:val="003041DC"/>
    <w:rsid w:val="00384CAD"/>
    <w:rsid w:val="003B044E"/>
    <w:rsid w:val="00461CBC"/>
    <w:rsid w:val="004C7E9B"/>
    <w:rsid w:val="005028C0"/>
    <w:rsid w:val="0053721B"/>
    <w:rsid w:val="005664FF"/>
    <w:rsid w:val="00617D11"/>
    <w:rsid w:val="00647371"/>
    <w:rsid w:val="00651764"/>
    <w:rsid w:val="00666480"/>
    <w:rsid w:val="0069085C"/>
    <w:rsid w:val="00860D25"/>
    <w:rsid w:val="00861E75"/>
    <w:rsid w:val="00864EE2"/>
    <w:rsid w:val="008B02BA"/>
    <w:rsid w:val="009F189D"/>
    <w:rsid w:val="00A80738"/>
    <w:rsid w:val="00AC7F83"/>
    <w:rsid w:val="00B44290"/>
    <w:rsid w:val="00B84F18"/>
    <w:rsid w:val="00C236D3"/>
    <w:rsid w:val="00C94D43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6E5F7C"/>
  <w15:chartTrackingRefBased/>
  <w15:docId w15:val="{F9DC822C-7EDE-4EFB-AE1F-B70D4AD3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qFormat/>
    <w:rsid w:val="00860D2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860D25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860D25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860D25"/>
    <w:rPr>
      <w:i/>
      <w:sz w:val="24"/>
    </w:rPr>
  </w:style>
  <w:style w:type="character" w:customStyle="1" w:styleId="NagwekZnak">
    <w:name w:val="Nagłówek Znak"/>
    <w:link w:val="Nagwek"/>
    <w:rsid w:val="00860D25"/>
  </w:style>
  <w:style w:type="character" w:customStyle="1" w:styleId="TekstpodstawowywcityZnak">
    <w:name w:val="Tekst podstawowy wcięty Znak"/>
    <w:link w:val="Tekstpodstawowywcity"/>
    <w:rsid w:val="00860D25"/>
    <w:rPr>
      <w:sz w:val="24"/>
    </w:rPr>
  </w:style>
  <w:style w:type="paragraph" w:styleId="Tekstprzypisudolnego">
    <w:name w:val="footnote text"/>
    <w:basedOn w:val="Normalny"/>
    <w:link w:val="TekstprzypisudolnegoZnak"/>
    <w:rsid w:val="00860D25"/>
  </w:style>
  <w:style w:type="character" w:customStyle="1" w:styleId="TekstprzypisudolnegoZnak">
    <w:name w:val="Tekst przypisu dolnego Znak"/>
    <w:basedOn w:val="Domylnaczcionkaakapitu"/>
    <w:link w:val="Tekstprzypisudolnego"/>
    <w:rsid w:val="00860D25"/>
  </w:style>
  <w:style w:type="character" w:styleId="Odwoanieprzypisudolnego">
    <w:name w:val="footnote reference"/>
    <w:rsid w:val="00860D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491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8</cp:revision>
  <cp:lastPrinted>2020-04-30T11:01:00Z</cp:lastPrinted>
  <dcterms:created xsi:type="dcterms:W3CDTF">2020-04-30T10:26:00Z</dcterms:created>
  <dcterms:modified xsi:type="dcterms:W3CDTF">2020-04-30T11:01:00Z</dcterms:modified>
</cp:coreProperties>
</file>