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A9101B" w14:textId="6804AC2E" w:rsidR="00DC7F93" w:rsidRPr="00151273" w:rsidRDefault="00DC7F93" w:rsidP="00DC7F93">
      <w:pPr>
        <w:jc w:val="right"/>
        <w:rPr>
          <w:b/>
          <w:sz w:val="24"/>
          <w:szCs w:val="24"/>
          <w:lang w:val="pl-PL"/>
        </w:rPr>
      </w:pPr>
      <w:r w:rsidRPr="00151273">
        <w:rPr>
          <w:b/>
          <w:sz w:val="24"/>
          <w:szCs w:val="24"/>
          <w:lang w:val="pl-PL"/>
        </w:rPr>
        <w:t xml:space="preserve">Załącznik nr </w:t>
      </w:r>
      <w:r w:rsidR="008A7A3B">
        <w:rPr>
          <w:b/>
          <w:sz w:val="24"/>
          <w:szCs w:val="24"/>
          <w:lang w:val="pl-PL"/>
        </w:rPr>
        <w:t>3</w:t>
      </w:r>
    </w:p>
    <w:p w14:paraId="07DB986E" w14:textId="77777777" w:rsidR="00DC7F93" w:rsidRDefault="00DC7F93" w:rsidP="00DC7F93">
      <w:pPr>
        <w:jc w:val="center"/>
        <w:rPr>
          <w:b/>
          <w:sz w:val="24"/>
          <w:szCs w:val="24"/>
          <w:lang w:val="pl-PL"/>
        </w:rPr>
      </w:pPr>
      <w:r w:rsidRPr="00151273">
        <w:rPr>
          <w:b/>
          <w:sz w:val="24"/>
          <w:szCs w:val="24"/>
          <w:lang w:val="pl-PL"/>
        </w:rPr>
        <w:t>UMOW</w:t>
      </w:r>
      <w:r w:rsidR="001C2867">
        <w:rPr>
          <w:b/>
          <w:sz w:val="24"/>
          <w:szCs w:val="24"/>
          <w:lang w:val="pl-PL"/>
        </w:rPr>
        <w:t>A WYNAJMU</w:t>
      </w:r>
    </w:p>
    <w:p w14:paraId="0E73656B" w14:textId="420229A6" w:rsidR="001C2867" w:rsidRPr="00151273" w:rsidRDefault="008A7A3B" w:rsidP="00DC7F93">
      <w:pPr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KC-zp.272-153/20</w:t>
      </w:r>
    </w:p>
    <w:p w14:paraId="7C0668D9" w14:textId="77777777" w:rsidR="00DC7F93" w:rsidRPr="00151273" w:rsidRDefault="00DC7F93" w:rsidP="00DC7F93">
      <w:pPr>
        <w:jc w:val="center"/>
        <w:rPr>
          <w:b/>
          <w:sz w:val="24"/>
          <w:szCs w:val="24"/>
          <w:lang w:val="pl-PL"/>
        </w:rPr>
      </w:pPr>
    </w:p>
    <w:p w14:paraId="4E38D9EA" w14:textId="3A1ADAE7" w:rsidR="00DC7F93" w:rsidRPr="00F07C7B" w:rsidRDefault="00DC7F93" w:rsidP="00F07C7B">
      <w:pPr>
        <w:rPr>
          <w:b/>
          <w:sz w:val="24"/>
          <w:szCs w:val="24"/>
          <w:lang w:val="pl-PL"/>
        </w:rPr>
      </w:pPr>
      <w:r w:rsidRPr="00151273">
        <w:rPr>
          <w:rFonts w:eastAsia="Calibri"/>
          <w:sz w:val="24"/>
          <w:szCs w:val="24"/>
          <w:lang w:val="pl-PL" w:eastAsia="en-US"/>
        </w:rPr>
        <w:t>Zawarta w dniu .................... roku  w Krakowie z Wykonawcą wybranym w postępowaniu o zamówienie publiczne w trybie przetargu nieograniczonego pomiędzy:</w:t>
      </w:r>
    </w:p>
    <w:p w14:paraId="760CBD25" w14:textId="7481AD59" w:rsidR="00DC7F93" w:rsidRPr="00151273" w:rsidRDefault="00DC7F93" w:rsidP="00DC7F93">
      <w:pPr>
        <w:jc w:val="both"/>
        <w:rPr>
          <w:rFonts w:eastAsia="Calibri"/>
          <w:sz w:val="24"/>
          <w:szCs w:val="24"/>
          <w:lang w:val="pl-PL" w:eastAsia="en-US"/>
        </w:rPr>
      </w:pPr>
      <w:r w:rsidRPr="00151273">
        <w:rPr>
          <w:rFonts w:eastAsia="Calibri"/>
          <w:b/>
          <w:sz w:val="24"/>
          <w:szCs w:val="24"/>
          <w:lang w:val="pl-PL" w:eastAsia="en-US"/>
        </w:rPr>
        <w:t xml:space="preserve">Akademią Górniczo-Hutniczą im. Stanisława Staszica w Krakowie al. Mickiewicza 30, </w:t>
      </w:r>
      <w:r w:rsidRPr="00151273">
        <w:rPr>
          <w:rFonts w:eastAsia="Calibri"/>
          <w:b/>
          <w:sz w:val="22"/>
          <w:szCs w:val="24"/>
          <w:lang w:val="pl-PL" w:eastAsia="en-US"/>
        </w:rPr>
        <w:t>30-059</w:t>
      </w:r>
      <w:r w:rsidRPr="00151273">
        <w:rPr>
          <w:rFonts w:eastAsia="Calibri"/>
          <w:sz w:val="22"/>
          <w:szCs w:val="24"/>
          <w:lang w:val="pl-PL" w:eastAsia="en-US"/>
        </w:rPr>
        <w:t xml:space="preserve"> </w:t>
      </w:r>
      <w:r w:rsidRPr="00151273">
        <w:rPr>
          <w:rFonts w:eastAsia="Calibri"/>
          <w:b/>
          <w:sz w:val="22"/>
          <w:szCs w:val="24"/>
          <w:lang w:val="pl-PL" w:eastAsia="en-US"/>
        </w:rPr>
        <w:t xml:space="preserve">Kraków, </w:t>
      </w:r>
      <w:r w:rsidR="009B2CB5" w:rsidRPr="009B2CB5">
        <w:rPr>
          <w:rFonts w:eastAsia="Calibri"/>
          <w:b/>
          <w:bCs/>
          <w:sz w:val="24"/>
          <w:szCs w:val="24"/>
          <w:lang w:val="pl-PL" w:eastAsia="en-US"/>
        </w:rPr>
        <w:t>Wydział Geologii, Geofizyki i Ochrony Środowiska</w:t>
      </w:r>
    </w:p>
    <w:p w14:paraId="61C13E28" w14:textId="77777777" w:rsidR="00DC7F93" w:rsidRPr="00151273" w:rsidRDefault="00DC7F93" w:rsidP="00DC7F93">
      <w:pPr>
        <w:jc w:val="both"/>
        <w:rPr>
          <w:rFonts w:eastAsia="Calibri"/>
          <w:sz w:val="24"/>
          <w:szCs w:val="24"/>
          <w:lang w:val="pl-PL" w:eastAsia="en-US"/>
        </w:rPr>
      </w:pPr>
      <w:r w:rsidRPr="00151273">
        <w:rPr>
          <w:rFonts w:eastAsia="Calibri"/>
          <w:sz w:val="24"/>
          <w:szCs w:val="24"/>
          <w:lang w:val="pl-PL" w:eastAsia="en-US"/>
        </w:rPr>
        <w:t>reprezentowaną przez:</w:t>
      </w:r>
    </w:p>
    <w:p w14:paraId="4D7A7F57" w14:textId="77777777" w:rsidR="00DC7F93" w:rsidRPr="00151273" w:rsidRDefault="00DC7F93" w:rsidP="00DC7F93">
      <w:pPr>
        <w:pStyle w:val="Akapitzlist"/>
        <w:numPr>
          <w:ilvl w:val="0"/>
          <w:numId w:val="37"/>
        </w:numPr>
        <w:tabs>
          <w:tab w:val="num" w:pos="705"/>
        </w:tabs>
        <w:jc w:val="both"/>
        <w:rPr>
          <w:rFonts w:eastAsia="Calibri"/>
          <w:sz w:val="24"/>
          <w:szCs w:val="24"/>
          <w:lang w:val="pl-PL" w:eastAsia="en-US"/>
        </w:rPr>
      </w:pPr>
      <w:r w:rsidRPr="00151273">
        <w:rPr>
          <w:rFonts w:eastAsia="Calibri"/>
          <w:sz w:val="24"/>
          <w:szCs w:val="24"/>
          <w:lang w:val="pl-PL" w:eastAsia="en-US"/>
        </w:rPr>
        <w:t>…………………………………...</w:t>
      </w:r>
    </w:p>
    <w:p w14:paraId="6F73FB47" w14:textId="77777777" w:rsidR="00DC7F93" w:rsidRPr="00151273" w:rsidRDefault="00DC7F93" w:rsidP="00DC7F93">
      <w:pPr>
        <w:pStyle w:val="Akapitzlist"/>
        <w:numPr>
          <w:ilvl w:val="0"/>
          <w:numId w:val="37"/>
        </w:numPr>
        <w:tabs>
          <w:tab w:val="num" w:pos="705"/>
        </w:tabs>
        <w:jc w:val="both"/>
        <w:rPr>
          <w:rFonts w:eastAsia="Calibri"/>
          <w:sz w:val="24"/>
          <w:szCs w:val="24"/>
          <w:lang w:val="pl-PL" w:eastAsia="en-US"/>
        </w:rPr>
      </w:pPr>
      <w:r w:rsidRPr="00151273">
        <w:rPr>
          <w:rFonts w:eastAsia="Calibri"/>
          <w:sz w:val="24"/>
          <w:szCs w:val="24"/>
          <w:lang w:val="pl-PL" w:eastAsia="en-US"/>
        </w:rPr>
        <w:t>…………………………………..</w:t>
      </w:r>
    </w:p>
    <w:p w14:paraId="4F7BC85B" w14:textId="77777777" w:rsidR="00DC7F93" w:rsidRPr="00151273" w:rsidRDefault="00DC7F93" w:rsidP="00DC7F93">
      <w:pPr>
        <w:jc w:val="both"/>
        <w:rPr>
          <w:rFonts w:eastAsia="Calibri"/>
          <w:sz w:val="24"/>
          <w:szCs w:val="24"/>
          <w:lang w:val="pl-PL" w:eastAsia="en-US"/>
        </w:rPr>
      </w:pPr>
      <w:r w:rsidRPr="00151273">
        <w:rPr>
          <w:rFonts w:eastAsia="Calibri"/>
          <w:sz w:val="24"/>
          <w:szCs w:val="24"/>
          <w:lang w:val="pl-PL" w:eastAsia="en-US"/>
        </w:rPr>
        <w:t xml:space="preserve">zwaną dalej </w:t>
      </w:r>
      <w:r w:rsidR="00B22665">
        <w:rPr>
          <w:rFonts w:eastAsia="Calibri"/>
          <w:sz w:val="24"/>
          <w:szCs w:val="24"/>
          <w:lang w:val="pl-PL" w:eastAsia="en-US"/>
        </w:rPr>
        <w:t>Wynajmuj</w:t>
      </w:r>
      <w:r w:rsidRPr="00151273">
        <w:rPr>
          <w:rFonts w:eastAsia="Calibri"/>
          <w:sz w:val="24"/>
          <w:szCs w:val="24"/>
          <w:lang w:val="pl-PL" w:eastAsia="en-US"/>
        </w:rPr>
        <w:t>ącym</w:t>
      </w:r>
    </w:p>
    <w:p w14:paraId="5AC224BF" w14:textId="77777777" w:rsidR="00DC7F93" w:rsidRPr="00151273" w:rsidRDefault="00DC7F93" w:rsidP="00DC7F93">
      <w:pPr>
        <w:jc w:val="both"/>
        <w:rPr>
          <w:rFonts w:eastAsia="Calibri"/>
          <w:sz w:val="24"/>
          <w:szCs w:val="24"/>
          <w:lang w:val="pl-PL" w:eastAsia="en-US"/>
        </w:rPr>
      </w:pPr>
      <w:r w:rsidRPr="00151273">
        <w:rPr>
          <w:rFonts w:eastAsia="Calibri"/>
          <w:sz w:val="24"/>
          <w:szCs w:val="24"/>
          <w:lang w:val="pl-PL" w:eastAsia="en-US"/>
        </w:rPr>
        <w:t xml:space="preserve">a </w:t>
      </w:r>
    </w:p>
    <w:p w14:paraId="65089D7C" w14:textId="77777777" w:rsidR="00DC7F93" w:rsidRPr="00151273" w:rsidRDefault="00DC7F93" w:rsidP="00DC7F93">
      <w:pPr>
        <w:jc w:val="both"/>
        <w:rPr>
          <w:rFonts w:eastAsia="Calibri"/>
          <w:sz w:val="24"/>
          <w:szCs w:val="24"/>
          <w:lang w:val="pl-PL" w:eastAsia="en-US"/>
        </w:rPr>
      </w:pPr>
      <w:r w:rsidRPr="00151273">
        <w:rPr>
          <w:rFonts w:eastAsia="Calibri"/>
          <w:sz w:val="24"/>
          <w:szCs w:val="24"/>
          <w:lang w:val="pl-PL" w:eastAsia="en-US"/>
        </w:rPr>
        <w:t>………………………………………………</w:t>
      </w:r>
    </w:p>
    <w:p w14:paraId="168E7FAE" w14:textId="77777777" w:rsidR="00DC7F93" w:rsidRPr="00151273" w:rsidRDefault="00DC7F93" w:rsidP="00DC7F93">
      <w:pPr>
        <w:jc w:val="both"/>
        <w:rPr>
          <w:rFonts w:eastAsia="Calibri"/>
          <w:sz w:val="24"/>
          <w:szCs w:val="24"/>
          <w:lang w:val="pl-PL" w:eastAsia="en-US"/>
        </w:rPr>
      </w:pPr>
      <w:r w:rsidRPr="00151273">
        <w:rPr>
          <w:rFonts w:eastAsia="Calibri"/>
          <w:sz w:val="24"/>
          <w:szCs w:val="24"/>
          <w:lang w:val="pl-PL" w:eastAsia="en-US"/>
        </w:rPr>
        <w:t>……………………………………………….</w:t>
      </w:r>
    </w:p>
    <w:p w14:paraId="73C503AF" w14:textId="77777777" w:rsidR="00DC7F93" w:rsidRPr="00151273" w:rsidRDefault="00DC7F93" w:rsidP="00DC7F93">
      <w:pPr>
        <w:jc w:val="both"/>
        <w:rPr>
          <w:rFonts w:eastAsia="Calibri"/>
          <w:sz w:val="24"/>
          <w:szCs w:val="24"/>
          <w:lang w:val="pl-PL" w:eastAsia="en-US"/>
        </w:rPr>
      </w:pPr>
      <w:r w:rsidRPr="00151273">
        <w:rPr>
          <w:rFonts w:eastAsia="Calibri"/>
          <w:sz w:val="24"/>
          <w:szCs w:val="24"/>
          <w:lang w:val="pl-PL" w:eastAsia="en-US"/>
        </w:rPr>
        <w:t>(Nazwa i siedziba przedsiębiorcy oraz jego adres)</w:t>
      </w:r>
    </w:p>
    <w:p w14:paraId="682B49BB" w14:textId="77777777" w:rsidR="00DC7F93" w:rsidRPr="00151273" w:rsidRDefault="00DC7F93" w:rsidP="00DC7F93">
      <w:pPr>
        <w:jc w:val="both"/>
        <w:rPr>
          <w:rFonts w:eastAsia="Calibri"/>
          <w:sz w:val="24"/>
          <w:szCs w:val="24"/>
          <w:lang w:val="pl-PL" w:eastAsia="en-US"/>
        </w:rPr>
      </w:pPr>
      <w:r w:rsidRPr="00151273">
        <w:rPr>
          <w:rFonts w:eastAsia="Calibri"/>
          <w:sz w:val="24"/>
          <w:szCs w:val="24"/>
          <w:lang w:val="pl-PL" w:eastAsia="en-US"/>
        </w:rPr>
        <w:t>reprezentowaną przez:</w:t>
      </w:r>
    </w:p>
    <w:p w14:paraId="5FB88032" w14:textId="77777777" w:rsidR="00DC7F93" w:rsidRPr="00151273" w:rsidRDefault="00DC7F93" w:rsidP="00DC7F93">
      <w:pPr>
        <w:numPr>
          <w:ilvl w:val="0"/>
          <w:numId w:val="36"/>
        </w:numPr>
        <w:spacing w:after="200"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151273">
        <w:rPr>
          <w:rFonts w:eastAsia="Calibri"/>
          <w:sz w:val="24"/>
          <w:szCs w:val="24"/>
          <w:lang w:val="pl-PL" w:eastAsia="en-US"/>
        </w:rPr>
        <w:t>…………………………</w:t>
      </w:r>
    </w:p>
    <w:p w14:paraId="441AE245" w14:textId="77777777" w:rsidR="00DC7F93" w:rsidRPr="00151273" w:rsidRDefault="00DC7F93" w:rsidP="00DC7F93">
      <w:pPr>
        <w:numPr>
          <w:ilvl w:val="0"/>
          <w:numId w:val="36"/>
        </w:numPr>
        <w:spacing w:after="200"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151273">
        <w:rPr>
          <w:rFonts w:eastAsia="Calibri"/>
          <w:sz w:val="24"/>
          <w:szCs w:val="24"/>
          <w:lang w:val="pl-PL" w:eastAsia="en-US"/>
        </w:rPr>
        <w:t>…………..…………….</w:t>
      </w:r>
    </w:p>
    <w:p w14:paraId="56673E51" w14:textId="4D6C2FEE" w:rsidR="00DC7F93" w:rsidRDefault="00DC7F93" w:rsidP="00DC7F93">
      <w:pPr>
        <w:jc w:val="both"/>
        <w:rPr>
          <w:rFonts w:eastAsia="Calibri"/>
          <w:sz w:val="24"/>
          <w:szCs w:val="24"/>
          <w:lang w:val="pl-PL" w:eastAsia="en-US"/>
        </w:rPr>
      </w:pPr>
      <w:r w:rsidRPr="00151273">
        <w:rPr>
          <w:rFonts w:eastAsia="Calibri"/>
          <w:sz w:val="24"/>
          <w:szCs w:val="24"/>
          <w:lang w:val="pl-PL" w:eastAsia="en-US"/>
        </w:rPr>
        <w:t xml:space="preserve">zwaną dalej </w:t>
      </w:r>
      <w:r w:rsidR="00B22665">
        <w:rPr>
          <w:rFonts w:eastAsia="Calibri"/>
          <w:sz w:val="24"/>
          <w:szCs w:val="24"/>
          <w:lang w:val="pl-PL" w:eastAsia="en-US"/>
        </w:rPr>
        <w:t>Najemcą</w:t>
      </w:r>
    </w:p>
    <w:p w14:paraId="4A77AA42" w14:textId="77777777" w:rsidR="00D44DC8" w:rsidRPr="00151273" w:rsidRDefault="00D44DC8" w:rsidP="00DC7F93">
      <w:pPr>
        <w:jc w:val="both"/>
        <w:rPr>
          <w:rFonts w:eastAsia="Calibri"/>
          <w:sz w:val="24"/>
          <w:szCs w:val="24"/>
          <w:lang w:val="pl-PL" w:eastAsia="en-US"/>
        </w:rPr>
      </w:pPr>
    </w:p>
    <w:p w14:paraId="428438D0" w14:textId="10211742" w:rsidR="00C10B43" w:rsidRDefault="00C10B43" w:rsidP="00C10B43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Umowa niniejsza zostaje zawarta na podstawie przeprowadzonego postępowania o udzielenie zamówienia publicznego  w trybie przetargu nieograniczonego zgodnie z ustawą Prawo zamówień publicznych z dnia 29 stycznia 2004 r. (Dz. U. z 201</w:t>
      </w:r>
      <w:r>
        <w:rPr>
          <w:sz w:val="22"/>
          <w:szCs w:val="22"/>
        </w:rPr>
        <w:t>9</w:t>
      </w:r>
      <w:r>
        <w:rPr>
          <w:sz w:val="22"/>
          <w:szCs w:val="22"/>
        </w:rPr>
        <w:t xml:space="preserve"> r., poz. 1</w:t>
      </w:r>
      <w:r>
        <w:rPr>
          <w:sz w:val="22"/>
          <w:szCs w:val="22"/>
        </w:rPr>
        <w:t>843</w:t>
      </w:r>
      <w:bookmarkStart w:id="0" w:name="_GoBack"/>
      <w:bookmarkEnd w:id="0"/>
      <w:r>
        <w:rPr>
          <w:sz w:val="22"/>
          <w:szCs w:val="22"/>
        </w:rPr>
        <w:t>).</w:t>
      </w:r>
    </w:p>
    <w:p w14:paraId="51CE8DAE" w14:textId="77777777" w:rsidR="00DC7F93" w:rsidRPr="00151273" w:rsidRDefault="00DC7F93" w:rsidP="00DC7F93">
      <w:pPr>
        <w:jc w:val="center"/>
        <w:rPr>
          <w:b/>
          <w:sz w:val="24"/>
          <w:szCs w:val="24"/>
          <w:lang w:val="pl-PL"/>
        </w:rPr>
      </w:pPr>
    </w:p>
    <w:p w14:paraId="7C1E2765" w14:textId="77777777" w:rsidR="00DC7F93" w:rsidRPr="00151273" w:rsidRDefault="00DC7F93" w:rsidP="00DC7F93">
      <w:pPr>
        <w:jc w:val="center"/>
        <w:rPr>
          <w:b/>
          <w:sz w:val="24"/>
          <w:szCs w:val="24"/>
          <w:lang w:val="pl-PL"/>
        </w:rPr>
      </w:pPr>
      <w:r w:rsidRPr="00151273">
        <w:rPr>
          <w:b/>
          <w:sz w:val="24"/>
          <w:szCs w:val="24"/>
          <w:lang w:val="pl-PL"/>
        </w:rPr>
        <w:t>§ 1  PRZEDMIOT UMOWY</w:t>
      </w:r>
    </w:p>
    <w:p w14:paraId="2BDA5011" w14:textId="77777777" w:rsidR="00B22665" w:rsidRPr="00B22665" w:rsidRDefault="00B22665" w:rsidP="00B22665">
      <w:pPr>
        <w:numPr>
          <w:ilvl w:val="0"/>
          <w:numId w:val="28"/>
        </w:numPr>
        <w:jc w:val="both"/>
        <w:rPr>
          <w:sz w:val="24"/>
          <w:szCs w:val="24"/>
          <w:lang w:val="pl-PL"/>
        </w:rPr>
      </w:pPr>
      <w:r w:rsidRPr="00B22665">
        <w:rPr>
          <w:sz w:val="24"/>
          <w:szCs w:val="24"/>
          <w:lang w:val="pl-PL"/>
        </w:rPr>
        <w:t xml:space="preserve">Na podstawie </w:t>
      </w:r>
      <w:r>
        <w:rPr>
          <w:sz w:val="24"/>
          <w:szCs w:val="24"/>
          <w:lang w:val="pl-PL"/>
        </w:rPr>
        <w:t xml:space="preserve">niniejszej </w:t>
      </w:r>
      <w:r w:rsidRPr="00B22665">
        <w:rPr>
          <w:sz w:val="24"/>
          <w:szCs w:val="24"/>
          <w:lang w:val="pl-PL"/>
        </w:rPr>
        <w:t xml:space="preserve">umowy Najemca udziela </w:t>
      </w:r>
      <w:r>
        <w:rPr>
          <w:sz w:val="24"/>
          <w:szCs w:val="24"/>
          <w:lang w:val="pl-PL"/>
        </w:rPr>
        <w:t>W</w:t>
      </w:r>
      <w:r w:rsidRPr="00B22665">
        <w:rPr>
          <w:sz w:val="24"/>
          <w:szCs w:val="24"/>
          <w:lang w:val="pl-PL"/>
        </w:rPr>
        <w:t>ynajmującemu licencji na korzystanie ze specjalistycznego oprogramowania komputerowego do głębokiej migracji oprogramowania przed złożeniem zgodnie z algorytmem RTM (Reverse Time Migration) wraz z interfejsem użytkownika - wersja komercyjna.</w:t>
      </w:r>
    </w:p>
    <w:p w14:paraId="713E781C" w14:textId="77777777" w:rsidR="00B22665" w:rsidRPr="00B22665" w:rsidRDefault="00B22665" w:rsidP="00B22665">
      <w:pPr>
        <w:numPr>
          <w:ilvl w:val="0"/>
          <w:numId w:val="28"/>
        </w:numPr>
        <w:jc w:val="both"/>
        <w:rPr>
          <w:sz w:val="24"/>
          <w:szCs w:val="24"/>
          <w:lang w:val="pl-PL"/>
        </w:rPr>
      </w:pPr>
      <w:r w:rsidRPr="00B22665">
        <w:rPr>
          <w:sz w:val="24"/>
          <w:szCs w:val="24"/>
          <w:lang w:val="pl-PL"/>
        </w:rPr>
        <w:t>Opis przedmiotu Zamówienia stanowi załącznik nr 1 do niniejszej umowy i stanowi jego integralną część.</w:t>
      </w:r>
    </w:p>
    <w:p w14:paraId="0DAFBF1B" w14:textId="561BCE8D" w:rsidR="00DC7F93" w:rsidRPr="00446FDD" w:rsidRDefault="00B22665" w:rsidP="00446FDD">
      <w:pPr>
        <w:numPr>
          <w:ilvl w:val="0"/>
          <w:numId w:val="28"/>
        </w:numPr>
        <w:jc w:val="both"/>
        <w:rPr>
          <w:sz w:val="24"/>
          <w:szCs w:val="24"/>
          <w:lang w:val="pl-PL"/>
        </w:rPr>
      </w:pPr>
      <w:r w:rsidRPr="00B22665">
        <w:rPr>
          <w:sz w:val="24"/>
          <w:szCs w:val="24"/>
          <w:lang w:val="pl-PL"/>
        </w:rPr>
        <w:t>Najemca oświadcza, że jest właścicielem licencji na oprogramowanie stanowiących przedmiot niniejszej umowy.</w:t>
      </w:r>
    </w:p>
    <w:p w14:paraId="2A432F19" w14:textId="77777777" w:rsidR="00A4490A" w:rsidRPr="00151273" w:rsidRDefault="00A4490A" w:rsidP="00DC7F93">
      <w:pPr>
        <w:jc w:val="center"/>
        <w:rPr>
          <w:b/>
          <w:sz w:val="24"/>
          <w:szCs w:val="24"/>
          <w:lang w:val="pl-PL"/>
        </w:rPr>
      </w:pPr>
    </w:p>
    <w:p w14:paraId="6E72A613" w14:textId="77777777" w:rsidR="00DC7F93" w:rsidRPr="00151273" w:rsidRDefault="00DC7F93" w:rsidP="00DC7F93">
      <w:pPr>
        <w:jc w:val="center"/>
        <w:rPr>
          <w:b/>
          <w:sz w:val="24"/>
          <w:szCs w:val="24"/>
          <w:lang w:val="pl-PL"/>
        </w:rPr>
      </w:pPr>
      <w:r w:rsidRPr="00151273">
        <w:rPr>
          <w:b/>
          <w:sz w:val="24"/>
          <w:szCs w:val="24"/>
          <w:lang w:val="pl-PL"/>
        </w:rPr>
        <w:t xml:space="preserve">§ 2 </w:t>
      </w:r>
      <w:r w:rsidR="00B22665">
        <w:rPr>
          <w:b/>
          <w:sz w:val="24"/>
          <w:szCs w:val="24"/>
          <w:lang w:val="pl-PL"/>
        </w:rPr>
        <w:t>TERMINY</w:t>
      </w:r>
    </w:p>
    <w:p w14:paraId="3F5A187E" w14:textId="0F5303FF" w:rsidR="004B3164" w:rsidRPr="004B3164" w:rsidRDefault="00B22665" w:rsidP="004B3164">
      <w:pPr>
        <w:tabs>
          <w:tab w:val="num" w:pos="360"/>
        </w:tabs>
        <w:jc w:val="both"/>
        <w:rPr>
          <w:sz w:val="24"/>
          <w:szCs w:val="24"/>
          <w:lang w:val="pl-PL"/>
        </w:rPr>
      </w:pPr>
      <w:r w:rsidRPr="00B22665">
        <w:rPr>
          <w:sz w:val="24"/>
          <w:szCs w:val="24"/>
          <w:lang w:val="pl-PL"/>
        </w:rPr>
        <w:t xml:space="preserve">1. Umowa zostaje podpisana na okres 18 miesięcy, tj. </w:t>
      </w:r>
      <w:r w:rsidR="00446FDD">
        <w:rPr>
          <w:sz w:val="24"/>
          <w:szCs w:val="24"/>
          <w:lang w:val="pl-PL"/>
        </w:rPr>
        <w:t>o</w:t>
      </w:r>
      <w:r w:rsidRPr="00B22665">
        <w:rPr>
          <w:sz w:val="24"/>
          <w:szCs w:val="24"/>
          <w:lang w:val="pl-PL"/>
        </w:rPr>
        <w:t>d daty podpisania umowy do: ……………………. .</w:t>
      </w:r>
      <w:r w:rsidR="004B3164">
        <w:rPr>
          <w:sz w:val="24"/>
          <w:szCs w:val="24"/>
          <w:lang w:val="pl-PL"/>
        </w:rPr>
        <w:t xml:space="preserve"> </w:t>
      </w:r>
      <w:r w:rsidR="004B3164" w:rsidRPr="004B3164">
        <w:rPr>
          <w:sz w:val="24"/>
          <w:szCs w:val="24"/>
          <w:lang w:val="pl-PL"/>
        </w:rPr>
        <w:t>Płatność</w:t>
      </w:r>
      <w:r w:rsidR="004B3164">
        <w:rPr>
          <w:sz w:val="24"/>
          <w:szCs w:val="24"/>
          <w:lang w:val="pl-PL"/>
        </w:rPr>
        <w:t xml:space="preserve"> nastąpi</w:t>
      </w:r>
      <w:r w:rsidR="004B3164" w:rsidRPr="004B3164">
        <w:rPr>
          <w:sz w:val="24"/>
          <w:szCs w:val="24"/>
          <w:lang w:val="pl-PL"/>
        </w:rPr>
        <w:t xml:space="preserve"> w 6 ratach o wartości ……. /</w:t>
      </w:r>
      <w:r w:rsidR="004B3164">
        <w:rPr>
          <w:sz w:val="24"/>
          <w:szCs w:val="24"/>
          <w:lang w:val="pl-PL"/>
        </w:rPr>
        <w:t>k</w:t>
      </w:r>
      <w:r w:rsidR="004B3164" w:rsidRPr="004B3164">
        <w:rPr>
          <w:sz w:val="24"/>
          <w:szCs w:val="24"/>
          <w:lang w:val="pl-PL"/>
        </w:rPr>
        <w:t>wartał.</w:t>
      </w:r>
    </w:p>
    <w:p w14:paraId="7E6A81B2" w14:textId="77777777" w:rsidR="00B22665" w:rsidRPr="00B22665" w:rsidRDefault="004B3164" w:rsidP="004B3164">
      <w:pPr>
        <w:tabs>
          <w:tab w:val="num" w:pos="360"/>
        </w:tabs>
        <w:jc w:val="both"/>
        <w:rPr>
          <w:sz w:val="24"/>
          <w:szCs w:val="24"/>
          <w:lang w:val="pl-PL"/>
        </w:rPr>
      </w:pPr>
      <w:r w:rsidRPr="004B3164">
        <w:rPr>
          <w:sz w:val="24"/>
          <w:szCs w:val="24"/>
          <w:lang w:val="pl-PL"/>
        </w:rPr>
        <w:t xml:space="preserve">2. Licencja będzie odnawiana co kwartał na 5 dni przed upływem </w:t>
      </w:r>
      <w:r>
        <w:rPr>
          <w:sz w:val="24"/>
          <w:szCs w:val="24"/>
          <w:lang w:val="pl-PL"/>
        </w:rPr>
        <w:t xml:space="preserve">danego </w:t>
      </w:r>
      <w:r w:rsidRPr="004B3164">
        <w:rPr>
          <w:sz w:val="24"/>
          <w:szCs w:val="24"/>
          <w:lang w:val="pl-PL"/>
        </w:rPr>
        <w:t>kwartału.</w:t>
      </w:r>
    </w:p>
    <w:p w14:paraId="56FE8765" w14:textId="77777777" w:rsidR="00B22665" w:rsidRPr="00B22665" w:rsidRDefault="004B3164" w:rsidP="00B22665">
      <w:pPr>
        <w:tabs>
          <w:tab w:val="num" w:pos="360"/>
        </w:tabs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3</w:t>
      </w:r>
      <w:r w:rsidR="00B22665" w:rsidRPr="00B22665">
        <w:rPr>
          <w:sz w:val="24"/>
          <w:szCs w:val="24"/>
          <w:lang w:val="pl-PL"/>
        </w:rPr>
        <w:t>. Przedmiot najmu zostanie przekazany Wynajmującemu w ciągu ...... dni od daty zawarcia niniejszej umowy.</w:t>
      </w:r>
    </w:p>
    <w:p w14:paraId="0B0BCB88" w14:textId="7ECCF798" w:rsidR="00B22665" w:rsidRPr="00151273" w:rsidRDefault="004B3164" w:rsidP="00B22665">
      <w:pPr>
        <w:tabs>
          <w:tab w:val="num" w:pos="360"/>
        </w:tabs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4</w:t>
      </w:r>
      <w:r w:rsidR="00B22665" w:rsidRPr="00B22665">
        <w:rPr>
          <w:sz w:val="24"/>
          <w:szCs w:val="24"/>
          <w:lang w:val="pl-PL"/>
        </w:rPr>
        <w:t>. Najemca oświadcza, że ​​posiada upoważnienie i tytuł prawny do dzierżawy przedmiotu leasingu</w:t>
      </w:r>
      <w:r w:rsidR="00DC7F93" w:rsidRPr="00151273">
        <w:rPr>
          <w:sz w:val="24"/>
          <w:szCs w:val="24"/>
          <w:lang w:val="pl-PL"/>
        </w:rPr>
        <w:t>.</w:t>
      </w:r>
    </w:p>
    <w:p w14:paraId="5E8BDA2D" w14:textId="77777777" w:rsidR="00DC7F93" w:rsidRPr="00151273" w:rsidRDefault="00DC7F93" w:rsidP="00DC7F93">
      <w:pPr>
        <w:jc w:val="center"/>
        <w:rPr>
          <w:b/>
          <w:sz w:val="24"/>
          <w:szCs w:val="24"/>
          <w:lang w:val="pl-PL"/>
        </w:rPr>
      </w:pPr>
    </w:p>
    <w:p w14:paraId="363DCBE9" w14:textId="77777777" w:rsidR="00DC7F93" w:rsidRPr="00151273" w:rsidRDefault="00DC7F93" w:rsidP="00DC7F93">
      <w:pPr>
        <w:jc w:val="center"/>
        <w:rPr>
          <w:b/>
          <w:sz w:val="24"/>
          <w:szCs w:val="24"/>
          <w:lang w:val="pl-PL"/>
        </w:rPr>
      </w:pPr>
      <w:r w:rsidRPr="00151273">
        <w:rPr>
          <w:b/>
          <w:sz w:val="24"/>
          <w:szCs w:val="24"/>
          <w:lang w:val="pl-PL"/>
        </w:rPr>
        <w:t xml:space="preserve">§ 3  WYNAGRODZENIE </w:t>
      </w:r>
    </w:p>
    <w:p w14:paraId="7BC48222" w14:textId="77777777" w:rsidR="00B22665" w:rsidRDefault="0047688D" w:rsidP="0047688D">
      <w:pPr>
        <w:jc w:val="both"/>
        <w:rPr>
          <w:sz w:val="24"/>
          <w:szCs w:val="24"/>
          <w:lang w:val="pl-PL"/>
        </w:rPr>
      </w:pPr>
      <w:r w:rsidRPr="0047688D">
        <w:rPr>
          <w:sz w:val="24"/>
          <w:szCs w:val="24"/>
          <w:lang w:val="pl-PL"/>
        </w:rPr>
        <w:t>1.</w:t>
      </w:r>
      <w:r>
        <w:rPr>
          <w:sz w:val="24"/>
          <w:szCs w:val="24"/>
          <w:lang w:val="pl-PL"/>
        </w:rPr>
        <w:t xml:space="preserve"> </w:t>
      </w:r>
      <w:r w:rsidR="00B22665" w:rsidRPr="0047688D">
        <w:rPr>
          <w:sz w:val="24"/>
          <w:szCs w:val="24"/>
          <w:lang w:val="pl-PL"/>
        </w:rPr>
        <w:t>Strony ustalają cenę netto dla przedmiotu umowy, określoną szczegółowo w sekcji 1 na kwotę ......................... ..(mówić:............................................. ................................)</w:t>
      </w:r>
    </w:p>
    <w:p w14:paraId="3CC1400C" w14:textId="77777777" w:rsidR="0047688D" w:rsidRPr="0047688D" w:rsidRDefault="0047688D" w:rsidP="0047688D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2. </w:t>
      </w:r>
      <w:r w:rsidRPr="0047688D">
        <w:rPr>
          <w:sz w:val="24"/>
          <w:szCs w:val="24"/>
          <w:lang w:val="pl-PL"/>
        </w:rPr>
        <w:t>Cena nie zawiera podatku VAT ani podatku u źródła</w:t>
      </w:r>
      <w:r>
        <w:rPr>
          <w:sz w:val="24"/>
          <w:szCs w:val="24"/>
          <w:lang w:val="pl-PL"/>
        </w:rPr>
        <w:t>.</w:t>
      </w:r>
    </w:p>
    <w:p w14:paraId="12DB664B" w14:textId="7A91B66B" w:rsidR="00B22665" w:rsidRPr="00B22665" w:rsidRDefault="00922F25" w:rsidP="00B22665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lastRenderedPageBreak/>
        <w:t>3</w:t>
      </w:r>
      <w:r w:rsidR="00B22665" w:rsidRPr="00B22665">
        <w:rPr>
          <w:sz w:val="24"/>
          <w:szCs w:val="24"/>
          <w:lang w:val="pl-PL"/>
        </w:rPr>
        <w:t xml:space="preserve">. Płatność za dzierżawę licencji na oprogramowanie </w:t>
      </w:r>
      <w:r w:rsidR="00AE412B" w:rsidRPr="00AE412B">
        <w:rPr>
          <w:sz w:val="24"/>
          <w:szCs w:val="24"/>
          <w:lang w:val="pl-PL"/>
        </w:rPr>
        <w:t>nastąpi w 6 ratach o wartości ……. /kwartał</w:t>
      </w:r>
      <w:r w:rsidR="00AE412B">
        <w:rPr>
          <w:sz w:val="24"/>
          <w:szCs w:val="24"/>
          <w:lang w:val="pl-PL"/>
        </w:rPr>
        <w:t xml:space="preserve">,  wypłaconej na podstawie </w:t>
      </w:r>
      <w:r w:rsidR="00B22665" w:rsidRPr="00B22665">
        <w:rPr>
          <w:sz w:val="24"/>
          <w:szCs w:val="24"/>
          <w:lang w:val="pl-PL"/>
        </w:rPr>
        <w:t>wystawionej przez Najemcę</w:t>
      </w:r>
      <w:r w:rsidR="00AE412B">
        <w:rPr>
          <w:sz w:val="24"/>
          <w:szCs w:val="24"/>
          <w:lang w:val="pl-PL"/>
        </w:rPr>
        <w:t xml:space="preserve"> faktury</w:t>
      </w:r>
      <w:r w:rsidR="00B22665" w:rsidRPr="00B22665">
        <w:rPr>
          <w:sz w:val="24"/>
          <w:szCs w:val="24"/>
          <w:lang w:val="pl-PL"/>
        </w:rPr>
        <w:t xml:space="preserve"> na konto bankowe wskazane na fakturze</w:t>
      </w:r>
      <w:r w:rsidR="00AE412B">
        <w:rPr>
          <w:sz w:val="24"/>
          <w:szCs w:val="24"/>
          <w:lang w:val="pl-PL"/>
        </w:rPr>
        <w:t>.</w:t>
      </w:r>
    </w:p>
    <w:p w14:paraId="05F00A7D" w14:textId="5E616E18" w:rsidR="00B22665" w:rsidRPr="00B22665" w:rsidRDefault="00922F25" w:rsidP="00B22665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4</w:t>
      </w:r>
      <w:r w:rsidR="00B22665" w:rsidRPr="00B22665">
        <w:rPr>
          <w:sz w:val="24"/>
          <w:szCs w:val="24"/>
          <w:lang w:val="pl-PL"/>
        </w:rPr>
        <w:t>. Strony uznają datę obciążenia rachunku bankowego Wynajmującego za datę płatności.</w:t>
      </w:r>
    </w:p>
    <w:p w14:paraId="64CF1C93" w14:textId="7BD126B6" w:rsidR="00B22665" w:rsidRPr="00B22665" w:rsidRDefault="00922F25" w:rsidP="00B22665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5</w:t>
      </w:r>
      <w:r w:rsidR="00B22665" w:rsidRPr="00B22665">
        <w:rPr>
          <w:sz w:val="24"/>
          <w:szCs w:val="24"/>
          <w:lang w:val="pl-PL"/>
        </w:rPr>
        <w:t>. Najemca nie może przenieść wierzytelności przysługujących mu na podstawie niniejszej umowy na osobę trzecią.</w:t>
      </w:r>
    </w:p>
    <w:p w14:paraId="788811F5" w14:textId="6EBF2FCF" w:rsidR="00DC7F93" w:rsidRPr="00151273" w:rsidRDefault="00922F25" w:rsidP="00B22665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6</w:t>
      </w:r>
      <w:r w:rsidR="00B22665" w:rsidRPr="00B22665">
        <w:rPr>
          <w:sz w:val="24"/>
          <w:szCs w:val="24"/>
          <w:lang w:val="pl-PL"/>
        </w:rPr>
        <w:t>. Wynajmujący po upływie okresu najmu ma prawo do zakupu przedmiotu najmu</w:t>
      </w:r>
      <w:r w:rsidR="0047688D" w:rsidRPr="0047688D">
        <w:rPr>
          <w:lang w:val="pl-PL"/>
        </w:rPr>
        <w:t xml:space="preserve"> </w:t>
      </w:r>
      <w:r w:rsidR="0047688D" w:rsidRPr="0047688D">
        <w:rPr>
          <w:sz w:val="24"/>
          <w:szCs w:val="24"/>
          <w:lang w:val="pl-PL"/>
        </w:rPr>
        <w:t xml:space="preserve">za zgodą Wynajmującego i na warunkach </w:t>
      </w:r>
      <w:r w:rsidR="0047688D">
        <w:rPr>
          <w:sz w:val="24"/>
          <w:szCs w:val="24"/>
          <w:lang w:val="pl-PL"/>
        </w:rPr>
        <w:t>wspólnie</w:t>
      </w:r>
      <w:r w:rsidR="0047688D" w:rsidRPr="0047688D">
        <w:rPr>
          <w:sz w:val="24"/>
          <w:szCs w:val="24"/>
          <w:lang w:val="pl-PL"/>
        </w:rPr>
        <w:t xml:space="preserve"> ustalonych</w:t>
      </w:r>
      <w:r w:rsidR="00DC7F93" w:rsidRPr="00151273">
        <w:rPr>
          <w:sz w:val="24"/>
          <w:szCs w:val="24"/>
          <w:lang w:val="pl-PL"/>
        </w:rPr>
        <w:t xml:space="preserve">. </w:t>
      </w:r>
    </w:p>
    <w:p w14:paraId="1725ED0D" w14:textId="77777777" w:rsidR="00DC7F93" w:rsidRPr="00151273" w:rsidRDefault="00DC7F93" w:rsidP="00DC7F93">
      <w:pPr>
        <w:tabs>
          <w:tab w:val="num" w:pos="360"/>
        </w:tabs>
        <w:jc w:val="both"/>
        <w:rPr>
          <w:b/>
          <w:sz w:val="24"/>
          <w:szCs w:val="24"/>
          <w:lang w:val="pl-PL"/>
        </w:rPr>
      </w:pPr>
    </w:p>
    <w:p w14:paraId="2503C7BE" w14:textId="77777777" w:rsidR="00DC7F93" w:rsidRPr="00151273" w:rsidRDefault="00DC7F93" w:rsidP="00DC7F93">
      <w:pPr>
        <w:tabs>
          <w:tab w:val="num" w:pos="360"/>
        </w:tabs>
        <w:jc w:val="center"/>
        <w:rPr>
          <w:b/>
          <w:sz w:val="24"/>
          <w:szCs w:val="24"/>
          <w:lang w:val="pl-PL"/>
        </w:rPr>
      </w:pPr>
      <w:r w:rsidRPr="00151273">
        <w:rPr>
          <w:b/>
          <w:sz w:val="24"/>
          <w:szCs w:val="24"/>
          <w:lang w:val="pl-PL"/>
        </w:rPr>
        <w:t xml:space="preserve">§ 4 </w:t>
      </w:r>
      <w:r w:rsidR="00B22665">
        <w:rPr>
          <w:b/>
          <w:sz w:val="24"/>
          <w:szCs w:val="24"/>
          <w:lang w:val="pl-PL"/>
        </w:rPr>
        <w:t>NAPRAWY I SERWIS</w:t>
      </w:r>
    </w:p>
    <w:p w14:paraId="1D128A75" w14:textId="77777777" w:rsidR="00B22665" w:rsidRPr="00B22665" w:rsidRDefault="00B22665" w:rsidP="00B22665">
      <w:pPr>
        <w:numPr>
          <w:ilvl w:val="0"/>
          <w:numId w:val="30"/>
        </w:numPr>
        <w:jc w:val="both"/>
        <w:rPr>
          <w:sz w:val="24"/>
          <w:szCs w:val="24"/>
          <w:lang w:val="pl-PL"/>
        </w:rPr>
      </w:pPr>
      <w:r w:rsidRPr="00B22665">
        <w:rPr>
          <w:sz w:val="24"/>
          <w:szCs w:val="24"/>
          <w:lang w:val="pl-PL"/>
        </w:rPr>
        <w:t>Najemca jest zobowiązany do naprawy wad na własny koszt.</w:t>
      </w:r>
    </w:p>
    <w:p w14:paraId="6B567A73" w14:textId="365635AB" w:rsidR="00B22665" w:rsidRPr="00B22665" w:rsidRDefault="00B22665" w:rsidP="00B22665">
      <w:pPr>
        <w:numPr>
          <w:ilvl w:val="0"/>
          <w:numId w:val="30"/>
        </w:numPr>
        <w:jc w:val="both"/>
        <w:rPr>
          <w:sz w:val="24"/>
          <w:szCs w:val="24"/>
          <w:lang w:val="pl-PL"/>
        </w:rPr>
      </w:pPr>
      <w:r w:rsidRPr="00B22665">
        <w:rPr>
          <w:sz w:val="24"/>
          <w:szCs w:val="24"/>
          <w:lang w:val="pl-PL"/>
        </w:rPr>
        <w:t xml:space="preserve">Czas reakcji technika serwisowego jest określony w godzinach pracy serwisu (8:00 - 16:00), z wyjątkiem sobót, niedziel i świąt, i dotyczy zgłoszeń awarii. Czas reakcji serwisu od zgłoszenia awarii nie będzie dłuższy niż </w:t>
      </w:r>
      <w:r w:rsidR="00A629C7">
        <w:rPr>
          <w:sz w:val="24"/>
          <w:szCs w:val="24"/>
          <w:lang w:val="pl-PL"/>
        </w:rPr>
        <w:t>……………</w:t>
      </w:r>
      <w:r w:rsidRPr="00B22665">
        <w:rPr>
          <w:sz w:val="24"/>
          <w:szCs w:val="24"/>
          <w:lang w:val="pl-PL"/>
        </w:rPr>
        <w:t xml:space="preserve"> godzin. Naprawa powinna zostać zakończona w ciągu 24 godzin roboczych od powiadomienia.</w:t>
      </w:r>
    </w:p>
    <w:p w14:paraId="6FA486B6" w14:textId="77777777" w:rsidR="00B22665" w:rsidRPr="00B22665" w:rsidRDefault="00B22665" w:rsidP="00B22665">
      <w:pPr>
        <w:numPr>
          <w:ilvl w:val="0"/>
          <w:numId w:val="30"/>
        </w:numPr>
        <w:jc w:val="both"/>
        <w:rPr>
          <w:sz w:val="24"/>
          <w:szCs w:val="24"/>
          <w:lang w:val="pl-PL"/>
        </w:rPr>
      </w:pPr>
      <w:r w:rsidRPr="00B22665">
        <w:rPr>
          <w:sz w:val="24"/>
          <w:szCs w:val="24"/>
          <w:lang w:val="pl-PL"/>
        </w:rPr>
        <w:t>Osobą odpowiedzialną za kontakty ze strony Najemcy jest ……………………</w:t>
      </w:r>
      <w:r>
        <w:rPr>
          <w:sz w:val="24"/>
          <w:szCs w:val="24"/>
          <w:lang w:val="pl-PL"/>
        </w:rPr>
        <w:t xml:space="preserve">. </w:t>
      </w:r>
      <w:r w:rsidRPr="00B22665">
        <w:rPr>
          <w:sz w:val="24"/>
          <w:szCs w:val="24"/>
          <w:lang w:val="pl-PL"/>
        </w:rPr>
        <w:t>Osobą odpowiedzialną za kontakty ze strony Wynajmującego w związku z realizacją niniejszej umowy jest ...........................; telefon stacjonarny: ..................., telefon komórkowy ..................., e-mail:. ..................</w:t>
      </w:r>
    </w:p>
    <w:p w14:paraId="15D0D48E" w14:textId="77777777" w:rsidR="00B22665" w:rsidRPr="00B22665" w:rsidRDefault="00B22665" w:rsidP="00B22665">
      <w:pPr>
        <w:numPr>
          <w:ilvl w:val="0"/>
          <w:numId w:val="30"/>
        </w:numPr>
        <w:jc w:val="both"/>
        <w:rPr>
          <w:sz w:val="24"/>
          <w:szCs w:val="24"/>
          <w:lang w:val="pl-PL"/>
        </w:rPr>
      </w:pPr>
      <w:r w:rsidRPr="00B22665">
        <w:rPr>
          <w:sz w:val="24"/>
          <w:szCs w:val="24"/>
          <w:lang w:val="pl-PL"/>
        </w:rPr>
        <w:t>Wynajmujący jest zobowiązany do korzystania z oprogramowania zgodnie z jego przeznaczeniem.</w:t>
      </w:r>
    </w:p>
    <w:p w14:paraId="0776F660" w14:textId="77777777" w:rsidR="00B22665" w:rsidRPr="00B22665" w:rsidRDefault="00B22665" w:rsidP="00B22665">
      <w:pPr>
        <w:numPr>
          <w:ilvl w:val="0"/>
          <w:numId w:val="30"/>
        </w:numPr>
        <w:jc w:val="both"/>
        <w:rPr>
          <w:sz w:val="24"/>
          <w:szCs w:val="24"/>
          <w:lang w:val="pl-PL"/>
        </w:rPr>
      </w:pPr>
      <w:r w:rsidRPr="00B22665">
        <w:rPr>
          <w:sz w:val="24"/>
          <w:szCs w:val="24"/>
          <w:lang w:val="pl-PL"/>
        </w:rPr>
        <w:t>Bez zgody Wynajmującego wyrażonej na piśmie pod rygorem nieważności, Wynajmujący nie może przekazać przedmiotu najmu stronie trzeciej w celu podnajmu lub bezpłatnego użytkowania.</w:t>
      </w:r>
    </w:p>
    <w:p w14:paraId="79D6697C" w14:textId="77777777" w:rsidR="00DC7F93" w:rsidRPr="00151273" w:rsidRDefault="00B22665" w:rsidP="00B22665">
      <w:pPr>
        <w:numPr>
          <w:ilvl w:val="0"/>
          <w:numId w:val="30"/>
        </w:numPr>
        <w:jc w:val="both"/>
        <w:rPr>
          <w:b/>
          <w:sz w:val="24"/>
          <w:szCs w:val="24"/>
          <w:lang w:val="pl-PL"/>
        </w:rPr>
      </w:pPr>
      <w:r w:rsidRPr="00B22665">
        <w:rPr>
          <w:sz w:val="24"/>
          <w:szCs w:val="24"/>
          <w:lang w:val="pl-PL"/>
        </w:rPr>
        <w:t>Najemca gwarantuje, że przedmiot najmu jest wolny od wad fizycznych i prawnych oraz spełnia wszystkie warunki określone w ofercie.</w:t>
      </w:r>
      <w:r w:rsidR="00DC7F93" w:rsidRPr="00151273">
        <w:rPr>
          <w:sz w:val="24"/>
          <w:szCs w:val="24"/>
          <w:lang w:val="pl-PL"/>
        </w:rPr>
        <w:t xml:space="preserve"> </w:t>
      </w:r>
    </w:p>
    <w:p w14:paraId="3199A51F" w14:textId="77777777" w:rsidR="00DC7F93" w:rsidRPr="00151273" w:rsidRDefault="00DC7F93" w:rsidP="00DC7F93">
      <w:pPr>
        <w:keepNext/>
        <w:jc w:val="center"/>
        <w:outlineLvl w:val="0"/>
        <w:rPr>
          <w:b/>
          <w:sz w:val="24"/>
          <w:szCs w:val="24"/>
          <w:lang w:val="pl-PL"/>
        </w:rPr>
      </w:pPr>
    </w:p>
    <w:p w14:paraId="6E605F77" w14:textId="77777777" w:rsidR="00DC7F93" w:rsidRPr="00151273" w:rsidRDefault="00DC7F93" w:rsidP="00DC7F93">
      <w:pPr>
        <w:keepNext/>
        <w:jc w:val="center"/>
        <w:outlineLvl w:val="0"/>
        <w:rPr>
          <w:b/>
          <w:sz w:val="24"/>
          <w:szCs w:val="24"/>
          <w:lang w:val="pl-PL"/>
        </w:rPr>
      </w:pPr>
      <w:r w:rsidRPr="00151273">
        <w:rPr>
          <w:b/>
          <w:sz w:val="24"/>
          <w:szCs w:val="24"/>
          <w:lang w:val="pl-PL"/>
        </w:rPr>
        <w:t xml:space="preserve">§ 5  </w:t>
      </w:r>
      <w:r w:rsidR="00D32E2D">
        <w:rPr>
          <w:b/>
          <w:sz w:val="24"/>
          <w:szCs w:val="24"/>
          <w:lang w:val="pl-PL"/>
        </w:rPr>
        <w:t>KARY UMOWNE</w:t>
      </w:r>
    </w:p>
    <w:p w14:paraId="023B43D5" w14:textId="77777777" w:rsidR="00D32E2D" w:rsidRPr="00D32E2D" w:rsidRDefault="00D32E2D" w:rsidP="00D32E2D">
      <w:pPr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>1. Strony ustanawiają odpowiedzialność za niewykonanie lub nienależyte wykonanie umowy w formie kar umownych.</w:t>
      </w:r>
    </w:p>
    <w:p w14:paraId="36A5EF90" w14:textId="77777777" w:rsidR="00D32E2D" w:rsidRPr="00D32E2D" w:rsidRDefault="00D32E2D" w:rsidP="00D32E2D">
      <w:pPr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>2. Najemca zapłaci Wynajmującemu karę umowną:</w:t>
      </w:r>
    </w:p>
    <w:p w14:paraId="16E42F19" w14:textId="77777777" w:rsidR="00D32E2D" w:rsidRPr="00D32E2D" w:rsidRDefault="00D32E2D" w:rsidP="00D32E2D">
      <w:pPr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>a) za opóźnienie w realizacji przedmiotu umowy w stosunku do terminu, o którym mowa w ust. 2 pkt 1, w wysokości 0,2% wynagrodzenia netto określonego w ust. 3 pkt 1 za każdy rozpoczęty dzień opóźnienie;</w:t>
      </w:r>
    </w:p>
    <w:p w14:paraId="4AEF9D03" w14:textId="77777777" w:rsidR="00D32E2D" w:rsidRPr="00D32E2D" w:rsidRDefault="00D32E2D" w:rsidP="00D32E2D">
      <w:pPr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>b) za opóźnienie w usunięciu wad stwierdzonych przy dostawie lub w okresie gwarancji gwarancja w wysokości 0,2% ceny netto określonej w ust. 3 pkt 1 na każdy dzień opóźnienia liczony od dnia wyznaczonego na usunięcie wad ;</w:t>
      </w:r>
    </w:p>
    <w:p w14:paraId="65674824" w14:textId="77777777" w:rsidR="00D32E2D" w:rsidRPr="00D32E2D" w:rsidRDefault="00D32E2D" w:rsidP="00D32E2D">
      <w:pPr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>c) za odstąpienie od umowy w całości przez którąkolwiek ze Stron z przyczyn leżących po stronie Najemcy, w wysokości 10% całkowitego wynagrodzenia netto określonego w ust. 3 pkt 1;</w:t>
      </w:r>
    </w:p>
    <w:p w14:paraId="464774EE" w14:textId="77777777" w:rsidR="00D32E2D" w:rsidRPr="00D32E2D" w:rsidRDefault="00D32E2D" w:rsidP="00D32E2D">
      <w:pPr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>d) z powodu odstąpienia od umowy w części przez którąkolwiek ze Stron z przyczyn leżących po stronie Najemcy, w wysokości 10% wartości netto części przedmiotu umowy, której dotyczy odstąpienie.</w:t>
      </w:r>
    </w:p>
    <w:p w14:paraId="3E5D9EDC" w14:textId="77777777" w:rsidR="00D32E2D" w:rsidRPr="00D32E2D" w:rsidRDefault="00D32E2D" w:rsidP="00D32E2D">
      <w:pPr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>3. Wynajmujący zapłaci Najemcy karę umowną:</w:t>
      </w:r>
    </w:p>
    <w:p w14:paraId="28A433F1" w14:textId="77777777" w:rsidR="00D32E2D" w:rsidRPr="00D32E2D" w:rsidRDefault="00D32E2D" w:rsidP="00D32E2D">
      <w:pPr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>a) za całkowite odstąpienie od umowy przez którąkolwiek ze Stron z przyczyn leżących po stronie Wynajmującego, w wysokości 10% całkowitego wynagrodzenia netto określonego w ust. 3 pkt 1;</w:t>
      </w:r>
    </w:p>
    <w:p w14:paraId="3E696C1C" w14:textId="77777777" w:rsidR="00D32E2D" w:rsidRPr="00D32E2D" w:rsidRDefault="00D32E2D" w:rsidP="00D32E2D">
      <w:pPr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>b) z powodu odstąpienia od umowy w części przez którąkolwiek ze Stron z przyczyn leżących po stronie Wynajmującego, w wysokości 10% wartości netto części przedmiotu umowy, której dotyczy odstąpienie.</w:t>
      </w:r>
    </w:p>
    <w:p w14:paraId="6D65338E" w14:textId="77777777" w:rsidR="00D32E2D" w:rsidRPr="00D32E2D" w:rsidRDefault="00D32E2D" w:rsidP="00D32E2D">
      <w:pPr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lastRenderedPageBreak/>
        <w:t>4. Jeżeli kary umowne nie pokrywają poniesionej szkody, Strony w niniejszej umowie zastrzegają sobie prawo do dochodzenia odszkodowania uzupełniającego na zasadach określonych w art. 471 Kodeksu cywilnego do wysokości poniesionej szkody.</w:t>
      </w:r>
    </w:p>
    <w:p w14:paraId="5E77B011" w14:textId="77777777" w:rsidR="00DC7F93" w:rsidRPr="00151273" w:rsidRDefault="00D32E2D" w:rsidP="00D32E2D">
      <w:pPr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 xml:space="preserve">5. W przypadku znaczącej zmiany okoliczności, która oznacza, że ​​wykonanie umowy nie leży w interesie publicznym, czego nie można było przewidzieć w momencie zawarcia umowy, wynajmujący może odstąpić od umowy w ciągu 30 dni uświadomienia sobie wyżej wymienionych okoliczności. W takim przypadku nie mają zastosowania postanowienia sekcji </w:t>
      </w:r>
      <w:r>
        <w:rPr>
          <w:sz w:val="24"/>
          <w:szCs w:val="24"/>
          <w:lang w:val="pl-PL"/>
        </w:rPr>
        <w:t>niniejszego paragrafu</w:t>
      </w:r>
      <w:r w:rsidRPr="00D32E2D">
        <w:rPr>
          <w:sz w:val="24"/>
          <w:szCs w:val="24"/>
          <w:lang w:val="pl-PL"/>
        </w:rPr>
        <w:t>.</w:t>
      </w:r>
    </w:p>
    <w:p w14:paraId="30AA6228" w14:textId="77777777" w:rsidR="00DC7F93" w:rsidRPr="00151273" w:rsidRDefault="00DC7F93" w:rsidP="00DC7F93">
      <w:pPr>
        <w:jc w:val="center"/>
        <w:rPr>
          <w:b/>
          <w:sz w:val="24"/>
          <w:szCs w:val="24"/>
          <w:lang w:val="pl-PL"/>
        </w:rPr>
      </w:pPr>
    </w:p>
    <w:p w14:paraId="1384542D" w14:textId="77777777" w:rsidR="00DC7F93" w:rsidRPr="00151273" w:rsidRDefault="00DC7F93" w:rsidP="00DC7F93">
      <w:pPr>
        <w:jc w:val="center"/>
        <w:rPr>
          <w:b/>
          <w:sz w:val="24"/>
          <w:szCs w:val="24"/>
          <w:lang w:val="pl-PL"/>
        </w:rPr>
      </w:pPr>
      <w:r w:rsidRPr="00151273">
        <w:rPr>
          <w:b/>
          <w:sz w:val="24"/>
          <w:szCs w:val="24"/>
          <w:lang w:val="pl-PL"/>
        </w:rPr>
        <w:t xml:space="preserve">§ 6  </w:t>
      </w:r>
      <w:r w:rsidR="00D32E2D">
        <w:rPr>
          <w:b/>
          <w:sz w:val="24"/>
          <w:szCs w:val="24"/>
          <w:lang w:val="pl-PL"/>
        </w:rPr>
        <w:t>POSTANOWIENIA DODATKOWE</w:t>
      </w:r>
    </w:p>
    <w:p w14:paraId="569E0C4D" w14:textId="77777777" w:rsidR="00D32E2D" w:rsidRPr="00D32E2D" w:rsidRDefault="00D32E2D" w:rsidP="00D32E2D">
      <w:pPr>
        <w:numPr>
          <w:ilvl w:val="0"/>
          <w:numId w:val="34"/>
        </w:numPr>
        <w:ind w:right="-47"/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>Najemca oświadcza, że ​​jest upoważniony do przekazania Wynajmującemu licencji producenta oprogramowania na korzystanie z oprogramowania.</w:t>
      </w:r>
    </w:p>
    <w:p w14:paraId="084ACA88" w14:textId="77777777" w:rsidR="00D32E2D" w:rsidRPr="00D32E2D" w:rsidRDefault="00D32E2D" w:rsidP="00D32E2D">
      <w:pPr>
        <w:numPr>
          <w:ilvl w:val="0"/>
          <w:numId w:val="34"/>
        </w:numPr>
        <w:ind w:right="-47"/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>Jednocześnie Najemca oświadcza, że ​​zgodnie z umową licencyjną korzystanie przez niego i Wynajmującego, w szczególności praw autorskich, licencji, praw własności przemysłowej itp.,</w:t>
      </w:r>
      <w:r>
        <w:rPr>
          <w:sz w:val="24"/>
          <w:szCs w:val="24"/>
          <w:lang w:val="pl-PL"/>
        </w:rPr>
        <w:t xml:space="preserve"> n</w:t>
      </w:r>
      <w:r w:rsidRPr="00D32E2D">
        <w:rPr>
          <w:sz w:val="24"/>
          <w:szCs w:val="24"/>
          <w:lang w:val="pl-PL"/>
        </w:rPr>
        <w:t>ie narusza prawa, prawa chronionego prawa osobiste lub majątkowe osób trzecich lub prawa do wartości niematerialnych, w szczególności prawa autorskie, prawa pokrewne, prawa dotyczące rejestracji wzorów przemysłowych i prawa ochronne na znaki towarowe.</w:t>
      </w:r>
    </w:p>
    <w:p w14:paraId="38486DBE" w14:textId="77777777" w:rsidR="00D32E2D" w:rsidRPr="00D32E2D" w:rsidRDefault="00D32E2D" w:rsidP="00D32E2D">
      <w:pPr>
        <w:numPr>
          <w:ilvl w:val="0"/>
          <w:numId w:val="34"/>
        </w:numPr>
        <w:ind w:right="-47"/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>Najemca przyjmuje na siebie pełną odpowiedzialność za roszczenia, z którymi strony trzecie mogłyby wystąpić przeciwko Wynajmującemu z tytułu wykonywania praw osób trzecich do wartości niematerialnych, w szczególności praw autorskich w odniesieniu do przedmiotu umowy.</w:t>
      </w:r>
    </w:p>
    <w:p w14:paraId="4DA6DD8D" w14:textId="77777777" w:rsidR="00D32E2D" w:rsidRPr="00D32E2D" w:rsidRDefault="00D32E2D" w:rsidP="00D32E2D">
      <w:pPr>
        <w:numPr>
          <w:ilvl w:val="0"/>
          <w:numId w:val="34"/>
        </w:numPr>
        <w:ind w:right="-47"/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>Najemca zobowiązuje się do dostarczenia oprogramowania w formie elektronicznej, w wersji aktualnej w dniu dostawy, w tym wszystkich aktualizacji i poprawek dostępnych w dniu dostawy.</w:t>
      </w:r>
    </w:p>
    <w:p w14:paraId="158E47A9" w14:textId="77777777" w:rsidR="00DC7F93" w:rsidRPr="00151273" w:rsidRDefault="00D32E2D" w:rsidP="00D32E2D">
      <w:pPr>
        <w:numPr>
          <w:ilvl w:val="0"/>
          <w:numId w:val="34"/>
        </w:numPr>
        <w:ind w:right="-47"/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>Najemca gwarantuje techniczną poprawność oprogramowania i numerów rejestracyjnyc</w:t>
      </w:r>
      <w:r>
        <w:rPr>
          <w:bCs/>
          <w:sz w:val="24"/>
          <w:szCs w:val="24"/>
          <w:lang w:val="pl-PL"/>
        </w:rPr>
        <w:t>h.</w:t>
      </w:r>
    </w:p>
    <w:p w14:paraId="0E5FE548" w14:textId="77777777" w:rsidR="00DC7F93" w:rsidRPr="00151273" w:rsidRDefault="00DC7F93" w:rsidP="00DC7F93">
      <w:pPr>
        <w:rPr>
          <w:b/>
          <w:sz w:val="24"/>
          <w:szCs w:val="24"/>
          <w:lang w:val="pl-PL"/>
        </w:rPr>
      </w:pPr>
    </w:p>
    <w:p w14:paraId="0FEBA831" w14:textId="77777777" w:rsidR="00DC7F93" w:rsidRPr="00151273" w:rsidRDefault="00DC7F93" w:rsidP="00DC7F93">
      <w:pPr>
        <w:tabs>
          <w:tab w:val="left" w:pos="567"/>
        </w:tabs>
        <w:jc w:val="center"/>
        <w:rPr>
          <w:b/>
          <w:sz w:val="24"/>
          <w:szCs w:val="24"/>
          <w:lang w:val="pl-PL"/>
        </w:rPr>
      </w:pPr>
      <w:r w:rsidRPr="00151273">
        <w:rPr>
          <w:b/>
          <w:sz w:val="24"/>
          <w:szCs w:val="24"/>
          <w:lang w:val="pl-PL"/>
        </w:rPr>
        <w:t xml:space="preserve">§ 7  </w:t>
      </w:r>
      <w:r w:rsidR="00D32E2D">
        <w:rPr>
          <w:b/>
          <w:sz w:val="24"/>
          <w:szCs w:val="24"/>
          <w:lang w:val="pl-PL"/>
        </w:rPr>
        <w:t>ROZWIĄZANIE UMOWY</w:t>
      </w:r>
    </w:p>
    <w:p w14:paraId="5EA019A5" w14:textId="77777777" w:rsidR="00D32E2D" w:rsidRPr="00D32E2D" w:rsidRDefault="00D32E2D" w:rsidP="00D32E2D">
      <w:pPr>
        <w:numPr>
          <w:ilvl w:val="0"/>
          <w:numId w:val="41"/>
        </w:numPr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>Najemca ma prawo rozwiązać niniejszą umowę przed upływem okresu, na jaki została zawarta, w następujących przypadkach:</w:t>
      </w:r>
    </w:p>
    <w:p w14:paraId="3F04B179" w14:textId="77777777" w:rsidR="00D32E2D" w:rsidRPr="00D32E2D" w:rsidRDefault="00D32E2D" w:rsidP="00D32E2D">
      <w:pPr>
        <w:ind w:left="705"/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>1) gdy Opóźnienie przez Wynajmującego w spłacie kwot należnych Najemcy wynosi co najmniej 21 dni,</w:t>
      </w:r>
    </w:p>
    <w:p w14:paraId="32194354" w14:textId="77777777" w:rsidR="00D32E2D" w:rsidRPr="00D32E2D" w:rsidRDefault="00D32E2D" w:rsidP="00D32E2D">
      <w:pPr>
        <w:ind w:left="705"/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>2) gdy Wynajmujący nie przestrzega zasad prawidłowego funkcjonowania przedmiotu najmu,</w:t>
      </w:r>
    </w:p>
    <w:p w14:paraId="0E38B53A" w14:textId="77777777" w:rsidR="00DC7F93" w:rsidRPr="00151273" w:rsidRDefault="00D32E2D" w:rsidP="00D32E2D">
      <w:pPr>
        <w:ind w:left="705"/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>2. Oświadczenie o wypowiedzeniu umowy w sposób opisany w punktach 1) i 2) wraz z uzasadnieniem powinno być złożone na piśmie pod rygorem nieważności.</w:t>
      </w:r>
    </w:p>
    <w:p w14:paraId="308D1F07" w14:textId="77777777" w:rsidR="00DC7F93" w:rsidRPr="00151273" w:rsidRDefault="00DC7F93" w:rsidP="00DC7F93">
      <w:pPr>
        <w:jc w:val="center"/>
        <w:rPr>
          <w:b/>
          <w:sz w:val="24"/>
          <w:szCs w:val="24"/>
          <w:lang w:val="pl-PL"/>
        </w:rPr>
      </w:pPr>
    </w:p>
    <w:p w14:paraId="30EC28C9" w14:textId="77777777" w:rsidR="00DC7F93" w:rsidRPr="00151273" w:rsidRDefault="00DC7F93" w:rsidP="00DC7F93">
      <w:pPr>
        <w:jc w:val="center"/>
        <w:rPr>
          <w:b/>
          <w:sz w:val="24"/>
          <w:szCs w:val="24"/>
          <w:lang w:val="pl-PL"/>
        </w:rPr>
      </w:pPr>
      <w:r w:rsidRPr="00151273">
        <w:rPr>
          <w:b/>
          <w:sz w:val="24"/>
          <w:szCs w:val="24"/>
          <w:lang w:val="pl-PL"/>
        </w:rPr>
        <w:t xml:space="preserve">§ 8  </w:t>
      </w:r>
      <w:r w:rsidR="00D32E2D">
        <w:rPr>
          <w:b/>
          <w:sz w:val="24"/>
          <w:szCs w:val="24"/>
          <w:lang w:val="pl-PL"/>
        </w:rPr>
        <w:t>ZWROT OPROGRAMOWANIA</w:t>
      </w:r>
    </w:p>
    <w:p w14:paraId="6EE5674E" w14:textId="77777777" w:rsidR="00D32E2D" w:rsidRPr="00D32E2D" w:rsidRDefault="00D32E2D" w:rsidP="00D32E2D">
      <w:pPr>
        <w:numPr>
          <w:ilvl w:val="0"/>
          <w:numId w:val="32"/>
        </w:numPr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>W przypadku upływu okresu, na który niniejsza umowa została zawarta, lub rozwiązania umowy, wynajmujący powinien zwrócić oprogramowanie w ciągu 7 dni po upływie okresu obowiązywania umowy. Zwrot oprogramowania oznacza umożliwienie Najemcy jego otrzymania.</w:t>
      </w:r>
    </w:p>
    <w:p w14:paraId="71B915B1" w14:textId="77777777" w:rsidR="00DC7F93" w:rsidRPr="00D32E2D" w:rsidRDefault="00D32E2D" w:rsidP="00D32E2D">
      <w:pPr>
        <w:numPr>
          <w:ilvl w:val="0"/>
          <w:numId w:val="32"/>
        </w:numPr>
        <w:jc w:val="both"/>
        <w:rPr>
          <w:sz w:val="24"/>
          <w:szCs w:val="24"/>
          <w:lang w:val="pl-PL"/>
        </w:rPr>
      </w:pPr>
      <w:r w:rsidRPr="00D32E2D">
        <w:rPr>
          <w:sz w:val="24"/>
          <w:szCs w:val="24"/>
          <w:lang w:val="pl-PL"/>
        </w:rPr>
        <w:t>Oprogramowanie musi zostać zwrócone w stanie zgodnym z normalnym użytkowaniem.</w:t>
      </w:r>
    </w:p>
    <w:p w14:paraId="648218F7" w14:textId="77777777" w:rsidR="00DC7F93" w:rsidRPr="00D32E2D" w:rsidRDefault="00DC7F93" w:rsidP="00DC7F93">
      <w:pPr>
        <w:ind w:left="360"/>
        <w:jc w:val="both"/>
        <w:rPr>
          <w:sz w:val="24"/>
          <w:szCs w:val="24"/>
          <w:lang w:val="pl-PL"/>
        </w:rPr>
      </w:pPr>
    </w:p>
    <w:p w14:paraId="6E04AAB2" w14:textId="77777777" w:rsidR="00DC7F93" w:rsidRPr="00151273" w:rsidRDefault="00DC7F93" w:rsidP="00DC7F93">
      <w:pPr>
        <w:jc w:val="center"/>
        <w:rPr>
          <w:b/>
          <w:sz w:val="24"/>
          <w:szCs w:val="24"/>
          <w:lang w:val="pl-PL"/>
        </w:rPr>
      </w:pPr>
      <w:r w:rsidRPr="00151273">
        <w:rPr>
          <w:b/>
          <w:sz w:val="24"/>
          <w:szCs w:val="24"/>
          <w:lang w:val="pl-PL"/>
        </w:rPr>
        <w:t xml:space="preserve">§ 9  </w:t>
      </w:r>
      <w:r w:rsidR="00D32E2D">
        <w:rPr>
          <w:b/>
          <w:sz w:val="24"/>
          <w:szCs w:val="24"/>
          <w:lang w:val="pl-PL"/>
        </w:rPr>
        <w:t>ZMIANY W UMOWIE</w:t>
      </w:r>
    </w:p>
    <w:p w14:paraId="44156F3E" w14:textId="77777777" w:rsidR="00546184" w:rsidRPr="00546184" w:rsidRDefault="00546184" w:rsidP="00546184">
      <w:pPr>
        <w:numPr>
          <w:ilvl w:val="3"/>
          <w:numId w:val="35"/>
        </w:numPr>
        <w:jc w:val="both"/>
        <w:rPr>
          <w:sz w:val="24"/>
          <w:szCs w:val="24"/>
          <w:lang w:val="pl-PL"/>
        </w:rPr>
      </w:pPr>
      <w:r w:rsidRPr="00546184">
        <w:rPr>
          <w:sz w:val="24"/>
          <w:szCs w:val="24"/>
          <w:lang w:val="pl-PL"/>
        </w:rPr>
        <w:t>Wszelkie zmiany umowy wymagają zgody obu Stron i wymagają formy pisemnej pod rygorem nieważności.</w:t>
      </w:r>
    </w:p>
    <w:p w14:paraId="05596BAD" w14:textId="77777777" w:rsidR="00546184" w:rsidRPr="00546184" w:rsidRDefault="00546184" w:rsidP="00546184">
      <w:pPr>
        <w:numPr>
          <w:ilvl w:val="3"/>
          <w:numId w:val="35"/>
        </w:numPr>
        <w:jc w:val="both"/>
        <w:rPr>
          <w:sz w:val="24"/>
          <w:szCs w:val="24"/>
          <w:lang w:val="pl-PL"/>
        </w:rPr>
      </w:pPr>
      <w:r w:rsidRPr="00546184">
        <w:rPr>
          <w:sz w:val="24"/>
          <w:szCs w:val="24"/>
          <w:lang w:val="pl-PL"/>
        </w:rPr>
        <w:t>Zmiany umowy, o której mowa w pkt 1, muszą podlegać przepisom art. 140 ust. 3 Prawa zamówień publicznych, który stanowi, że umowa podlega unieważnieniu w części przekraczającej specyfikację przedmiotu umowy zawartą w specyfikacji przetargowej.</w:t>
      </w:r>
    </w:p>
    <w:p w14:paraId="528490A2" w14:textId="77777777" w:rsidR="00546184" w:rsidRPr="00546184" w:rsidRDefault="00546184" w:rsidP="00546184">
      <w:pPr>
        <w:numPr>
          <w:ilvl w:val="3"/>
          <w:numId w:val="35"/>
        </w:numPr>
        <w:jc w:val="both"/>
        <w:rPr>
          <w:sz w:val="24"/>
          <w:szCs w:val="24"/>
          <w:lang w:val="pl-PL"/>
        </w:rPr>
      </w:pPr>
      <w:r w:rsidRPr="00546184">
        <w:rPr>
          <w:sz w:val="24"/>
          <w:szCs w:val="24"/>
          <w:lang w:val="pl-PL"/>
        </w:rPr>
        <w:lastRenderedPageBreak/>
        <w:t>Postanowienia niniejszej umowy mogą ulec zmianie w stosunku do treści oferty Najemcy w następującym zakresie:</w:t>
      </w:r>
    </w:p>
    <w:p w14:paraId="42AD66F3" w14:textId="77777777" w:rsidR="00546184" w:rsidRPr="00546184" w:rsidRDefault="00546184" w:rsidP="00546184">
      <w:pPr>
        <w:ind w:left="360"/>
        <w:jc w:val="both"/>
        <w:rPr>
          <w:sz w:val="24"/>
          <w:szCs w:val="24"/>
          <w:lang w:val="pl-PL"/>
        </w:rPr>
      </w:pPr>
      <w:r w:rsidRPr="00546184">
        <w:rPr>
          <w:sz w:val="24"/>
          <w:szCs w:val="24"/>
          <w:lang w:val="pl-PL"/>
        </w:rPr>
        <w:t>za. termin wykonania przedmiotu umowy, jeżeli jest on spowodowany:</w:t>
      </w:r>
    </w:p>
    <w:p w14:paraId="115358CA" w14:textId="77777777" w:rsidR="00546184" w:rsidRPr="00546184" w:rsidRDefault="00546184" w:rsidP="00546184">
      <w:pPr>
        <w:ind w:left="360"/>
        <w:jc w:val="both"/>
        <w:rPr>
          <w:sz w:val="24"/>
          <w:szCs w:val="24"/>
          <w:lang w:val="pl-PL"/>
        </w:rPr>
      </w:pPr>
      <w:r w:rsidRPr="00546184">
        <w:rPr>
          <w:sz w:val="24"/>
          <w:szCs w:val="24"/>
          <w:lang w:val="pl-PL"/>
        </w:rPr>
        <w:t>• epidemia potwierdzona przez upoważnione władze lokalne lub stanowe, klęska żywiołowa, strajk lub stan wyjątkowy,</w:t>
      </w:r>
    </w:p>
    <w:p w14:paraId="4581EF0F" w14:textId="77777777" w:rsidR="00546184" w:rsidRPr="00546184" w:rsidRDefault="00546184" w:rsidP="00546184">
      <w:pPr>
        <w:ind w:left="360"/>
        <w:jc w:val="both"/>
        <w:rPr>
          <w:sz w:val="24"/>
          <w:szCs w:val="24"/>
          <w:lang w:val="pl-PL"/>
        </w:rPr>
      </w:pPr>
      <w:r w:rsidRPr="00546184">
        <w:rPr>
          <w:sz w:val="24"/>
          <w:szCs w:val="24"/>
          <w:lang w:val="pl-PL"/>
        </w:rPr>
        <w:t>• warunki pogodowe uniemożliwiające dostawę,</w:t>
      </w:r>
    </w:p>
    <w:p w14:paraId="24BCFCB3" w14:textId="77777777" w:rsidR="00546184" w:rsidRPr="00546184" w:rsidRDefault="00546184" w:rsidP="00546184">
      <w:pPr>
        <w:ind w:left="360"/>
        <w:jc w:val="both"/>
        <w:rPr>
          <w:sz w:val="24"/>
          <w:szCs w:val="24"/>
          <w:lang w:val="pl-PL"/>
        </w:rPr>
      </w:pPr>
      <w:r w:rsidRPr="00546184">
        <w:rPr>
          <w:sz w:val="24"/>
          <w:szCs w:val="24"/>
          <w:lang w:val="pl-PL"/>
        </w:rPr>
        <w:t>• konsekwencją okoliczności przypisywanych Wynajmującemu lub przeszkód przypisywanych Wynajmującemu,</w:t>
      </w:r>
    </w:p>
    <w:p w14:paraId="0137283D" w14:textId="77777777" w:rsidR="00546184" w:rsidRPr="00546184" w:rsidRDefault="00546184" w:rsidP="00546184">
      <w:pPr>
        <w:ind w:left="360"/>
        <w:jc w:val="both"/>
        <w:rPr>
          <w:sz w:val="24"/>
          <w:szCs w:val="24"/>
          <w:lang w:val="pl-PL"/>
        </w:rPr>
      </w:pPr>
      <w:r w:rsidRPr="00546184">
        <w:rPr>
          <w:sz w:val="24"/>
          <w:szCs w:val="24"/>
          <w:lang w:val="pl-PL"/>
        </w:rPr>
        <w:t>• konsekwencją wprowadzenia zmian w obowiązujących przepisach prawnych mających wpływ na wykonanie przedmiotu umowy.</w:t>
      </w:r>
    </w:p>
    <w:p w14:paraId="3C0F4B08" w14:textId="77777777" w:rsidR="00546184" w:rsidRPr="00546184" w:rsidRDefault="00546184" w:rsidP="00546184">
      <w:pPr>
        <w:ind w:left="360"/>
        <w:jc w:val="both"/>
        <w:rPr>
          <w:sz w:val="24"/>
          <w:szCs w:val="24"/>
          <w:lang w:val="pl-PL"/>
        </w:rPr>
      </w:pPr>
      <w:r w:rsidRPr="00546184">
        <w:rPr>
          <w:sz w:val="24"/>
          <w:szCs w:val="24"/>
          <w:lang w:val="pl-PL"/>
        </w:rPr>
        <w:t>b. zmiany w części umowy powierzone podwykonawcy, w przypadku których wprowadzenie nowego podwykonawcy zapewnia lepszą realizację części umowy,</w:t>
      </w:r>
    </w:p>
    <w:p w14:paraId="31BE4574" w14:textId="77777777" w:rsidR="00546184" w:rsidRPr="00546184" w:rsidRDefault="00546184" w:rsidP="00546184">
      <w:pPr>
        <w:ind w:left="360"/>
        <w:jc w:val="both"/>
        <w:rPr>
          <w:sz w:val="24"/>
          <w:szCs w:val="24"/>
          <w:lang w:val="pl-PL"/>
        </w:rPr>
      </w:pPr>
      <w:r w:rsidRPr="00546184">
        <w:rPr>
          <w:sz w:val="24"/>
          <w:szCs w:val="24"/>
          <w:lang w:val="pl-PL"/>
        </w:rPr>
        <w:t>pod warunkiem, że zmiany wskazane powyżej nie zwiększają oferty.</w:t>
      </w:r>
    </w:p>
    <w:p w14:paraId="6B7B4662" w14:textId="77777777" w:rsidR="00546184" w:rsidRPr="00546184" w:rsidRDefault="003D0179" w:rsidP="00546184">
      <w:pPr>
        <w:ind w:left="36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c. </w:t>
      </w:r>
      <w:r w:rsidR="00546184" w:rsidRPr="00546184">
        <w:rPr>
          <w:sz w:val="24"/>
          <w:szCs w:val="24"/>
          <w:lang w:val="pl-PL"/>
        </w:rPr>
        <w:t>do. wysokość wynagrodzenia w przypadku:</w:t>
      </w:r>
    </w:p>
    <w:p w14:paraId="2F89E6B9" w14:textId="77777777" w:rsidR="00546184" w:rsidRPr="00546184" w:rsidRDefault="00546184" w:rsidP="00546184">
      <w:pPr>
        <w:ind w:left="360"/>
        <w:jc w:val="both"/>
        <w:rPr>
          <w:sz w:val="24"/>
          <w:szCs w:val="24"/>
          <w:lang w:val="pl-PL"/>
        </w:rPr>
      </w:pPr>
      <w:r w:rsidRPr="00546184">
        <w:rPr>
          <w:sz w:val="24"/>
          <w:szCs w:val="24"/>
          <w:lang w:val="pl-PL"/>
        </w:rPr>
        <w:t>• zmiany wysokości minimalnego wynagrodzenia za pracę ustalonego na podstawie art. 2 ust. 3-5 ustawy z dnia 10 października 2002 r. O minimalnym wynagrodzeniu za pracę (Dz. U. Nr 200, poz. 1679 z 2004 r. 240, poz. 2407 i 2005 nr 157, poz. 1314), w odniesieniu do części wynagrodzenia, której dotyczy zmiana,</w:t>
      </w:r>
    </w:p>
    <w:p w14:paraId="58650279" w14:textId="77777777" w:rsidR="00546184" w:rsidRPr="00546184" w:rsidRDefault="00546184" w:rsidP="00546184">
      <w:pPr>
        <w:ind w:left="360"/>
        <w:jc w:val="both"/>
        <w:rPr>
          <w:sz w:val="24"/>
          <w:szCs w:val="24"/>
          <w:lang w:val="pl-PL"/>
        </w:rPr>
      </w:pPr>
      <w:r w:rsidRPr="00546184">
        <w:rPr>
          <w:sz w:val="24"/>
          <w:szCs w:val="24"/>
          <w:lang w:val="pl-PL"/>
        </w:rPr>
        <w:t>• zmiany zasad podlegania ubezpieczeniu społecznemu lub ubezpieczeniu zdrowotnemu lub wysokości składek na ubezpieczenia społeczne i ubezpieczenie zdrowotne w stosunku do części wynagrodzenia, której dotyczy zmiana,</w:t>
      </w:r>
    </w:p>
    <w:p w14:paraId="361CCFCC" w14:textId="77777777" w:rsidR="00546184" w:rsidRPr="00546184" w:rsidRDefault="00546184" w:rsidP="00546184">
      <w:pPr>
        <w:ind w:left="360"/>
        <w:jc w:val="both"/>
        <w:rPr>
          <w:sz w:val="24"/>
          <w:szCs w:val="24"/>
          <w:lang w:val="pl-PL"/>
        </w:rPr>
      </w:pPr>
      <w:r w:rsidRPr="00546184">
        <w:rPr>
          <w:sz w:val="24"/>
          <w:szCs w:val="24"/>
          <w:lang w:val="pl-PL"/>
        </w:rPr>
        <w:t>Wprowadzenie zmian w wysokości wynagrodzenia wymaga uprzedniego złożenia przez Wykonawcę oświadczenia o wysokości dodatkowych kosztów wynikających z wprowadzenia zmian, o których mowa w pkt 1, b) ic). </w:t>
      </w:r>
    </w:p>
    <w:p w14:paraId="0A5C97E9" w14:textId="77777777" w:rsidR="00DC7F93" w:rsidRPr="00151273" w:rsidRDefault="00546184" w:rsidP="00546184">
      <w:pPr>
        <w:numPr>
          <w:ilvl w:val="3"/>
          <w:numId w:val="35"/>
        </w:numPr>
        <w:jc w:val="both"/>
        <w:rPr>
          <w:sz w:val="24"/>
          <w:szCs w:val="24"/>
          <w:lang w:val="pl-PL"/>
        </w:rPr>
      </w:pPr>
      <w:r w:rsidRPr="00546184">
        <w:rPr>
          <w:sz w:val="24"/>
          <w:szCs w:val="24"/>
          <w:lang w:val="pl-PL"/>
        </w:rPr>
        <w:t>Warunkiem dokonania zmian, o których mowa w pkt 3, jest złożenie wniosku przez stronę inicjującą zmianę, zawierającego: opis proponowanych zmian, uzasadnienie zmian, obliczenie kosztów zmian, informację, czy zmiana wpłynie na wynagrodzenie Najemcy.</w:t>
      </w:r>
    </w:p>
    <w:p w14:paraId="1D3C6E1C" w14:textId="77777777" w:rsidR="00DC7F93" w:rsidRPr="00151273" w:rsidRDefault="00DC7F93" w:rsidP="00DC7F93">
      <w:pPr>
        <w:ind w:left="360"/>
        <w:jc w:val="center"/>
        <w:rPr>
          <w:b/>
          <w:sz w:val="24"/>
          <w:szCs w:val="24"/>
          <w:lang w:val="pl-PL"/>
        </w:rPr>
      </w:pPr>
    </w:p>
    <w:p w14:paraId="3258DEF2" w14:textId="77777777" w:rsidR="00DC7F93" w:rsidRPr="0047688D" w:rsidRDefault="00DC7F93" w:rsidP="00DC7F93">
      <w:pPr>
        <w:ind w:left="360"/>
        <w:jc w:val="center"/>
        <w:rPr>
          <w:b/>
          <w:sz w:val="24"/>
          <w:szCs w:val="24"/>
          <w:lang w:val="pl-PL"/>
        </w:rPr>
      </w:pPr>
      <w:r w:rsidRPr="0047688D">
        <w:rPr>
          <w:b/>
          <w:sz w:val="24"/>
          <w:szCs w:val="24"/>
          <w:lang w:val="pl-PL"/>
        </w:rPr>
        <w:t>§ 1</w:t>
      </w:r>
      <w:r w:rsidR="00546184" w:rsidRPr="0047688D">
        <w:rPr>
          <w:b/>
          <w:sz w:val="24"/>
          <w:szCs w:val="24"/>
          <w:lang w:val="pl-PL"/>
        </w:rPr>
        <w:t>0</w:t>
      </w:r>
      <w:r w:rsidRPr="0047688D">
        <w:rPr>
          <w:b/>
          <w:sz w:val="24"/>
          <w:szCs w:val="24"/>
          <w:lang w:val="pl-PL"/>
        </w:rPr>
        <w:t xml:space="preserve"> POSTANOWIENIA KOŃCOWE</w:t>
      </w:r>
    </w:p>
    <w:p w14:paraId="166DBB4A" w14:textId="77777777" w:rsidR="00546184" w:rsidRPr="00546184" w:rsidRDefault="00546184" w:rsidP="00546184">
      <w:pPr>
        <w:jc w:val="both"/>
        <w:rPr>
          <w:sz w:val="24"/>
          <w:szCs w:val="24"/>
          <w:lang w:val="pl-PL"/>
        </w:rPr>
      </w:pPr>
      <w:r w:rsidRPr="00546184">
        <w:rPr>
          <w:sz w:val="24"/>
          <w:szCs w:val="24"/>
          <w:lang w:val="pl-PL"/>
        </w:rPr>
        <w:t>1. W przypadku sporów związanych z wykonaniem postanowień niniejszej umowy sądem właściwym do ich rozstrzygnięcia jest sąd właściwy dla Wynajmującego.</w:t>
      </w:r>
    </w:p>
    <w:p w14:paraId="0AB6C367" w14:textId="77777777" w:rsidR="00546184" w:rsidRPr="00546184" w:rsidRDefault="00546184" w:rsidP="00546184">
      <w:pPr>
        <w:jc w:val="both"/>
        <w:rPr>
          <w:sz w:val="24"/>
          <w:szCs w:val="24"/>
          <w:lang w:val="pl-PL"/>
        </w:rPr>
      </w:pPr>
      <w:r w:rsidRPr="00546184">
        <w:rPr>
          <w:sz w:val="24"/>
          <w:szCs w:val="24"/>
          <w:lang w:val="pl-PL"/>
        </w:rPr>
        <w:t>2. W sprawach nieuregulowanych niniejszą umową mają zastosowanie przepisy Kodeksu cywilnego oraz przepisy Prawa zamówień publicznych.</w:t>
      </w:r>
    </w:p>
    <w:p w14:paraId="2072FEC4" w14:textId="77777777" w:rsidR="00546184" w:rsidRPr="00546184" w:rsidRDefault="00546184" w:rsidP="00546184">
      <w:pPr>
        <w:jc w:val="both"/>
        <w:rPr>
          <w:sz w:val="24"/>
          <w:szCs w:val="24"/>
          <w:lang w:val="pl-PL"/>
        </w:rPr>
      </w:pPr>
      <w:r w:rsidRPr="00546184">
        <w:rPr>
          <w:sz w:val="24"/>
          <w:szCs w:val="24"/>
          <w:lang w:val="pl-PL"/>
        </w:rPr>
        <w:t>3. Dokument umowy został sporządzony w dwóch jednobrzmiących egzemplarzach, po jednym dla każdej ze Stron.</w:t>
      </w:r>
    </w:p>
    <w:p w14:paraId="76A46F74" w14:textId="77777777" w:rsidR="00DC7F93" w:rsidRDefault="00546184" w:rsidP="00546184">
      <w:pPr>
        <w:jc w:val="both"/>
        <w:rPr>
          <w:sz w:val="24"/>
          <w:szCs w:val="24"/>
          <w:lang w:val="pl-PL"/>
        </w:rPr>
      </w:pPr>
      <w:r w:rsidRPr="00546184">
        <w:rPr>
          <w:sz w:val="24"/>
          <w:szCs w:val="24"/>
          <w:lang w:val="pl-PL"/>
        </w:rPr>
        <w:t>4. Wszelkie zmiany niniejszej umowy wymagają formy pisemnej pod rygorem nieważności</w:t>
      </w:r>
      <w:r w:rsidR="00DC7F93" w:rsidRPr="00151273">
        <w:rPr>
          <w:sz w:val="24"/>
          <w:szCs w:val="24"/>
          <w:lang w:val="pl-PL"/>
        </w:rPr>
        <w:t>.</w:t>
      </w:r>
    </w:p>
    <w:p w14:paraId="1D54B592" w14:textId="77777777" w:rsidR="00546184" w:rsidRDefault="00546184" w:rsidP="00546184">
      <w:pPr>
        <w:jc w:val="both"/>
        <w:rPr>
          <w:sz w:val="24"/>
          <w:szCs w:val="24"/>
          <w:lang w:val="pl-PL"/>
        </w:rPr>
      </w:pPr>
    </w:p>
    <w:p w14:paraId="2D629026" w14:textId="77777777" w:rsidR="00A27E9E" w:rsidRPr="000D440B" w:rsidRDefault="00A27E9E" w:rsidP="00546184">
      <w:pPr>
        <w:jc w:val="both"/>
        <w:rPr>
          <w:b/>
          <w:bCs/>
          <w:sz w:val="24"/>
          <w:szCs w:val="24"/>
          <w:lang w:val="pl-PL"/>
        </w:rPr>
      </w:pPr>
    </w:p>
    <w:p w14:paraId="55C66267" w14:textId="0560C104" w:rsidR="00546184" w:rsidRPr="000D440B" w:rsidRDefault="00546184" w:rsidP="00546184">
      <w:pPr>
        <w:jc w:val="both"/>
        <w:rPr>
          <w:b/>
          <w:bCs/>
          <w:sz w:val="24"/>
          <w:szCs w:val="24"/>
          <w:lang w:val="pl-PL"/>
        </w:rPr>
      </w:pPr>
      <w:r w:rsidRPr="000D440B">
        <w:rPr>
          <w:b/>
          <w:bCs/>
          <w:sz w:val="24"/>
          <w:szCs w:val="24"/>
          <w:lang w:val="pl-PL"/>
        </w:rPr>
        <w:t>NAJEMCA:</w:t>
      </w:r>
      <w:r w:rsidR="00A27E9E" w:rsidRPr="000D440B">
        <w:rPr>
          <w:b/>
          <w:bCs/>
          <w:sz w:val="24"/>
          <w:szCs w:val="24"/>
          <w:lang w:val="pl-PL"/>
        </w:rPr>
        <w:t xml:space="preserve">                                                                                           </w:t>
      </w:r>
      <w:r w:rsidRPr="000D440B">
        <w:rPr>
          <w:b/>
          <w:bCs/>
          <w:sz w:val="24"/>
          <w:szCs w:val="24"/>
          <w:lang w:val="pl-PL"/>
        </w:rPr>
        <w:t>WYNAJMUJĄCY:</w:t>
      </w:r>
    </w:p>
    <w:p w14:paraId="6BD958B1" w14:textId="0C2C7EE2" w:rsidR="00A27E9E" w:rsidRDefault="00A27E9E" w:rsidP="00546184">
      <w:pPr>
        <w:jc w:val="both"/>
        <w:rPr>
          <w:sz w:val="24"/>
          <w:szCs w:val="24"/>
          <w:lang w:val="pl-PL"/>
        </w:rPr>
      </w:pPr>
    </w:p>
    <w:p w14:paraId="220C4BE4" w14:textId="77777777" w:rsidR="00A27E9E" w:rsidRPr="00151273" w:rsidRDefault="00A27E9E" w:rsidP="00546184">
      <w:pPr>
        <w:jc w:val="both"/>
        <w:rPr>
          <w:sz w:val="24"/>
          <w:szCs w:val="24"/>
          <w:lang w:val="pl-PL"/>
        </w:rPr>
      </w:pPr>
    </w:p>
    <w:p w14:paraId="72D767C5" w14:textId="37149A56" w:rsidR="00A27E9E" w:rsidRPr="00A27E9E" w:rsidRDefault="00A27E9E" w:rsidP="00A27E9E">
      <w:pPr>
        <w:ind w:left="360" w:hanging="360"/>
        <w:rPr>
          <w:bCs/>
          <w:sz w:val="24"/>
          <w:szCs w:val="24"/>
          <w:lang w:val="pl-PL"/>
        </w:rPr>
      </w:pPr>
      <w:r w:rsidRPr="00A27E9E">
        <w:rPr>
          <w:bCs/>
          <w:sz w:val="24"/>
          <w:szCs w:val="24"/>
          <w:lang w:val="pl-PL"/>
        </w:rPr>
        <w:t>………………….</w:t>
      </w:r>
      <w:r>
        <w:rPr>
          <w:bCs/>
          <w:sz w:val="24"/>
          <w:szCs w:val="24"/>
          <w:lang w:val="pl-PL"/>
        </w:rPr>
        <w:tab/>
        <w:t xml:space="preserve">                                                                          </w:t>
      </w:r>
      <w:r w:rsidRPr="00A27E9E">
        <w:rPr>
          <w:bCs/>
          <w:sz w:val="24"/>
          <w:szCs w:val="24"/>
          <w:lang w:val="pl-PL"/>
        </w:rPr>
        <w:t>………………….</w:t>
      </w:r>
    </w:p>
    <w:p w14:paraId="147B4AB6" w14:textId="03B65829" w:rsidR="00DC7F93" w:rsidRPr="00A27E9E" w:rsidRDefault="00A27E9E" w:rsidP="00A27E9E">
      <w:pPr>
        <w:ind w:left="360" w:hanging="360"/>
        <w:rPr>
          <w:bCs/>
          <w:sz w:val="24"/>
          <w:szCs w:val="24"/>
          <w:lang w:val="pl-PL"/>
        </w:rPr>
      </w:pPr>
      <w:r w:rsidRPr="00A27E9E">
        <w:rPr>
          <w:bCs/>
          <w:sz w:val="24"/>
          <w:szCs w:val="24"/>
          <w:lang w:val="pl-PL"/>
        </w:rPr>
        <w:t>(data i podpis)</w:t>
      </w:r>
      <w:r>
        <w:rPr>
          <w:bCs/>
          <w:sz w:val="24"/>
          <w:szCs w:val="24"/>
          <w:lang w:val="pl-PL"/>
        </w:rPr>
        <w:t xml:space="preserve">                                                                                          </w:t>
      </w:r>
      <w:r w:rsidRPr="00A27E9E">
        <w:rPr>
          <w:bCs/>
          <w:sz w:val="24"/>
          <w:szCs w:val="24"/>
          <w:lang w:val="pl-PL"/>
        </w:rPr>
        <w:t>(data i podpis)</w:t>
      </w:r>
    </w:p>
    <w:p w14:paraId="58EDEA0E" w14:textId="77777777" w:rsidR="00DC7F93" w:rsidRPr="00546184" w:rsidRDefault="00DC7F93" w:rsidP="00DC7F93">
      <w:pPr>
        <w:rPr>
          <w:sz w:val="24"/>
          <w:szCs w:val="24"/>
          <w:lang w:val="pl-PL"/>
        </w:rPr>
      </w:pPr>
    </w:p>
    <w:p w14:paraId="3A38EEEE" w14:textId="77777777" w:rsidR="001C2867" w:rsidRPr="00546184" w:rsidRDefault="001C2867" w:rsidP="00DC7F93">
      <w:pPr>
        <w:rPr>
          <w:sz w:val="24"/>
          <w:szCs w:val="24"/>
          <w:lang w:val="pl-PL"/>
        </w:rPr>
      </w:pPr>
    </w:p>
    <w:p w14:paraId="3533041E" w14:textId="77777777" w:rsidR="00DC7F93" w:rsidRPr="00546184" w:rsidRDefault="00DC7F93" w:rsidP="00DC7F93">
      <w:pPr>
        <w:rPr>
          <w:lang w:val="pl-PL"/>
        </w:rPr>
      </w:pPr>
    </w:p>
    <w:p w14:paraId="0131BCB5" w14:textId="77777777" w:rsidR="00DC7F93" w:rsidRPr="00546184" w:rsidRDefault="00DC7F93" w:rsidP="00DC7F93">
      <w:pPr>
        <w:rPr>
          <w:lang w:val="pl-PL"/>
        </w:rPr>
      </w:pPr>
    </w:p>
    <w:p w14:paraId="6C211C01" w14:textId="77777777" w:rsidR="00DC7F93" w:rsidRPr="00546184" w:rsidRDefault="00DC7F93" w:rsidP="00DC7F93">
      <w:pPr>
        <w:pStyle w:val="Zwykytekst"/>
        <w:rPr>
          <w:sz w:val="16"/>
          <w:szCs w:val="16"/>
          <w:lang w:val="pl-PL"/>
        </w:rPr>
      </w:pPr>
    </w:p>
    <w:p w14:paraId="4D3C51AB" w14:textId="77777777" w:rsidR="00496551" w:rsidRPr="00546184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546184"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2DDEBF" w14:textId="77777777" w:rsidR="002D41BC" w:rsidRDefault="002D41BC">
      <w:r>
        <w:separator/>
      </w:r>
    </w:p>
  </w:endnote>
  <w:endnote w:type="continuationSeparator" w:id="0">
    <w:p w14:paraId="4C553D23" w14:textId="77777777" w:rsidR="002D41BC" w:rsidRDefault="002D4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9F45EC" w14:textId="77777777" w:rsidR="002D41BC" w:rsidRDefault="002D41BC">
      <w:r>
        <w:separator/>
      </w:r>
    </w:p>
  </w:footnote>
  <w:footnote w:type="continuationSeparator" w:id="0">
    <w:p w14:paraId="362A7A8E" w14:textId="77777777" w:rsidR="002D41BC" w:rsidRDefault="002D4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C65F9E"/>
    <w:multiLevelType w:val="singleLevel"/>
    <w:tmpl w:val="7D2ED19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C4579D"/>
    <w:multiLevelType w:val="hybridMultilevel"/>
    <w:tmpl w:val="43F210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DD651F"/>
    <w:multiLevelType w:val="multilevel"/>
    <w:tmpl w:val="BB7870C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strike w:val="0"/>
        <w:dstrike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8273666"/>
    <w:multiLevelType w:val="multilevel"/>
    <w:tmpl w:val="E51615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EF5496"/>
    <w:multiLevelType w:val="hybridMultilevel"/>
    <w:tmpl w:val="8544FF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9D01E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B2940B8"/>
    <w:multiLevelType w:val="hybridMultilevel"/>
    <w:tmpl w:val="0966DB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9240CE"/>
    <w:multiLevelType w:val="multilevel"/>
    <w:tmpl w:val="ED2423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D25488"/>
    <w:multiLevelType w:val="multilevel"/>
    <w:tmpl w:val="1B48E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9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70B4D50"/>
    <w:multiLevelType w:val="multilevel"/>
    <w:tmpl w:val="C84C91E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75923AE0"/>
    <w:multiLevelType w:val="multilevel"/>
    <w:tmpl w:val="90580E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9B72A2E"/>
    <w:multiLevelType w:val="multilevel"/>
    <w:tmpl w:val="99BEAF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9"/>
  </w:num>
  <w:num w:numId="5">
    <w:abstractNumId w:val="27"/>
  </w:num>
  <w:num w:numId="6">
    <w:abstractNumId w:val="29"/>
  </w:num>
  <w:num w:numId="7">
    <w:abstractNumId w:val="30"/>
  </w:num>
  <w:num w:numId="8">
    <w:abstractNumId w:val="21"/>
  </w:num>
  <w:num w:numId="9">
    <w:abstractNumId w:val="36"/>
  </w:num>
  <w:num w:numId="10">
    <w:abstractNumId w:val="23"/>
  </w:num>
  <w:num w:numId="11">
    <w:abstractNumId w:val="4"/>
  </w:num>
  <w:num w:numId="12">
    <w:abstractNumId w:val="8"/>
  </w:num>
  <w:num w:numId="13">
    <w:abstractNumId w:val="12"/>
  </w:num>
  <w:num w:numId="14">
    <w:abstractNumId w:val="37"/>
  </w:num>
  <w:num w:numId="15">
    <w:abstractNumId w:val="10"/>
  </w:num>
  <w:num w:numId="16">
    <w:abstractNumId w:val="7"/>
  </w:num>
  <w:num w:numId="17">
    <w:abstractNumId w:val="33"/>
  </w:num>
  <w:num w:numId="18">
    <w:abstractNumId w:val="24"/>
  </w:num>
  <w:num w:numId="19">
    <w:abstractNumId w:val="20"/>
  </w:num>
  <w:num w:numId="20">
    <w:abstractNumId w:val="22"/>
  </w:num>
  <w:num w:numId="21">
    <w:abstractNumId w:val="16"/>
  </w:num>
  <w:num w:numId="22">
    <w:abstractNumId w:val="0"/>
  </w:num>
  <w:num w:numId="23">
    <w:abstractNumId w:val="34"/>
  </w:num>
  <w:num w:numId="24">
    <w:abstractNumId w:val="14"/>
  </w:num>
  <w:num w:numId="25">
    <w:abstractNumId w:val="2"/>
  </w:num>
  <w:num w:numId="26">
    <w:abstractNumId w:val="28"/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5"/>
  </w:num>
  <w:num w:numId="29">
    <w:abstractNumId w:val="3"/>
  </w:num>
  <w:num w:numId="30">
    <w:abstractNumId w:val="11"/>
  </w:num>
  <w:num w:numId="31">
    <w:abstractNumId w:val="31"/>
  </w:num>
  <w:num w:numId="32">
    <w:abstractNumId w:val="17"/>
    <w:lvlOverride w:ilvl="0">
      <w:startOverride w:val="1"/>
    </w:lvlOverride>
  </w:num>
  <w:num w:numId="33">
    <w:abstractNumId w:val="25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2AF"/>
    <w:rsid w:val="000033EA"/>
    <w:rsid w:val="0002467C"/>
    <w:rsid w:val="00040A7A"/>
    <w:rsid w:val="000936CA"/>
    <w:rsid w:val="00097182"/>
    <w:rsid w:val="000B1A00"/>
    <w:rsid w:val="000C0F66"/>
    <w:rsid w:val="000D440B"/>
    <w:rsid w:val="000E0B8E"/>
    <w:rsid w:val="00160142"/>
    <w:rsid w:val="001764D4"/>
    <w:rsid w:val="001C2867"/>
    <w:rsid w:val="001F341B"/>
    <w:rsid w:val="002430FD"/>
    <w:rsid w:val="00267340"/>
    <w:rsid w:val="00275C59"/>
    <w:rsid w:val="002D41BC"/>
    <w:rsid w:val="003162AF"/>
    <w:rsid w:val="00337165"/>
    <w:rsid w:val="00385C91"/>
    <w:rsid w:val="003974EB"/>
    <w:rsid w:val="003A2FC8"/>
    <w:rsid w:val="003B1BBE"/>
    <w:rsid w:val="003C6167"/>
    <w:rsid w:val="003D0179"/>
    <w:rsid w:val="003F1749"/>
    <w:rsid w:val="00402CE9"/>
    <w:rsid w:val="00446FDD"/>
    <w:rsid w:val="0047688D"/>
    <w:rsid w:val="00496551"/>
    <w:rsid w:val="004B3164"/>
    <w:rsid w:val="00512FD2"/>
    <w:rsid w:val="00523F87"/>
    <w:rsid w:val="00546184"/>
    <w:rsid w:val="00593CEB"/>
    <w:rsid w:val="005C6D38"/>
    <w:rsid w:val="005D2104"/>
    <w:rsid w:val="005D7930"/>
    <w:rsid w:val="00614C95"/>
    <w:rsid w:val="00660027"/>
    <w:rsid w:val="006F51B5"/>
    <w:rsid w:val="006F51CB"/>
    <w:rsid w:val="006F7905"/>
    <w:rsid w:val="00714F51"/>
    <w:rsid w:val="00731F6E"/>
    <w:rsid w:val="007561F0"/>
    <w:rsid w:val="007A2EF1"/>
    <w:rsid w:val="007B00D4"/>
    <w:rsid w:val="007D703B"/>
    <w:rsid w:val="00800261"/>
    <w:rsid w:val="00841B63"/>
    <w:rsid w:val="0086736E"/>
    <w:rsid w:val="008822EF"/>
    <w:rsid w:val="008A7A3B"/>
    <w:rsid w:val="008D3AF3"/>
    <w:rsid w:val="008E0730"/>
    <w:rsid w:val="00922F25"/>
    <w:rsid w:val="0092337E"/>
    <w:rsid w:val="009561DA"/>
    <w:rsid w:val="0098432D"/>
    <w:rsid w:val="00997B0E"/>
    <w:rsid w:val="009A694A"/>
    <w:rsid w:val="009A7064"/>
    <w:rsid w:val="009B2CB5"/>
    <w:rsid w:val="009F7ECA"/>
    <w:rsid w:val="00A27E9E"/>
    <w:rsid w:val="00A4490A"/>
    <w:rsid w:val="00A57131"/>
    <w:rsid w:val="00A629C7"/>
    <w:rsid w:val="00A70EA7"/>
    <w:rsid w:val="00AA7F39"/>
    <w:rsid w:val="00AE412B"/>
    <w:rsid w:val="00AE6ADD"/>
    <w:rsid w:val="00AF7449"/>
    <w:rsid w:val="00B22665"/>
    <w:rsid w:val="00B30A34"/>
    <w:rsid w:val="00B75C7F"/>
    <w:rsid w:val="00BD0C12"/>
    <w:rsid w:val="00BD5E3D"/>
    <w:rsid w:val="00C07E7C"/>
    <w:rsid w:val="00C10B43"/>
    <w:rsid w:val="00C12A61"/>
    <w:rsid w:val="00C14141"/>
    <w:rsid w:val="00C2196F"/>
    <w:rsid w:val="00C23E95"/>
    <w:rsid w:val="00C74D2A"/>
    <w:rsid w:val="00C93478"/>
    <w:rsid w:val="00CC64E9"/>
    <w:rsid w:val="00D03706"/>
    <w:rsid w:val="00D15621"/>
    <w:rsid w:val="00D32E2D"/>
    <w:rsid w:val="00D432AD"/>
    <w:rsid w:val="00D44DC8"/>
    <w:rsid w:val="00D46DCD"/>
    <w:rsid w:val="00D70657"/>
    <w:rsid w:val="00D90ED3"/>
    <w:rsid w:val="00D9696A"/>
    <w:rsid w:val="00D97E9A"/>
    <w:rsid w:val="00DC7F93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07C7B"/>
    <w:rsid w:val="00F7170E"/>
    <w:rsid w:val="00F735E6"/>
    <w:rsid w:val="00FA6EA4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056B60"/>
  <w15:docId w15:val="{26608806-12EC-4C7D-8B47-93D0DF2A4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DC7F93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DC7F93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DC7F9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C7F93"/>
    <w:rPr>
      <w:sz w:val="16"/>
      <w:szCs w:val="16"/>
      <w:lang w:val="en-US"/>
    </w:rPr>
  </w:style>
  <w:style w:type="paragraph" w:customStyle="1" w:styleId="Standard">
    <w:name w:val="Standard"/>
    <w:rsid w:val="00DC7F93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9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1526</Words>
  <Characters>9160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DOMI</dc:creator>
  <cp:keywords/>
  <cp:lastModifiedBy>Paweł Kraiński</cp:lastModifiedBy>
  <cp:revision>15</cp:revision>
  <cp:lastPrinted>1900-12-31T22:00:00Z</cp:lastPrinted>
  <dcterms:created xsi:type="dcterms:W3CDTF">2020-04-01T09:02:00Z</dcterms:created>
  <dcterms:modified xsi:type="dcterms:W3CDTF">2020-04-01T09:40:00Z</dcterms:modified>
</cp:coreProperties>
</file>