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368" w:rsidRDefault="005E1368" w:rsidP="005E1368">
      <w:pPr>
        <w:keepNext/>
        <w:spacing w:after="0" w:line="276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Wzór umowy – załącznik nr 5 do SIWZ</w:t>
      </w:r>
    </w:p>
    <w:p w:rsidR="00E422DB" w:rsidRPr="00E422DB" w:rsidRDefault="00E422DB" w:rsidP="00E422DB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22DB">
        <w:rPr>
          <w:rFonts w:ascii="Times New Roman" w:eastAsia="Times New Roman" w:hAnsi="Times New Roman" w:cs="Times New Roman"/>
          <w:b/>
          <w:sz w:val="24"/>
          <w:szCs w:val="24"/>
        </w:rPr>
        <w:t>Umowa nr ……/20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</w:p>
    <w:p w:rsidR="00E422DB" w:rsidRPr="00E422DB" w:rsidRDefault="00E422DB" w:rsidP="00E422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 w dniu  ……….. 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r. w Poznaniu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pomiędzy: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Szpitalem Wojewódzkim w Poznaniu, ul. Juraszów 7/19, zarejestrowanym w Krajowym Rejestrze Sądowym pod nr KRS 0000002653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NIP 781-16-18-944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REGON 000292209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którego działają: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w treści umowy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Dzierżawcą</w:t>
      </w: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E422DB" w:rsidRPr="00E422DB" w:rsidRDefault="00E422DB" w:rsidP="00E422D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firmą (w przypadku przedsiębiorcy wpisanego do KRS)……………………………….. z siedzibą              w ………………………. przy ulicy…………………….., wpisaną do rejestru przedsiębiorców prowadzonego przez Sąd Rejonowy…………………………. Wydział Gospodarczy Krajowego Rejestru Sądowego pod numerem KRS …………………………………., 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Kapitał zakładowy i wniesiony …………………(niepotrzebne skreślić)</w:t>
      </w:r>
      <w:r w:rsidRPr="00E422D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NIP ..............................................................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REGON ......................................................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w treści umowy „W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ydzierżawiającym</w:t>
      </w: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”, którą reprezentują: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lub (w przypadku przedsiębiorcy wpisanego do ewidencji działalności gospodarczej) Imię i nazwisko ……………………………….., działającym pod firmą ………………………… z siedzibą w ……………………….przy ulicy ……………………..,wpisanym do ewidencji działalności gospodarczej ………………………… pod   numerem……………………………..,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NIP……………………….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REGON…………………..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w treści umowy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Wydzierżawiającym</w:t>
      </w: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 </w:t>
      </w:r>
    </w:p>
    <w:p w:rsidR="00E422DB" w:rsidRPr="00E422DB" w:rsidRDefault="00E422DB" w:rsidP="00E422D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2DB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treści:</w:t>
      </w:r>
    </w:p>
    <w:p w:rsidR="00E422DB" w:rsidRPr="00AF01F6" w:rsidRDefault="00E422DB" w:rsidP="00E422D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01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E422DB" w:rsidRPr="00CB7198" w:rsidRDefault="00E422DB" w:rsidP="00CB7198">
      <w:pPr>
        <w:pStyle w:val="Akapitzlist"/>
        <w:numPr>
          <w:ilvl w:val="0"/>
          <w:numId w:val="14"/>
        </w:numPr>
        <w:tabs>
          <w:tab w:val="num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zostaje zawarta w wyniku zamówienia publicznego udzielonego w trybie przetargu  nieograniczonego, rozstrzygniętego w dniu ...........................</w:t>
      </w:r>
    </w:p>
    <w:p w:rsidR="00CB7198" w:rsidRPr="00CB7198" w:rsidRDefault="00CB7198" w:rsidP="00CB719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Wydzierżawiający zobowiązuje się wydzierżawić Dzierżawcy </w:t>
      </w:r>
      <w:r w:rsidRPr="00CB71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urządzenie typu: </w:t>
      </w:r>
    </w:p>
    <w:p w:rsidR="00CB7198" w:rsidRDefault="00CB7198" w:rsidP="00CB7198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………………………………………………..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 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zwane dalej Urządzeniem.</w:t>
      </w:r>
    </w:p>
    <w:p w:rsidR="00CB7198" w:rsidRPr="00CB7198" w:rsidRDefault="00CB7198" w:rsidP="00CB7198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31A3" w:rsidRPr="00CB7198" w:rsidRDefault="003B31A3" w:rsidP="00CB7198">
      <w:pPr>
        <w:pStyle w:val="Akapitzlist"/>
        <w:numPr>
          <w:ilvl w:val="0"/>
          <w:numId w:val="14"/>
        </w:numPr>
        <w:tabs>
          <w:tab w:val="num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wartość </w:t>
      </w:r>
      <w:r w:rsid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>rządzenia wynosi:</w:t>
      </w:r>
    </w:p>
    <w:p w:rsidR="003B31A3" w:rsidRDefault="00CB7198" w:rsidP="003B31A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…………………………………………………….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</w:p>
    <w:p w:rsidR="00CB7198" w:rsidRDefault="00CB7198" w:rsidP="00CB719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31A3"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zostaje wydzierżawion</w:t>
      </w:r>
      <w:r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3B31A3"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czas </w:t>
      </w:r>
      <w:r w:rsidR="001A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 </w:t>
      </w:r>
      <w:r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miesięcy</w:t>
      </w:r>
      <w:r w:rsidR="003B31A3" w:rsidRPr="00CB71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B31A3" w:rsidRP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 jest </w:t>
      </w:r>
      <w:r w:rsidR="003B31A3" w:rsidRPr="00CB71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zawarcia umowy do dnia</w:t>
      </w:r>
      <w:r w:rsidR="001A51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CB7198" w:rsidRDefault="00CB7198" w:rsidP="00CB7198">
      <w:pPr>
        <w:pStyle w:val="Akapitzlist"/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31A3" w:rsidRDefault="00657006" w:rsidP="00657006">
      <w:pPr>
        <w:pStyle w:val="Akapitzlist"/>
        <w:spacing w:after="0" w:line="240" w:lineRule="auto"/>
        <w:ind w:left="64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                                                             </w:t>
      </w:r>
      <w:r w:rsidR="00AF01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3B31A3" w:rsidRDefault="00657006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Wydzierżawiający 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 </w:t>
      </w:r>
      <w:r w:rsidR="00CB7198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rządzenie opisane w §1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stanowi jego własność.</w:t>
      </w:r>
    </w:p>
    <w:p w:rsidR="003B31A3" w:rsidRPr="003B31A3" w:rsidRDefault="00657006" w:rsidP="00657006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="00AF01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3B31A3" w:rsidRPr="00CB59C6" w:rsidRDefault="003B31A3" w:rsidP="003B31A3">
      <w:pPr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Urządzenie stanowiące przedmiot umowy zostanie dostarczone Dzierżawcy w terminie do ….. dni od </w:t>
      </w:r>
      <w:r w:rsidR="00657006"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zawarcia</w:t>
      </w:r>
      <w:r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umowy </w:t>
      </w:r>
      <w:proofErr w:type="spellStart"/>
      <w:r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tj</w:t>
      </w:r>
      <w:proofErr w:type="spellEnd"/>
      <w:r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: </w:t>
      </w:r>
      <w:r w:rsidRPr="00CB59C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do ……..  r.</w:t>
      </w:r>
    </w:p>
    <w:p w:rsidR="003B31A3" w:rsidRPr="003B31A3" w:rsidRDefault="002D7797" w:rsidP="003B31A3">
      <w:pPr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zainstalowaniu 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uruchomieni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rządze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Wydzierżawiający zobowiązuje się do przeprowadzenia bezpłatnego szkolenia - zaznajomienia Dzierżawcy z użytkowaniem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rządzeń.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3B31A3" w:rsidRPr="003B31A3" w:rsidRDefault="003B31A3" w:rsidP="003B31A3">
      <w:pPr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Wydzierżawiający dostarczy 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instrukcje obsługi w języku polskim w wersji papierowej i elektronicznej (płytka CD) wraz z  paszportem danego 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urządzenia.</w:t>
      </w:r>
    </w:p>
    <w:p w:rsidR="003B31A3" w:rsidRPr="003B31A3" w:rsidRDefault="00AF01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Dzierżawca zobowiązuje się używać </w:t>
      </w:r>
      <w:r w:rsidR="00CE2C1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rządzenie zgodnie z instrukcją obsługi i dobrą praktyką.</w:t>
      </w:r>
    </w:p>
    <w:p w:rsidR="003B31A3" w:rsidRPr="003B31A3" w:rsidRDefault="00AF01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 czasie trwania niniejszej umowy </w:t>
      </w:r>
      <w:r w:rsidR="00CE2C1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rządzenie pozostaje własnością </w:t>
      </w:r>
      <w:r w:rsidR="00657006"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Dzierżawcy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, a po jej zakończeniu</w:t>
      </w:r>
      <w:r w:rsidR="006570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</w:t>
      </w:r>
      <w:r w:rsidR="001A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</w:t>
      </w:r>
      <w:r w:rsidR="00657006">
        <w:rPr>
          <w:rFonts w:ascii="Times New Roman" w:eastAsia="Times New Roman" w:hAnsi="Times New Roman" w:cs="Times New Roman"/>
          <w:sz w:val="24"/>
          <w:szCs w:val="24"/>
          <w:lang w:eastAsia="pl-PL"/>
        </w:rPr>
        <w:t>dni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zostanie zwrócone</w:t>
      </w:r>
      <w:r w:rsidR="006570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Dzierżawcy.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 trakcie realizacji niniejszej umowy Wydzierżawiający i jego pracownicy zobowiązani są do przestrzegania zasad określonych w ustawie o ochronie danych osobowych oraz w przepisach szczególnych, w szczególności w zakresie ochrony danych osobowych i dokumentacji medycznej pacjentów. Szczegóły dotyczące ochrony danych osobowych zawiera </w:t>
      </w:r>
      <w:r w:rsidR="001A51B2" w:rsidRPr="001A51B2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A51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 nr </w:t>
      </w:r>
      <w:r w:rsidR="001A51B2" w:rsidRPr="001A51B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umowy tj. umowa powierzenia przetwarzania danych osobowych.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Obowiązek zachowania tajemnicy spoczywa na </w:t>
      </w:r>
      <w:r w:rsidR="0065700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D7BE8">
        <w:rPr>
          <w:rFonts w:ascii="Times New Roman" w:eastAsia="Times New Roman" w:hAnsi="Times New Roman" w:cs="Times New Roman"/>
          <w:sz w:val="24"/>
          <w:szCs w:val="24"/>
          <w:lang w:eastAsia="pl-PL"/>
        </w:rPr>
        <w:t>ydzierżawiającym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jego pracownikach również po rozwiązaniu umowy i ma charakter bezterminowy.</w:t>
      </w:r>
    </w:p>
    <w:p w:rsidR="003B31A3" w:rsidRPr="003B31A3" w:rsidRDefault="00AF01F6" w:rsidP="003B31A3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3B31A3" w:rsidRPr="003B31A3" w:rsidRDefault="003B31A3" w:rsidP="003B31A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Wydzierżawiający zobowiązuje się wydzierżawić Dzierżawcy urządzenia  za opłatą:</w:t>
      </w:r>
    </w:p>
    <w:p w:rsidR="003B31A3" w:rsidRPr="003B31A3" w:rsidRDefault="003B31A3" w:rsidP="003B31A3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31A3" w:rsidRPr="003B31A3" w:rsidRDefault="003B31A3" w:rsidP="00AF0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Dzierżawa </w:t>
      </w:r>
      <w:r w:rsidR="006570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rządzenia: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31A3" w:rsidRPr="003B31A3" w:rsidRDefault="003B31A3" w:rsidP="003B31A3">
      <w:pPr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miesięcznie 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netto:     zł</w:t>
      </w:r>
    </w:p>
    <w:p w:rsidR="003B31A3" w:rsidRPr="003B31A3" w:rsidRDefault="003B31A3" w:rsidP="003B31A3">
      <w:pPr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VAT:     zł</w:t>
      </w:r>
    </w:p>
    <w:p w:rsidR="003B31A3" w:rsidRPr="003B31A3" w:rsidRDefault="003B31A3" w:rsidP="003B31A3">
      <w:pPr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Brutto:   zł</w:t>
      </w:r>
    </w:p>
    <w:p w:rsidR="003B31A3" w:rsidRPr="003B31A3" w:rsidRDefault="003B31A3" w:rsidP="003B31A3">
      <w:pPr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b) w okresie 12 miesięcy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netto:     zł</w:t>
      </w:r>
    </w:p>
    <w:p w:rsidR="003B31A3" w:rsidRPr="003B31A3" w:rsidRDefault="003B31A3" w:rsidP="003B31A3">
      <w:pPr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VAT:     zł</w:t>
      </w:r>
    </w:p>
    <w:p w:rsidR="003B31A3" w:rsidRPr="003B31A3" w:rsidRDefault="003B31A3" w:rsidP="003B31A3">
      <w:pPr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Brutto:   zł</w:t>
      </w:r>
    </w:p>
    <w:p w:rsidR="003B31A3" w:rsidRPr="003B31A3" w:rsidRDefault="003B31A3" w:rsidP="003B31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Ogólna wartość umowy dzierżawy godnie ze złożoną ofertą wynosi: </w:t>
      </w:r>
    </w:p>
    <w:p w:rsidR="003B31A3" w:rsidRPr="003B31A3" w:rsidRDefault="003B31A3" w:rsidP="003B31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31A3" w:rsidRPr="003B31A3" w:rsidRDefault="003B31A3" w:rsidP="003B31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netto: ….. zł (słownie: ..  zł 00/100)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podatek: ..zł (słownie: …  zł 00/100)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brutto:…  zł (słownie: ..   zł 00/100)</w:t>
      </w:r>
    </w:p>
    <w:p w:rsidR="003B31A3" w:rsidRPr="003B31A3" w:rsidRDefault="003B31A3" w:rsidP="003B31A3">
      <w:pPr>
        <w:spacing w:after="0" w:line="240" w:lineRule="auto"/>
        <w:ind w:left="643" w:hanging="6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31A3" w:rsidRPr="003B31A3" w:rsidRDefault="003B31A3" w:rsidP="00AF01F6">
      <w:pPr>
        <w:numPr>
          <w:ilvl w:val="0"/>
          <w:numId w:val="3"/>
        </w:numPr>
        <w:tabs>
          <w:tab w:val="left" w:pos="1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Czynsz dzierżawny będzie płatny od dnia uruchomienia urządzenia</w:t>
      </w:r>
      <w:r w:rsidR="006570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przeszkolenia p</w:t>
      </w:r>
      <w:r w:rsidR="005D7BE8">
        <w:rPr>
          <w:rFonts w:ascii="Times New Roman" w:eastAsia="Times New Roman" w:hAnsi="Times New Roman" w:cs="Times New Roman"/>
          <w:sz w:val="24"/>
          <w:szCs w:val="24"/>
          <w:lang w:eastAsia="pl-PL"/>
        </w:rPr>
        <w:t>ersonelu</w:t>
      </w:r>
      <w:r w:rsidR="006570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Dzierżawcy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B31A3" w:rsidRPr="003B31A3" w:rsidRDefault="003B31A3" w:rsidP="003B31A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czynszu z tytułu dzierżawy </w:t>
      </w:r>
      <w:r w:rsidR="00BF265F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rządzenia następować będzie na podstawie faktury wystawianej nie wcześniej jak w ostatnim dniu miesiąca po zakończeniu miesiąca (dzierżawy)</w:t>
      </w:r>
      <w:r w:rsidR="00BF26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dostarczonej do Kancelarii Szpitala Wojewódzkiego w Poznaniu ul. Juraszów 7/19.</w:t>
      </w:r>
    </w:p>
    <w:p w:rsidR="003B31A3" w:rsidRPr="003B31A3" w:rsidRDefault="00AF01F6" w:rsidP="003B31A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3B31A3" w:rsidRPr="003B31A3" w:rsidRDefault="003B31A3" w:rsidP="003B31A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Stawka czynszu nie ulegnie zmianie przez cały okres obowiązywania umowy, za wyjątkiem obniżenia ceny dzierżawy.</w:t>
      </w:r>
    </w:p>
    <w:p w:rsidR="00AF01F6" w:rsidRDefault="00AF01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31A3" w:rsidRPr="003B31A3" w:rsidRDefault="00AF01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8</w:t>
      </w:r>
    </w:p>
    <w:p w:rsidR="003B31A3" w:rsidRPr="00CB59C6" w:rsidRDefault="003B31A3" w:rsidP="003B31A3">
      <w:pPr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Dzierżawca zobowiązuje się zapłacić należność za dzierżawę przelewem w ciągu </w:t>
      </w:r>
      <w:r w:rsidR="008404F6" w:rsidRPr="00CB59C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60</w:t>
      </w:r>
      <w:r w:rsidRPr="00CB59C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dni</w:t>
      </w:r>
      <w:r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od otrzymania faktury na konto </w:t>
      </w:r>
      <w:r w:rsidR="008404F6"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wskazane na rachunku/fakturze.</w:t>
      </w:r>
    </w:p>
    <w:p w:rsidR="003B31A3" w:rsidRPr="003B31A3" w:rsidRDefault="00BF265F" w:rsidP="003B31A3">
      <w:pPr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zapłaty Strony przyjmują dzień</w:t>
      </w:r>
      <w:r w:rsidR="003B31A3"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obciążenia konta bankowego Dzierżawcy.</w:t>
      </w:r>
    </w:p>
    <w:p w:rsidR="003B31A3" w:rsidRPr="003B31A3" w:rsidRDefault="003B31A3" w:rsidP="003B31A3">
      <w:pPr>
        <w:numPr>
          <w:ilvl w:val="0"/>
          <w:numId w:val="4"/>
        </w:numPr>
        <w:suppressAutoHyphens/>
        <w:spacing w:after="0" w:line="100" w:lineRule="atLeast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nieterminowej zapłaty naliczane będą odsetki ustawowe za zwłokę w płatnościach.</w:t>
      </w:r>
    </w:p>
    <w:p w:rsidR="003B31A3" w:rsidRPr="003B31A3" w:rsidRDefault="003B31A3" w:rsidP="003B31A3">
      <w:pPr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nieterminowej zapłaty Wydzierżawiającego nie przysługuje prawo wstrzymania świadczenia usługi dzierżawy.</w:t>
      </w:r>
    </w:p>
    <w:p w:rsidR="003B31A3" w:rsidRPr="003B31A3" w:rsidRDefault="008404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2A4FCE" w:rsidRPr="002A4FCE" w:rsidRDefault="002A4FCE" w:rsidP="002A4FCE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>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dzierżawiający</w:t>
      </w: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udziela gwarancji na przedmiot dzierżawy na okres trwania umowy,   począwszy od daty oddania przedmiotu dzierżawy do eksploatacji i przeszkolenia personelu. </w:t>
      </w:r>
    </w:p>
    <w:p w:rsidR="002A4FCE" w:rsidRPr="002A4FCE" w:rsidRDefault="002A4FCE" w:rsidP="002A4FCE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Wydzierżawiający </w:t>
      </w: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 się do zapewnienia bezpłatnego serwisu wraz z częściami zamiennymi w okresie obowiązywania umowy. </w:t>
      </w:r>
      <w:r w:rsidRPr="00CB59C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Czas reakcji serwisu wynosi </w:t>
      </w:r>
      <w:r w:rsidRPr="00CB59C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do </w:t>
      </w:r>
      <w:r w:rsidR="00C7620D" w:rsidRPr="00CB59C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…..</w:t>
      </w:r>
      <w:r w:rsidR="008404F6" w:rsidRPr="00CB59C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CB59C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godziny. </w:t>
      </w: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Naprawy i przeglądy gwarancyjne wraz z częściami niezbędnymi do wykonania naprawy/przeglądu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Wydzierżawiający </w:t>
      </w: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 na własny koszt.</w:t>
      </w:r>
    </w:p>
    <w:p w:rsidR="002A4FCE" w:rsidRPr="002A4FCE" w:rsidRDefault="002A4FCE" w:rsidP="002A4FCE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awaria nie zostanie usunięta w tym czasie, Wydzierżawiający zobowiązuje się do pokrycia kosztów wykonywania badań Dzierżawcy na zewnątrz.</w:t>
      </w:r>
    </w:p>
    <w:p w:rsidR="002A4FCE" w:rsidRPr="002A4FCE" w:rsidRDefault="002A4FCE" w:rsidP="002A4FCE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A4F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Zgłoszenie awarii następuje pod numer</w:t>
      </w:r>
      <w:r w:rsidRPr="002A4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A4F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 .</w:t>
      </w:r>
    </w:p>
    <w:p w:rsidR="002A4FCE" w:rsidRPr="002A4FCE" w:rsidRDefault="002A4FCE" w:rsidP="002A4FCE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trzykrotnej awarii </w:t>
      </w:r>
      <w:r w:rsidRPr="002A4F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tego samego podzespołu aparatu</w:t>
      </w: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Wydzierżawiający </w:t>
      </w: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>na własny koszt dokona wymiany awaryjnego aparatu na nowy.</w:t>
      </w:r>
    </w:p>
    <w:p w:rsidR="003B31A3" w:rsidRPr="003B31A3" w:rsidRDefault="008404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</w:p>
    <w:p w:rsidR="002A4FCE" w:rsidRPr="002A4FCE" w:rsidRDefault="002A4FCE" w:rsidP="002A4FCE">
      <w:pPr>
        <w:numPr>
          <w:ilvl w:val="1"/>
          <w:numId w:val="16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Dzierżawca </w:t>
      </w:r>
      <w:r w:rsidRPr="002A4FCE">
        <w:rPr>
          <w:rFonts w:ascii="Times New Roman" w:eastAsia="Times New Roman" w:hAnsi="Times New Roman" w:cs="Times New Roman"/>
          <w:sz w:val="24"/>
          <w:szCs w:val="24"/>
        </w:rPr>
        <w:t xml:space="preserve">może odstąpić od umowy w przypadkach określonych w Kodeksie   Cywilnym,  a także w terminie 30 dni od powzięcia wiadomości o wystąpieniu istotnej zmiany okoliczności </w:t>
      </w: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powodującej, że wykonanie umowy nie leży w interesie publicznym, czego nie można było przewidzieć w chwili zawarcia umowy. </w:t>
      </w:r>
    </w:p>
    <w:p w:rsidR="002A4FCE" w:rsidRPr="002A4FCE" w:rsidRDefault="002A4FCE" w:rsidP="002A4FCE">
      <w:pPr>
        <w:numPr>
          <w:ilvl w:val="1"/>
          <w:numId w:val="16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Odstąpienie od umowy lub jej rozwiązanie powinno nastąpić w formie pisemnej pod rygorem nieważności takiego oświadczenia. </w:t>
      </w:r>
    </w:p>
    <w:p w:rsidR="002A4FCE" w:rsidRPr="002A4FCE" w:rsidRDefault="002A4FCE" w:rsidP="002A4FCE">
      <w:p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A4FCE">
        <w:rPr>
          <w:rFonts w:ascii="Times New Roman" w:eastAsia="Times New Roman" w:hAnsi="Times New Roman" w:cs="Times New Roman"/>
          <w:sz w:val="24"/>
          <w:szCs w:val="24"/>
          <w:lang w:eastAsia="pl-PL"/>
        </w:rPr>
        <w:t>4. Złożenie oświadczenie o odstąpieniu od umowy lub jej rozwiązaniu następuje za pośrednictwem listu poleconego za potwierdzeniem odbioru lub w formie pisma złożonego w siedzibie drugiej Strony z chwilą otrzymania oświadczenia. Chwilą otrzymania oświadczenia jest dzień doręczenia listu poleconego lub złożenia pisma w siedzibie drugiej Strony. Oświadczenia wysłane listem poleconym uważa się za doręczone adresatowi, jeżeli zostało nadane listem poleconym na adres podany w niniejszej umowie.</w:t>
      </w:r>
    </w:p>
    <w:p w:rsidR="003B31A3" w:rsidRPr="003B31A3" w:rsidRDefault="008404F6" w:rsidP="003B31A3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Wydzierżawiający ma prawo do natychmiastowego odstąpienia od umowy w przypadku:</w:t>
      </w:r>
    </w:p>
    <w:p w:rsidR="003B31A3" w:rsidRPr="003B31A3" w:rsidRDefault="003B31A3" w:rsidP="003B31A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a) wykorzystywania urządzenia przez Dzierżawcę niezgodnie z jego właściwościami i przeznaczeniem,</w:t>
      </w:r>
    </w:p>
    <w:p w:rsidR="003B31A3" w:rsidRPr="003B31A3" w:rsidRDefault="003B31A3" w:rsidP="003B31A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b) oddania urządzenia bez zgody Wydzierżawiającego do używania osobie trzeciej lub poddzierżawienia go.</w:t>
      </w:r>
    </w:p>
    <w:p w:rsidR="003B31A3" w:rsidRPr="003B31A3" w:rsidRDefault="008404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Wydzierżawiający zapłaci Dzierżawcy karę umowną w wysokości 10% wartości rocznej stawki dzierżawy. Zapłata kary umownej nie pozbawia Dzierżawcy prawa dochodzenia odszkodowania na zasadach ogólnych.</w:t>
      </w:r>
    </w:p>
    <w:p w:rsidR="003B31A3" w:rsidRPr="003B31A3" w:rsidRDefault="003B31A3" w:rsidP="003B31A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04F6" w:rsidRDefault="008404F6" w:rsidP="003B31A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04F6" w:rsidRDefault="008404F6" w:rsidP="003B31A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31A3" w:rsidRPr="003B31A3" w:rsidRDefault="008404F6" w:rsidP="003B31A3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istotnej zmiany okoliczności powodującej, że wykonanie umowy nie leży w interesie publicznym, czego nie można było przewidzieć w chwili zawarcia umowy, Dzierżawca może odstąpić od wykonania umowy w terminie miesiąca od powzięcia wiadomości o powyższych okolicznościach. W takim wypadku Wydzierżawiający może żądać jedynie wynagrodzenia należnego mu z tytułu wykonania części umowy.</w:t>
      </w:r>
    </w:p>
    <w:p w:rsidR="003B31A3" w:rsidRPr="003B31A3" w:rsidRDefault="008404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1 Wszelkie zmiany i uzupełnienia niniejszej umowy dla swej ważności mogą być dokonywane wyłącznie w formie pisemnej.</w:t>
      </w:r>
    </w:p>
    <w:p w:rsidR="003B31A3" w:rsidRPr="003B31A3" w:rsidRDefault="003B31A3" w:rsidP="003B31A3">
      <w:pPr>
        <w:spacing w:after="0" w:line="240" w:lineRule="auto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2. Strony dopuszczają zmiany umowy po uprzedniej akceptacji (zgodzie) Dzierżawcy w zakresie: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a) wymiany dostarczonego urządzenia z powodów technicznych tj. częstych awarii urządzenia w  trakcie trwania niniejszej umowy</w:t>
      </w:r>
    </w:p>
    <w:p w:rsidR="003B31A3" w:rsidRPr="003B31A3" w:rsidRDefault="003B31A3" w:rsidP="003B31A3">
      <w:pPr>
        <w:numPr>
          <w:ilvl w:val="0"/>
          <w:numId w:val="8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numeru konta bankowego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3. Powyższe zmiany nie mogą skutkować zmianą wartości brutto umowy i nie mogą być niekorzystne dla Dzierżawcy z zastrzeżeniem § 7.</w:t>
      </w:r>
    </w:p>
    <w:p w:rsidR="003B31A3" w:rsidRPr="003B31A3" w:rsidRDefault="008404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</w:t>
      </w:r>
    </w:p>
    <w:p w:rsidR="003B31A3" w:rsidRPr="003B31A3" w:rsidRDefault="003B31A3" w:rsidP="003B31A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ustalają, że Wydzierżawiający  nie może bez zgody Dzierżawcy przelać skutecznie na osobę trzecią wierzytelności przysługujących mu wobec Dzierżawcy z tytułu niniejszej umowy. Ponadto Strony ustalają, że Dzierżawca nie może podejmować żadnych czynności prawnych z których wynikałaby odpowiedzialność osobista trzeciego podmiotu dająca możliwość wstąpienia w prawa Strony umowy.</w:t>
      </w:r>
    </w:p>
    <w:p w:rsidR="003B31A3" w:rsidRPr="003B31A3" w:rsidRDefault="003B31A3" w:rsidP="003B31A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Zgoda, o której mowa powyżej związana z czynnością prawną mająca na celu zmianę wierzyciela może nastąpić po wyrażeniu zgody przez podmiot tworzący jednostkę Dzierżawcy art.54 ustawy z dnia 15 kwietnia 2011 </w:t>
      </w:r>
      <w:proofErr w:type="spellStart"/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działalności leczniczej</w:t>
      </w:r>
      <w:r w:rsidR="001D02C1">
        <w:rPr>
          <w:rFonts w:ascii="Times New Roman" w:eastAsia="Times New Roman" w:hAnsi="Times New Roman" w:cs="Times New Roman"/>
          <w:sz w:val="24"/>
          <w:szCs w:val="24"/>
          <w:lang w:eastAsia="pl-PL"/>
        </w:rPr>
        <w:t>( tj.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Dz</w:t>
      </w:r>
      <w:proofErr w:type="spellEnd"/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 z 20</w:t>
      </w:r>
      <w:r w:rsidR="001D02C1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r. poz.</w:t>
      </w:r>
      <w:r w:rsidR="001D02C1">
        <w:rPr>
          <w:rFonts w:ascii="Times New Roman" w:eastAsia="Times New Roman" w:hAnsi="Times New Roman" w:cs="Times New Roman"/>
          <w:sz w:val="24"/>
          <w:szCs w:val="24"/>
          <w:lang w:eastAsia="pl-PL"/>
        </w:rPr>
        <w:t>295</w:t>
      </w: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).</w:t>
      </w:r>
    </w:p>
    <w:p w:rsidR="003B31A3" w:rsidRPr="003B31A3" w:rsidRDefault="008404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 nie uregulowanych niniejszą umową mają zastosowanie przepisy Kodeksu cywilnego oraz ustawy z dnia 29 stycznia 2004 r. - Prawo zamówień publicznych, SIWZ oraz oferty Wydzierżawiającego.</w:t>
      </w:r>
    </w:p>
    <w:p w:rsidR="003B31A3" w:rsidRPr="003B31A3" w:rsidRDefault="008404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</w:t>
      </w:r>
    </w:p>
    <w:p w:rsidR="003B31A3" w:rsidRPr="003B31A3" w:rsidRDefault="003B31A3" w:rsidP="003B31A3">
      <w:pPr>
        <w:numPr>
          <w:ilvl w:val="1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spory, które mogą wyniknąć w trakcie realizacji niniejszej umowy, Strony zobowiązują się poddać rozstrzygnięciu sądów właściwych dla siedziby Dzierżawcy.</w:t>
      </w:r>
    </w:p>
    <w:p w:rsidR="003B31A3" w:rsidRPr="003B31A3" w:rsidRDefault="003B31A3" w:rsidP="003B31A3">
      <w:pPr>
        <w:numPr>
          <w:ilvl w:val="1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we wszystkich sprawach spornych wynikających lub mogących wynikać z zawartej  umowy wyłączna jurysdykcja przysługuje sądom polskim.</w:t>
      </w:r>
    </w:p>
    <w:p w:rsidR="003B31A3" w:rsidRPr="003B31A3" w:rsidRDefault="008404F6" w:rsidP="003B31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po jednym dla każdej ze Stron.</w:t>
      </w: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5166" w:rsidRPr="00EE7598" w:rsidRDefault="00EE7598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7598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:rsidR="00EE7598" w:rsidRPr="00EE7598" w:rsidRDefault="00EE7598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7598">
        <w:rPr>
          <w:rFonts w:ascii="Times New Roman" w:eastAsia="Times New Roman" w:hAnsi="Times New Roman" w:cs="Times New Roman"/>
          <w:sz w:val="24"/>
          <w:szCs w:val="24"/>
          <w:lang w:eastAsia="pl-PL"/>
        </w:rPr>
        <w:t>Nr 1 – UPDO</w:t>
      </w:r>
    </w:p>
    <w:p w:rsidR="00EE7598" w:rsidRPr="00EE7598" w:rsidRDefault="00EE7598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7598">
        <w:rPr>
          <w:rFonts w:ascii="Times New Roman" w:eastAsia="Times New Roman" w:hAnsi="Times New Roman" w:cs="Times New Roman"/>
          <w:sz w:val="24"/>
          <w:szCs w:val="24"/>
          <w:lang w:eastAsia="pl-PL"/>
        </w:rPr>
        <w:t>Nr 2 – formularz cenowy</w:t>
      </w:r>
    </w:p>
    <w:p w:rsidR="00705166" w:rsidRDefault="00705166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5166" w:rsidRDefault="00705166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B31A3" w:rsidRP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DZIERŻAWCA</w:t>
      </w: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B3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WYDZIERŻAWIAJĄCY</w:t>
      </w:r>
    </w:p>
    <w:p w:rsidR="003B31A3" w:rsidRDefault="003B31A3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04F6" w:rsidRDefault="008404F6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04F6" w:rsidRDefault="008404F6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04F6" w:rsidRDefault="008404F6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04F6" w:rsidRDefault="008404F6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F06C8" w:rsidRPr="007F06C8" w:rsidRDefault="007F06C8" w:rsidP="007F06C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7F06C8">
        <w:rPr>
          <w:rFonts w:ascii="Times New Roman" w:hAnsi="Times New Roman" w:cs="Times New Roman"/>
        </w:rPr>
        <w:t>ałącznik nr 1 do umowy</w:t>
      </w:r>
    </w:p>
    <w:p w:rsidR="009E78C0" w:rsidRPr="007F06C8" w:rsidRDefault="009E78C0" w:rsidP="009E78C0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Umowa powierzenia przetwarzania danych osobowych</w:t>
      </w:r>
    </w:p>
    <w:p w:rsidR="009E78C0" w:rsidRPr="007F06C8" w:rsidRDefault="009E78C0" w:rsidP="009E78C0">
      <w:pPr>
        <w:spacing w:after="0"/>
        <w:jc w:val="center"/>
        <w:rPr>
          <w:rFonts w:ascii="Times New Roman" w:hAnsi="Times New Roman" w:cs="Times New Roman"/>
          <w:b/>
        </w:rPr>
      </w:pPr>
    </w:p>
    <w:p w:rsidR="009E78C0" w:rsidRPr="007F06C8" w:rsidRDefault="009E78C0" w:rsidP="009E78C0">
      <w:pPr>
        <w:spacing w:after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zawarta dnia …………………. roku pomiędzy:</w:t>
      </w:r>
    </w:p>
    <w:p w:rsidR="009E78C0" w:rsidRPr="007F06C8" w:rsidRDefault="009E78C0" w:rsidP="009E78C0">
      <w:pPr>
        <w:spacing w:after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(zwana dalej „Umową”)</w:t>
      </w:r>
    </w:p>
    <w:p w:rsidR="009E78C0" w:rsidRPr="007F06C8" w:rsidRDefault="009E78C0" w:rsidP="009E78C0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…………………………………………………………………………………………………………………………………………….. </w:t>
      </w:r>
    </w:p>
    <w:p w:rsidR="009E78C0" w:rsidRPr="007F06C8" w:rsidRDefault="009E78C0" w:rsidP="009E78C0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……………………………………………………………………………………………………………………………………………..</w:t>
      </w:r>
    </w:p>
    <w:p w:rsidR="009E78C0" w:rsidRPr="007F06C8" w:rsidRDefault="009E78C0" w:rsidP="009E78C0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zwanymi w dalszej części umowy </w:t>
      </w:r>
      <w:r w:rsidRPr="007F06C8">
        <w:rPr>
          <w:rFonts w:ascii="Times New Roman" w:hAnsi="Times New Roman" w:cs="Times New Roman"/>
          <w:b/>
        </w:rPr>
        <w:t>„Podmiotem przetwarzającym”</w:t>
      </w:r>
      <w:r w:rsidRPr="007F06C8">
        <w:rPr>
          <w:rFonts w:ascii="Times New Roman" w:hAnsi="Times New Roman" w:cs="Times New Roman"/>
        </w:rPr>
        <w:t xml:space="preserve"> </w:t>
      </w:r>
    </w:p>
    <w:p w:rsidR="009E78C0" w:rsidRPr="007F06C8" w:rsidRDefault="009E78C0" w:rsidP="009E78C0">
      <w:pPr>
        <w:spacing w:after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oraz</w:t>
      </w:r>
    </w:p>
    <w:p w:rsidR="009E78C0" w:rsidRPr="007F06C8" w:rsidRDefault="009E78C0" w:rsidP="009E78C0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  <w:b/>
        </w:rPr>
        <w:t>Szpitalem Wojewódzkim w Poznaniu</w:t>
      </w:r>
      <w:r w:rsidRPr="007F06C8">
        <w:rPr>
          <w:rFonts w:ascii="Times New Roman" w:hAnsi="Times New Roman" w:cs="Times New Roman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</w:p>
    <w:p w:rsidR="009E78C0" w:rsidRPr="007F06C8" w:rsidRDefault="009E78C0" w:rsidP="009E78C0">
      <w:pPr>
        <w:spacing w:after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reprezentowany przez: </w:t>
      </w:r>
    </w:p>
    <w:p w:rsidR="009E78C0" w:rsidRPr="007F06C8" w:rsidRDefault="009E78C0" w:rsidP="009E78C0">
      <w:pPr>
        <w:spacing w:after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……………………………..</w:t>
      </w:r>
    </w:p>
    <w:p w:rsidR="009E78C0" w:rsidRPr="007F06C8" w:rsidRDefault="009E78C0" w:rsidP="009E78C0">
      <w:pPr>
        <w:spacing w:after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zwanymi w dalszej części umowy </w:t>
      </w:r>
      <w:r w:rsidRPr="007F06C8">
        <w:rPr>
          <w:rFonts w:ascii="Times New Roman" w:hAnsi="Times New Roman" w:cs="Times New Roman"/>
          <w:b/>
        </w:rPr>
        <w:t xml:space="preserve">„Administratorami danych” lub „Administratorem”. 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 1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Powierzenie przetwarzania danych osobowych</w:t>
      </w:r>
    </w:p>
    <w:p w:rsidR="008404F6" w:rsidRPr="007F06C8" w:rsidRDefault="008404F6" w:rsidP="008404F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Administrator danych powierza Podmiotowi przetwarzającemu, w trybie rozporządzenia Parlamentu Europejskiego i Rady (UE) 2016/679 z dnia 27 kwietnia 2016r. w sprawie ochrony osób fizycznych w związku z przetwarzaniem danych osobowych i w sprawie swobodnego przepływu takich danych oraz uchylenia dyrektywy 95/46/WE (zwanego w dalszej części „Rozporządzeniem”) dane osobowe do przetwarzania, na zasadach i w celu określonym w niniejszej Umowie.</w:t>
      </w:r>
    </w:p>
    <w:p w:rsidR="008404F6" w:rsidRPr="007F06C8" w:rsidRDefault="008404F6" w:rsidP="008404F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8404F6" w:rsidRPr="007F06C8" w:rsidRDefault="008404F6" w:rsidP="008404F6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Podmiot przetwarzający oświadcza, iż stosuje środki bezpieczeństwa spełniające wymogi Rozporządzenia. 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§2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Zakres i cel przetwarzania danych</w:t>
      </w:r>
    </w:p>
    <w:p w:rsidR="008404F6" w:rsidRPr="007F06C8" w:rsidRDefault="008404F6" w:rsidP="008404F6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i/>
        </w:rPr>
      </w:pPr>
      <w:r w:rsidRPr="007F06C8">
        <w:rPr>
          <w:rFonts w:ascii="Times New Roman" w:hAnsi="Times New Roman" w:cs="Times New Roman"/>
        </w:rPr>
        <w:t xml:space="preserve">Powierzone przez Administratora danych dane osobowe będą przetwarzane przez Podmiot przetwarzający wyłącznie w celu realizacji umowy nr </w:t>
      </w:r>
      <w:r w:rsidR="009E78C0" w:rsidRPr="007F06C8">
        <w:rPr>
          <w:rFonts w:ascii="Times New Roman" w:hAnsi="Times New Roman" w:cs="Times New Roman"/>
        </w:rPr>
        <w:t>………………</w:t>
      </w:r>
      <w:r w:rsidRPr="007F06C8">
        <w:rPr>
          <w:rFonts w:ascii="Times New Roman" w:hAnsi="Times New Roman" w:cs="Times New Roman"/>
        </w:rPr>
        <w:t>.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§3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Obowiązki podmiotu przetwarzającego</w:t>
      </w:r>
    </w:p>
    <w:p w:rsidR="008404F6" w:rsidRPr="007F06C8" w:rsidRDefault="008404F6" w:rsidP="008404F6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 </w:t>
      </w:r>
    </w:p>
    <w:p w:rsidR="008404F6" w:rsidRPr="007F06C8" w:rsidRDefault="008404F6" w:rsidP="008404F6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Podmiot przetwarzający zobowiązuje się dołożyć należytej staranności przy przetwarzaniu powierzonych danych osobowych.</w:t>
      </w:r>
    </w:p>
    <w:p w:rsidR="008404F6" w:rsidRPr="007F06C8" w:rsidRDefault="008404F6" w:rsidP="008404F6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Podmiot przetwarzający zobowiązuje się do nadania upoważnień do przetwarzania danych osobowych wszystkim osobom, które będą przetwarzały powierzone dane w celu realizacji niniejszej umowy.  </w:t>
      </w:r>
    </w:p>
    <w:p w:rsidR="008404F6" w:rsidRPr="007F06C8" w:rsidRDefault="008404F6" w:rsidP="008404F6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Podmiot przetwarzający zobowiązuje się zapewnić zachowanie w tajemnicy, </w:t>
      </w:r>
      <w:r w:rsidRPr="007F06C8">
        <w:rPr>
          <w:rFonts w:ascii="Times New Roman" w:hAnsi="Times New Roman" w:cs="Times New Roman"/>
        </w:rPr>
        <w:br/>
        <w:t xml:space="preserve">(o której mowa w art. 28 ust 3 </w:t>
      </w:r>
      <w:proofErr w:type="spellStart"/>
      <w:r w:rsidRPr="007F06C8">
        <w:rPr>
          <w:rFonts w:ascii="Times New Roman" w:hAnsi="Times New Roman" w:cs="Times New Roman"/>
        </w:rPr>
        <w:t>pkt</w:t>
      </w:r>
      <w:proofErr w:type="spellEnd"/>
      <w:r w:rsidRPr="007F06C8">
        <w:rPr>
          <w:rFonts w:ascii="Times New Roman" w:hAnsi="Times New Roman" w:cs="Times New Roman"/>
        </w:rPr>
        <w:t xml:space="preserve">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8404F6" w:rsidRPr="007F06C8" w:rsidRDefault="008404F6" w:rsidP="008404F6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Podmiot przetwarzający po zakończeniu świadczenia usług związanych </w:t>
      </w:r>
      <w:r w:rsidRPr="007F06C8">
        <w:rPr>
          <w:rFonts w:ascii="Times New Roman" w:hAnsi="Times New Roman" w:cs="Times New Roman"/>
        </w:rPr>
        <w:br/>
        <w:t>z przetwarzaniem zwraca Administratorowi wszelkie dane osobowe oraz usuwa wszelkie ich istniejące kopie, chyba że prawo Unii lub prawo państwa członkowskiego nakazują przechowywanie danych osobowych.</w:t>
      </w:r>
    </w:p>
    <w:p w:rsidR="008404F6" w:rsidRPr="007F06C8" w:rsidRDefault="008404F6" w:rsidP="008404F6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W miarę możliwości Podmiot przetwarzający pomaga Administratorowi </w:t>
      </w:r>
      <w:r w:rsidRPr="007F06C8">
        <w:rPr>
          <w:rFonts w:ascii="Times New Roman" w:hAnsi="Times New Roman" w:cs="Times New Roman"/>
        </w:rPr>
        <w:br/>
        <w:t xml:space="preserve">w niezbędnym zakresie wywiązywać się z obowiązku odpowiadania na żądania osoby, której dane dotyczą oraz wywiązywania się z obowiązków określonych w art. 32-36 Rozporządzenia. </w:t>
      </w:r>
    </w:p>
    <w:p w:rsidR="008404F6" w:rsidRPr="007F06C8" w:rsidRDefault="008404F6" w:rsidP="008404F6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Podmiot przetwarzający po stwierdzeniu naruszenia ochrony danych osobowych bez zbędnej zwłoki zgłasza je administratorowi.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§4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Prawo kontroli</w:t>
      </w:r>
    </w:p>
    <w:p w:rsidR="008404F6" w:rsidRPr="007F06C8" w:rsidRDefault="008404F6" w:rsidP="008404F6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Administrator danych zgodnie z art. 28 ust. 3 </w:t>
      </w:r>
      <w:proofErr w:type="spellStart"/>
      <w:r w:rsidRPr="007F06C8">
        <w:rPr>
          <w:rFonts w:ascii="Times New Roman" w:hAnsi="Times New Roman" w:cs="Times New Roman"/>
        </w:rPr>
        <w:t>pkt</w:t>
      </w:r>
      <w:proofErr w:type="spellEnd"/>
      <w:r w:rsidRPr="007F06C8">
        <w:rPr>
          <w:rFonts w:ascii="Times New Roman" w:hAnsi="Times New Roman" w:cs="Times New Roman"/>
        </w:rPr>
        <w:t xml:space="preserve"> h) Rozporządzenia ma prawo kontroli, czy środki zastosowane przez Podmiot przetwarzający przy przetwarzaniu i zabezpieczeniu powierzonych danych osobowych spełniają postanowienia umowy. </w:t>
      </w:r>
    </w:p>
    <w:p w:rsidR="008404F6" w:rsidRPr="007F06C8" w:rsidRDefault="008404F6" w:rsidP="008404F6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Administrator danych realizować będzie prawo kontroli w godzinach pracy Podmiotu przetwarzającego.</w:t>
      </w:r>
    </w:p>
    <w:p w:rsidR="008404F6" w:rsidRPr="007F06C8" w:rsidRDefault="008404F6" w:rsidP="008404F6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Podmiot przetwarzający zobowiązuje się do usunięcia uchybień stwierdzonych podczas kontroli.</w:t>
      </w:r>
    </w:p>
    <w:p w:rsidR="008404F6" w:rsidRPr="007F06C8" w:rsidRDefault="008404F6" w:rsidP="008404F6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Podmiot przetwarzający udostępnia Administratorowi wszelkie informacje niezbędne do wykazania spełnienia obowiązków określonych w art. 28 Rozporządzenia. 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§5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Dalsze powierzenie danych do przetwarzania</w:t>
      </w:r>
    </w:p>
    <w:p w:rsidR="008404F6" w:rsidRPr="007F06C8" w:rsidRDefault="008404F6" w:rsidP="008404F6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Podmiot przetwarzający nie może powierzyć danych osobowych do dalszego przetwarzania.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 6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Odpowiedzialność Podmiotu przetwarzającego</w:t>
      </w:r>
    </w:p>
    <w:p w:rsidR="008404F6" w:rsidRPr="007F06C8" w:rsidRDefault="008404F6" w:rsidP="008404F6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:rsidR="008404F6" w:rsidRPr="007F06C8" w:rsidRDefault="008404F6" w:rsidP="008404F6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</w:t>
      </w:r>
      <w:r w:rsidRPr="007F06C8">
        <w:rPr>
          <w:rFonts w:ascii="Times New Roman" w:hAnsi="Times New Roman" w:cs="Times New Roman"/>
        </w:rPr>
        <w:br/>
        <w:t xml:space="preserve">o ile są wiadome, lub realizowanych kontrolach i inspekcjach dotyczących przetwarzania w Podmiocie przetwarzającym tych danych osobowych, w szczególności prowadzonych przez inspektorów upoważnionych przez Generalnego Inspektora Ochrony Danych Osobowych. Niniejszy ustęp dotyczy wyłącznie danych osobowych powierzonych przez Administratora danych. </w:t>
      </w:r>
    </w:p>
    <w:p w:rsidR="007F06C8" w:rsidRDefault="007F06C8" w:rsidP="008404F6">
      <w:pPr>
        <w:spacing w:after="0"/>
        <w:jc w:val="center"/>
        <w:rPr>
          <w:rFonts w:ascii="Times New Roman" w:hAnsi="Times New Roman" w:cs="Times New Roman"/>
          <w:b/>
        </w:rPr>
      </w:pPr>
    </w:p>
    <w:p w:rsidR="007F06C8" w:rsidRDefault="007F06C8" w:rsidP="008404F6">
      <w:pPr>
        <w:spacing w:after="0"/>
        <w:jc w:val="center"/>
        <w:rPr>
          <w:rFonts w:ascii="Times New Roman" w:hAnsi="Times New Roman" w:cs="Times New Roman"/>
          <w:b/>
        </w:rPr>
      </w:pP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§7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Czas obowiązywania umowy</w:t>
      </w:r>
    </w:p>
    <w:p w:rsidR="008404F6" w:rsidRPr="007F06C8" w:rsidRDefault="008404F6" w:rsidP="008404F6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Niniejsza umowa obowiązuje od dnia jej zawarcia na okres </w:t>
      </w:r>
      <w:r w:rsidR="009E78C0" w:rsidRPr="007F06C8">
        <w:rPr>
          <w:rFonts w:ascii="Times New Roman" w:hAnsi="Times New Roman" w:cs="Times New Roman"/>
        </w:rPr>
        <w:t>…………………</w:t>
      </w:r>
      <w:r w:rsidRPr="007F06C8">
        <w:rPr>
          <w:rFonts w:ascii="Times New Roman" w:hAnsi="Times New Roman" w:cs="Times New Roman"/>
        </w:rPr>
        <w:t>.</w:t>
      </w:r>
    </w:p>
    <w:p w:rsidR="008404F6" w:rsidRPr="007F06C8" w:rsidRDefault="008404F6" w:rsidP="008404F6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Administrator może rozwiązać umowę lub od niej odstąpić na zasadach wynikających z umowy nr ………. oraz na zasadach wskazanych w §8 niniejszej umowy.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§8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Rozwiązanie umowy</w:t>
      </w:r>
    </w:p>
    <w:p w:rsidR="008404F6" w:rsidRPr="007F06C8" w:rsidRDefault="008404F6" w:rsidP="008404F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</w:rPr>
        <w:t>Administrator danych może rozwiązać niniejszą umowę ze skutkiem natychmiastowym gdy Podmiot przetwarzający:</w:t>
      </w:r>
    </w:p>
    <w:p w:rsidR="008404F6" w:rsidRPr="007F06C8" w:rsidRDefault="008404F6" w:rsidP="008404F6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</w:rPr>
        <w:t>pomimo zobowiązania go do usunięcia uchybień stwierdzonych podczas kontroli nie usunie ich w wyznaczonym terminie;</w:t>
      </w:r>
    </w:p>
    <w:p w:rsidR="008404F6" w:rsidRPr="007F06C8" w:rsidRDefault="008404F6" w:rsidP="008404F6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przetwarza dane osobowe w sposób niezgodny z umową;</w:t>
      </w:r>
    </w:p>
    <w:p w:rsidR="008404F6" w:rsidRPr="007F06C8" w:rsidRDefault="008404F6" w:rsidP="008404F6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</w:rPr>
        <w:t xml:space="preserve">powierzył przetwarzanie danych osobowych innemu podmiotowi 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§9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Zasady zachowania poufności</w:t>
      </w:r>
    </w:p>
    <w:p w:rsidR="008404F6" w:rsidRPr="007F06C8" w:rsidRDefault="008404F6" w:rsidP="008404F6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:rsidR="008404F6" w:rsidRPr="007F06C8" w:rsidRDefault="008404F6" w:rsidP="008404F6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§10</w:t>
      </w: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  <w:b/>
        </w:rPr>
      </w:pPr>
      <w:r w:rsidRPr="007F06C8">
        <w:rPr>
          <w:rFonts w:ascii="Times New Roman" w:hAnsi="Times New Roman" w:cs="Times New Roman"/>
          <w:b/>
        </w:rPr>
        <w:t>Postanowienia końcowe</w:t>
      </w:r>
    </w:p>
    <w:p w:rsidR="008404F6" w:rsidRPr="007F06C8" w:rsidRDefault="008404F6" w:rsidP="008404F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Umowa została sporządzona w dwóch jednobrzmiących egzemplarzach dla każdej ze stron.</w:t>
      </w:r>
    </w:p>
    <w:p w:rsidR="008404F6" w:rsidRPr="007F06C8" w:rsidRDefault="008404F6" w:rsidP="008404F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W sprawach nieuregulowanych zastosowanie będą miały przepisy Kodeksu cywilnego oraz Rozporządzenia.</w:t>
      </w:r>
    </w:p>
    <w:p w:rsidR="008404F6" w:rsidRPr="007F06C8" w:rsidRDefault="008404F6" w:rsidP="008404F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Sądem właściwym dla rozpatrzenia sporów wynikających z niniejszej umowy będzie rzeczowo właściwy Sąd w Poznaniu. </w:t>
      </w:r>
    </w:p>
    <w:p w:rsidR="008404F6" w:rsidRPr="007F06C8" w:rsidRDefault="008404F6" w:rsidP="008404F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</w:rPr>
      </w:pP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</w:rPr>
      </w:pPr>
    </w:p>
    <w:p w:rsidR="008404F6" w:rsidRPr="007F06C8" w:rsidRDefault="008404F6" w:rsidP="008404F6">
      <w:pPr>
        <w:spacing w:after="0"/>
        <w:jc w:val="center"/>
        <w:rPr>
          <w:rFonts w:ascii="Times New Roman" w:hAnsi="Times New Roman" w:cs="Times New Roman"/>
        </w:rPr>
      </w:pPr>
    </w:p>
    <w:p w:rsidR="008404F6" w:rsidRPr="007F06C8" w:rsidRDefault="008404F6" w:rsidP="008404F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>_______________________                                                           ____________________</w:t>
      </w:r>
    </w:p>
    <w:p w:rsidR="008404F6" w:rsidRPr="007F06C8" w:rsidRDefault="008404F6" w:rsidP="008404F6">
      <w:pPr>
        <w:spacing w:after="0" w:line="240" w:lineRule="auto"/>
        <w:rPr>
          <w:rFonts w:ascii="Times New Roman" w:hAnsi="Times New Roman" w:cs="Times New Roman"/>
        </w:rPr>
      </w:pPr>
      <w:r w:rsidRPr="007F06C8">
        <w:rPr>
          <w:rFonts w:ascii="Times New Roman" w:hAnsi="Times New Roman" w:cs="Times New Roman"/>
        </w:rPr>
        <w:t xml:space="preserve">    Podmiot przetwarzający</w:t>
      </w:r>
      <w:r w:rsidRPr="007F06C8">
        <w:rPr>
          <w:rFonts w:ascii="Times New Roman" w:hAnsi="Times New Roman" w:cs="Times New Roman"/>
        </w:rPr>
        <w:tab/>
      </w:r>
      <w:r w:rsidRPr="007F06C8">
        <w:rPr>
          <w:rFonts w:ascii="Times New Roman" w:hAnsi="Times New Roman" w:cs="Times New Roman"/>
        </w:rPr>
        <w:tab/>
      </w:r>
      <w:r w:rsidRPr="007F06C8">
        <w:rPr>
          <w:rFonts w:ascii="Times New Roman" w:hAnsi="Times New Roman" w:cs="Times New Roman"/>
        </w:rPr>
        <w:tab/>
      </w:r>
      <w:r w:rsidRPr="007F06C8">
        <w:rPr>
          <w:rFonts w:ascii="Times New Roman" w:hAnsi="Times New Roman" w:cs="Times New Roman"/>
        </w:rPr>
        <w:tab/>
        <w:t xml:space="preserve">              </w:t>
      </w:r>
      <w:r w:rsidR="009E78C0" w:rsidRPr="007F06C8">
        <w:rPr>
          <w:rFonts w:ascii="Times New Roman" w:hAnsi="Times New Roman" w:cs="Times New Roman"/>
        </w:rPr>
        <w:t xml:space="preserve">               </w:t>
      </w:r>
      <w:r w:rsidRPr="007F06C8">
        <w:rPr>
          <w:rFonts w:ascii="Times New Roman" w:hAnsi="Times New Roman" w:cs="Times New Roman"/>
        </w:rPr>
        <w:t>Administrator danych</w:t>
      </w:r>
    </w:p>
    <w:p w:rsidR="008404F6" w:rsidRPr="007F06C8" w:rsidRDefault="008404F6" w:rsidP="008404F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F06C8">
        <w:rPr>
          <w:rFonts w:ascii="Times New Roman" w:hAnsi="Times New Roman" w:cs="Times New Roman"/>
        </w:rPr>
        <w:t xml:space="preserve">          (</w:t>
      </w:r>
      <w:r w:rsidR="007F06C8" w:rsidRPr="007F06C8">
        <w:rPr>
          <w:rFonts w:ascii="Times New Roman" w:hAnsi="Times New Roman" w:cs="Times New Roman"/>
        </w:rPr>
        <w:t>Dzierżawca</w:t>
      </w:r>
      <w:r w:rsidRPr="007F06C8">
        <w:rPr>
          <w:rFonts w:ascii="Times New Roman" w:hAnsi="Times New Roman" w:cs="Times New Roman"/>
        </w:rPr>
        <w:t xml:space="preserve">)   </w:t>
      </w:r>
      <w:r w:rsidRPr="007F06C8">
        <w:rPr>
          <w:rFonts w:ascii="Times New Roman" w:hAnsi="Times New Roman" w:cs="Times New Roman"/>
        </w:rPr>
        <w:tab/>
      </w:r>
      <w:r w:rsidRPr="007F06C8">
        <w:rPr>
          <w:rFonts w:ascii="Times New Roman" w:hAnsi="Times New Roman" w:cs="Times New Roman"/>
        </w:rPr>
        <w:tab/>
      </w:r>
      <w:r w:rsidRPr="007F06C8">
        <w:rPr>
          <w:rFonts w:ascii="Times New Roman" w:hAnsi="Times New Roman" w:cs="Times New Roman"/>
        </w:rPr>
        <w:tab/>
      </w:r>
      <w:r w:rsidRPr="007F06C8">
        <w:rPr>
          <w:rFonts w:ascii="Times New Roman" w:hAnsi="Times New Roman" w:cs="Times New Roman"/>
        </w:rPr>
        <w:tab/>
      </w:r>
      <w:r w:rsidRPr="007F06C8">
        <w:rPr>
          <w:rFonts w:ascii="Times New Roman" w:hAnsi="Times New Roman" w:cs="Times New Roman"/>
        </w:rPr>
        <w:tab/>
      </w:r>
      <w:r w:rsidR="007F06C8" w:rsidRPr="007F06C8">
        <w:rPr>
          <w:rFonts w:ascii="Times New Roman" w:hAnsi="Times New Roman" w:cs="Times New Roman"/>
        </w:rPr>
        <w:t xml:space="preserve">                        </w:t>
      </w:r>
      <w:r w:rsidRPr="007F06C8">
        <w:rPr>
          <w:rFonts w:ascii="Times New Roman" w:hAnsi="Times New Roman" w:cs="Times New Roman"/>
        </w:rPr>
        <w:t xml:space="preserve">    (</w:t>
      </w:r>
      <w:r w:rsidR="007F06C8" w:rsidRPr="007F06C8">
        <w:rPr>
          <w:rFonts w:ascii="Times New Roman" w:hAnsi="Times New Roman" w:cs="Times New Roman"/>
        </w:rPr>
        <w:t>Wydzierżawiający)</w:t>
      </w:r>
      <w:r w:rsidRPr="007F06C8">
        <w:rPr>
          <w:rFonts w:ascii="Times New Roman" w:hAnsi="Times New Roman" w:cs="Times New Roman"/>
        </w:rPr>
        <w:tab/>
      </w:r>
    </w:p>
    <w:p w:rsidR="008404F6" w:rsidRPr="007F06C8" w:rsidRDefault="008404F6" w:rsidP="003B31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sectPr w:rsidR="008404F6" w:rsidRPr="007F06C8" w:rsidSect="003C4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8C0" w:rsidRDefault="009E78C0" w:rsidP="00E422DB">
      <w:pPr>
        <w:spacing w:after="0" w:line="240" w:lineRule="auto"/>
      </w:pPr>
      <w:r>
        <w:separator/>
      </w:r>
    </w:p>
  </w:endnote>
  <w:endnote w:type="continuationSeparator" w:id="0">
    <w:p w:rsidR="009E78C0" w:rsidRDefault="009E78C0" w:rsidP="00E42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altName w:val="Calibri"/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8C0" w:rsidRDefault="009E78C0" w:rsidP="00E422DB">
      <w:pPr>
        <w:spacing w:after="0" w:line="240" w:lineRule="auto"/>
      </w:pPr>
      <w:r>
        <w:separator/>
      </w:r>
    </w:p>
  </w:footnote>
  <w:footnote w:type="continuationSeparator" w:id="0">
    <w:p w:rsidR="009E78C0" w:rsidRDefault="009E78C0" w:rsidP="00E422DB">
      <w:pPr>
        <w:spacing w:after="0" w:line="240" w:lineRule="auto"/>
      </w:pPr>
      <w:r>
        <w:continuationSeparator/>
      </w:r>
    </w:p>
  </w:footnote>
  <w:footnote w:id="1">
    <w:p w:rsidR="009E78C0" w:rsidRPr="000B65FC" w:rsidRDefault="009E78C0" w:rsidP="00E422DB">
      <w:pPr>
        <w:pStyle w:val="Tekstprzypisudolnego"/>
        <w:rPr>
          <w:rFonts w:ascii="Arial" w:hAnsi="Arial" w:cs="Arial"/>
          <w:sz w:val="18"/>
          <w:szCs w:val="18"/>
        </w:rPr>
      </w:pPr>
      <w:r w:rsidRPr="000B65FC">
        <w:rPr>
          <w:rStyle w:val="Odwoanieprzypisudolnego"/>
          <w:rFonts w:ascii="Arial" w:hAnsi="Arial" w:cs="Arial"/>
          <w:sz w:val="18"/>
          <w:szCs w:val="18"/>
        </w:rPr>
        <w:footnoteRef/>
      </w:r>
      <w:r w:rsidRPr="000B65FC">
        <w:rPr>
          <w:rFonts w:ascii="Arial" w:hAnsi="Arial" w:cs="Arial"/>
          <w:sz w:val="18"/>
          <w:szCs w:val="18"/>
        </w:rPr>
        <w:t xml:space="preserve"> Należy wypełnić w przypadku prowadzenia działalności przez  Wykonawcę, jako </w:t>
      </w:r>
      <w:proofErr w:type="spellStart"/>
      <w:r w:rsidRPr="000B65FC">
        <w:rPr>
          <w:rFonts w:ascii="Arial" w:hAnsi="Arial" w:cs="Arial"/>
          <w:sz w:val="18"/>
          <w:szCs w:val="18"/>
        </w:rPr>
        <w:t>spółka</w:t>
      </w:r>
      <w:proofErr w:type="spellEnd"/>
      <w:r w:rsidRPr="000B65FC">
        <w:rPr>
          <w:rFonts w:ascii="Arial" w:hAnsi="Arial" w:cs="Arial"/>
          <w:sz w:val="18"/>
          <w:szCs w:val="18"/>
        </w:rPr>
        <w:t xml:space="preserve"> kapitałowa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6C8483F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4EB5F70"/>
    <w:multiLevelType w:val="hybridMultilevel"/>
    <w:tmpl w:val="B19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EC2E3B"/>
    <w:multiLevelType w:val="multilevel"/>
    <w:tmpl w:val="08FE73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9A3374"/>
    <w:multiLevelType w:val="hybridMultilevel"/>
    <w:tmpl w:val="CCF42806"/>
    <w:lvl w:ilvl="0" w:tplc="CC3809E8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C6ED7"/>
    <w:multiLevelType w:val="singleLevel"/>
    <w:tmpl w:val="7CBCB8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>
    <w:nsid w:val="31670B29"/>
    <w:multiLevelType w:val="hybridMultilevel"/>
    <w:tmpl w:val="984072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5C2AF7"/>
    <w:multiLevelType w:val="hybridMultilevel"/>
    <w:tmpl w:val="F39AF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532D3"/>
    <w:multiLevelType w:val="hybridMultilevel"/>
    <w:tmpl w:val="F03E3128"/>
    <w:lvl w:ilvl="0" w:tplc="0548EF6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A774B15"/>
    <w:multiLevelType w:val="hybridMultilevel"/>
    <w:tmpl w:val="4FF4A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6A289A"/>
    <w:multiLevelType w:val="hybridMultilevel"/>
    <w:tmpl w:val="BBE011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F34C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E6E5237"/>
    <w:multiLevelType w:val="singleLevel"/>
    <w:tmpl w:val="C0563FFA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2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450A4A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876A8D"/>
    <w:multiLevelType w:val="hybridMultilevel"/>
    <w:tmpl w:val="163A1FD8"/>
    <w:lvl w:ilvl="0" w:tplc="2D100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5770D6E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3"/>
  </w:num>
  <w:num w:numId="10">
    <w:abstractNumId w:val="14"/>
  </w:num>
  <w:num w:numId="11">
    <w:abstractNumId w:val="3"/>
  </w:num>
  <w:num w:numId="12">
    <w:abstractNumId w:val="15"/>
  </w:num>
  <w:num w:numId="13">
    <w:abstractNumId w:val="17"/>
  </w:num>
  <w:num w:numId="14">
    <w:abstractNumId w:val="8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31A3"/>
    <w:rsid w:val="00114DF0"/>
    <w:rsid w:val="001A51B2"/>
    <w:rsid w:val="001D02C1"/>
    <w:rsid w:val="00252A13"/>
    <w:rsid w:val="0025561E"/>
    <w:rsid w:val="002A4FCE"/>
    <w:rsid w:val="002D7797"/>
    <w:rsid w:val="003B31A3"/>
    <w:rsid w:val="003C4569"/>
    <w:rsid w:val="004F0D91"/>
    <w:rsid w:val="005D7BE8"/>
    <w:rsid w:val="005E1368"/>
    <w:rsid w:val="00657006"/>
    <w:rsid w:val="00705166"/>
    <w:rsid w:val="007F06C8"/>
    <w:rsid w:val="007F65DC"/>
    <w:rsid w:val="008404F6"/>
    <w:rsid w:val="009E78C0"/>
    <w:rsid w:val="00A24034"/>
    <w:rsid w:val="00AF01F6"/>
    <w:rsid w:val="00BC5769"/>
    <w:rsid w:val="00BF265F"/>
    <w:rsid w:val="00C7620D"/>
    <w:rsid w:val="00CB53C0"/>
    <w:rsid w:val="00CB59C6"/>
    <w:rsid w:val="00CB7198"/>
    <w:rsid w:val="00CE2C11"/>
    <w:rsid w:val="00D53D3C"/>
    <w:rsid w:val="00E422DB"/>
    <w:rsid w:val="00E55D1E"/>
    <w:rsid w:val="00EE7598"/>
    <w:rsid w:val="00EF58B0"/>
    <w:rsid w:val="00FC2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22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2D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22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22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422DB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B719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8404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2336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Prawnicy</dc:creator>
  <cp:keywords/>
  <dc:description/>
  <cp:lastModifiedBy>Szpital Wojewódzki w Poznaniu</cp:lastModifiedBy>
  <cp:revision>6</cp:revision>
  <dcterms:created xsi:type="dcterms:W3CDTF">2020-03-26T07:20:00Z</dcterms:created>
  <dcterms:modified xsi:type="dcterms:W3CDTF">2020-03-30T09:16:00Z</dcterms:modified>
</cp:coreProperties>
</file>