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395F" w:rsidRDefault="00CF395F" w:rsidP="00CF395F">
      <w:pPr>
        <w:pStyle w:val="Nagwek3"/>
        <w:jc w:val="right"/>
        <w:rPr>
          <w:rFonts w:ascii="Times New Roman" w:hAnsi="Times New Roman"/>
        </w:rPr>
      </w:pPr>
      <w:r>
        <w:pict>
          <v:roundrect id="_x0000_s1027" style="position:absolute;left:0;text-align:left;margin-left:-25.5pt;margin-top:-13.15pt;width:162pt;height:1in;z-index:251659264" arcsize="10923f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:rsidR="00CF395F" w:rsidRDefault="00CF395F" w:rsidP="00CF395F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CF395F" w:rsidRDefault="00CF395F" w:rsidP="00CF395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CF395F" w:rsidRDefault="00CF395F" w:rsidP="00CF395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CF395F" w:rsidRDefault="00CF395F" w:rsidP="00CF395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CF395F" w:rsidRDefault="00CF395F" w:rsidP="00CF395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CF395F" w:rsidRDefault="00CF395F" w:rsidP="00CF395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CF395F" w:rsidRDefault="00CF395F" w:rsidP="00CF395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CF395F" w:rsidRDefault="00CF395F" w:rsidP="00CF395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 w:rsidRPr="00E71F56">
        <w:rPr>
          <w:sz w:val="22"/>
          <w:lang w:val="en-US"/>
        </w:rPr>
        <w:t>……………………………………………………………………………………………..</w:t>
      </w:r>
    </w:p>
    <w:p w:rsidR="00CF395F" w:rsidRDefault="00CF395F" w:rsidP="00CF395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 w:rsidRPr="00E71F56">
        <w:rPr>
          <w:sz w:val="22"/>
          <w:lang w:val="en-US"/>
        </w:rPr>
        <w:t>…………………………………………………………………………………………….</w:t>
      </w:r>
    </w:p>
    <w:p w:rsidR="00CF395F" w:rsidRDefault="00CF395F" w:rsidP="00CF395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CF395F" w:rsidRDefault="00CF395F" w:rsidP="00CF395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CF395F" w:rsidRDefault="00CF395F" w:rsidP="00CF395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CF395F" w:rsidRDefault="00CF395F" w:rsidP="00CF395F">
      <w:pPr>
        <w:spacing w:line="360" w:lineRule="auto"/>
      </w:pPr>
      <w:r>
        <w:t>Do: Nazwa i siedziba Zamawiającego:</w:t>
      </w:r>
    </w:p>
    <w:p w:rsidR="00CF395F" w:rsidRDefault="00CF395F" w:rsidP="00CF395F">
      <w:pPr>
        <w:ind w:right="-110"/>
        <w:rPr>
          <w:b/>
        </w:rPr>
      </w:pPr>
      <w:r>
        <w:rPr>
          <w:b/>
        </w:rPr>
        <w:t>Akademia Górniczo - Hutnicza</w:t>
      </w:r>
    </w:p>
    <w:p w:rsidR="00CF395F" w:rsidRDefault="00CF395F" w:rsidP="00CF395F">
      <w:pPr>
        <w:ind w:right="-110"/>
        <w:rPr>
          <w:b/>
        </w:rPr>
      </w:pPr>
      <w:r>
        <w:rPr>
          <w:b/>
        </w:rPr>
        <w:t>im. Stanisława Staszica w Krakowie</w:t>
      </w:r>
    </w:p>
    <w:p w:rsidR="00CF395F" w:rsidRDefault="00CF395F" w:rsidP="00CF395F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CF395F" w:rsidRDefault="00CF395F" w:rsidP="00CF395F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CF395F" w:rsidRDefault="00CF395F" w:rsidP="00CF395F">
      <w:pPr>
        <w:rPr>
          <w:b/>
        </w:rPr>
      </w:pPr>
      <w:r>
        <w:rPr>
          <w:b/>
        </w:rPr>
        <w:t xml:space="preserve">30-059 Kraków,  </w:t>
      </w:r>
    </w:p>
    <w:p w:rsidR="00CF395F" w:rsidRDefault="00CF395F" w:rsidP="00CF395F">
      <w:pPr>
        <w:ind w:firstLine="3969"/>
        <w:rPr>
          <w:b/>
        </w:rPr>
      </w:pPr>
    </w:p>
    <w:p w:rsidR="00CF395F" w:rsidRDefault="00CF395F" w:rsidP="00CF395F">
      <w:pPr>
        <w:widowControl w:val="0"/>
        <w:ind w:right="1"/>
        <w:jc w:val="both"/>
      </w:pPr>
      <w:r w:rsidRPr="00120E57">
        <w:t xml:space="preserve">Przystępując do postępowania o udzielenie zamówienia publicznego, którego przedmiotem jest </w:t>
      </w:r>
      <w:r w:rsidRPr="00120E57">
        <w:rPr>
          <w:b/>
        </w:rPr>
        <w:t xml:space="preserve">remont </w:t>
      </w:r>
      <w:r w:rsidRPr="00120E57">
        <w:rPr>
          <w:b/>
          <w:sz w:val="22"/>
          <w:szCs w:val="22"/>
        </w:rPr>
        <w:t xml:space="preserve">sali wykładowej 203 w pawilonie A-2 AGH w Krakowie - </w:t>
      </w:r>
      <w:r w:rsidRPr="00120E57">
        <w:rPr>
          <w:b/>
          <w:sz w:val="22"/>
          <w:szCs w:val="22"/>
          <w:highlight w:val="yellow"/>
        </w:rPr>
        <w:t>KC-zp.272-</w:t>
      </w:r>
      <w:r>
        <w:rPr>
          <w:b/>
          <w:sz w:val="22"/>
          <w:szCs w:val="22"/>
          <w:highlight w:val="yellow"/>
        </w:rPr>
        <w:t>169</w:t>
      </w:r>
      <w:bookmarkStart w:id="0" w:name="_GoBack"/>
      <w:bookmarkEnd w:id="0"/>
      <w:r w:rsidRPr="00120E57">
        <w:rPr>
          <w:b/>
          <w:sz w:val="22"/>
          <w:szCs w:val="22"/>
          <w:highlight w:val="yellow"/>
        </w:rPr>
        <w:t>/20</w:t>
      </w:r>
      <w:r w:rsidRPr="00120E57">
        <w:rPr>
          <w:b/>
          <w:sz w:val="26"/>
        </w:rPr>
        <w:t xml:space="preserve">, </w:t>
      </w:r>
      <w:r w:rsidRPr="00120E57">
        <w:t>oferuję realizację przedmiotu zamówienia, zgodnie z zasadami określonymi w specyfikacji istotnych</w:t>
      </w:r>
      <w:r>
        <w:t xml:space="preserve"> warunków zamówienia.</w:t>
      </w:r>
    </w:p>
    <w:p w:rsidR="00CF395F" w:rsidRDefault="00CF395F" w:rsidP="00CF395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CF395F" w:rsidRPr="00BA4857" w:rsidRDefault="00CF395F" w:rsidP="00CF395F">
      <w:pPr>
        <w:widowControl w:val="0"/>
        <w:spacing w:line="276" w:lineRule="auto"/>
        <w:ind w:right="1"/>
        <w:rPr>
          <w:sz w:val="22"/>
          <w:szCs w:val="22"/>
        </w:rPr>
      </w:pPr>
      <w:r w:rsidRPr="00BA4857">
        <w:rPr>
          <w:b/>
          <w:sz w:val="22"/>
          <w:szCs w:val="22"/>
        </w:rPr>
        <w:t>Cena brutto: ...................................PLN</w:t>
      </w:r>
      <w:r w:rsidRPr="00BA4857">
        <w:rPr>
          <w:sz w:val="22"/>
          <w:szCs w:val="22"/>
        </w:rPr>
        <w:t xml:space="preserve"> </w:t>
      </w:r>
    </w:p>
    <w:p w:rsidR="00CF395F" w:rsidRDefault="00CF395F" w:rsidP="00CF395F">
      <w:pPr>
        <w:widowControl w:val="0"/>
        <w:spacing w:line="276" w:lineRule="auto"/>
        <w:ind w:right="1"/>
        <w:rPr>
          <w:sz w:val="22"/>
          <w:szCs w:val="22"/>
        </w:rPr>
      </w:pPr>
    </w:p>
    <w:p w:rsidR="00CF395F" w:rsidRPr="00BA4857" w:rsidRDefault="00CF395F" w:rsidP="00CF395F">
      <w:pPr>
        <w:widowControl w:val="0"/>
        <w:spacing w:line="276" w:lineRule="auto"/>
        <w:ind w:right="1"/>
        <w:rPr>
          <w:sz w:val="22"/>
          <w:szCs w:val="22"/>
        </w:rPr>
      </w:pPr>
      <w:r w:rsidRPr="00BA4857">
        <w:rPr>
          <w:sz w:val="22"/>
          <w:szCs w:val="22"/>
        </w:rPr>
        <w:t>Słownie brutto:…………………………………………………</w:t>
      </w:r>
    </w:p>
    <w:p w:rsidR="00CF395F" w:rsidRPr="00BA4857" w:rsidRDefault="00CF395F" w:rsidP="00CF395F">
      <w:pPr>
        <w:widowControl w:val="0"/>
        <w:spacing w:line="276" w:lineRule="auto"/>
        <w:ind w:right="1"/>
        <w:rPr>
          <w:sz w:val="22"/>
          <w:szCs w:val="22"/>
        </w:rPr>
      </w:pPr>
    </w:p>
    <w:p w:rsidR="00CF395F" w:rsidRPr="00BA4857" w:rsidRDefault="00CF395F" w:rsidP="00CF395F">
      <w:pPr>
        <w:widowControl w:val="0"/>
        <w:spacing w:line="276" w:lineRule="auto"/>
        <w:ind w:right="1"/>
        <w:rPr>
          <w:b/>
          <w:sz w:val="22"/>
          <w:szCs w:val="22"/>
        </w:rPr>
      </w:pPr>
      <w:r w:rsidRPr="00BA4857">
        <w:rPr>
          <w:sz w:val="22"/>
          <w:szCs w:val="22"/>
        </w:rPr>
        <w:t>Powyższa cena zawiera podatek VAT w wysokości ………….% tj.</w:t>
      </w:r>
      <w:r>
        <w:rPr>
          <w:sz w:val="22"/>
          <w:szCs w:val="22"/>
        </w:rPr>
        <w:t xml:space="preserve"> </w:t>
      </w:r>
      <w:r w:rsidRPr="00BA4857">
        <w:rPr>
          <w:sz w:val="22"/>
          <w:szCs w:val="22"/>
        </w:rPr>
        <w:t>…………………….PLN</w:t>
      </w:r>
    </w:p>
    <w:p w:rsidR="00CF395F" w:rsidRDefault="00CF395F" w:rsidP="00CF395F">
      <w:pPr>
        <w:widowControl w:val="0"/>
        <w:spacing w:before="120" w:line="276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 umowy: od podpisania umowy do 24.08.2020r. (przewidywany termin rozpoczęcia prac nie wcześniej niż 29.06.2020r.)</w:t>
      </w:r>
    </w:p>
    <w:p w:rsidR="00CF395F" w:rsidRDefault="00CF395F" w:rsidP="00CF395F">
      <w:pPr>
        <w:widowControl w:val="0"/>
        <w:spacing w:before="120" w:line="276" w:lineRule="auto"/>
        <w:ind w:right="1"/>
        <w:jc w:val="both"/>
        <w:rPr>
          <w:b/>
          <w:sz w:val="22"/>
          <w:szCs w:val="22"/>
        </w:rPr>
      </w:pPr>
    </w:p>
    <w:p w:rsidR="00CF395F" w:rsidRPr="00120E57" w:rsidRDefault="00CF395F" w:rsidP="00CF395F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A74707">
        <w:rPr>
          <w:sz w:val="22"/>
          <w:szCs w:val="22"/>
        </w:rPr>
        <w:t xml:space="preserve"> </w:t>
      </w:r>
    </w:p>
    <w:p w:rsidR="00CF395F" w:rsidRPr="00FA2707" w:rsidRDefault="00CF395F" w:rsidP="00CF395F">
      <w:pPr>
        <w:tabs>
          <w:tab w:val="left" w:pos="426"/>
        </w:tabs>
        <w:jc w:val="both"/>
        <w:rPr>
          <w:sz w:val="16"/>
          <w:szCs w:val="18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</w:rPr>
        <w:t>przelewem w terminie do</w:t>
      </w:r>
      <w:r>
        <w:rPr>
          <w:sz w:val="22"/>
          <w:szCs w:val="22"/>
        </w:rPr>
        <w:t xml:space="preserve"> 21 dni od daty otrzymania faktury przez Zamawiającego na rachunek Wykonawcy zawarty na dzień zlecenia przelewu w wykazie podmiotów, o których mowa w art. 96b ust. 1) Ustawy o podatku od towarów i usług</w:t>
      </w:r>
    </w:p>
    <w:p w:rsidR="00CF395F" w:rsidRDefault="00CF395F" w:rsidP="00CF395F">
      <w:pPr>
        <w:jc w:val="both"/>
        <w:rPr>
          <w:sz w:val="22"/>
          <w:szCs w:val="22"/>
        </w:rPr>
      </w:pPr>
    </w:p>
    <w:p w:rsidR="00CF395F" w:rsidRDefault="00CF395F" w:rsidP="00CF395F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CF395F" w:rsidRDefault="00CF395F" w:rsidP="00CF395F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b/>
          <w:color w:val="000000"/>
          <w:sz w:val="22"/>
          <w:szCs w:val="22"/>
          <w:lang w:eastAsia="ar-SA"/>
        </w:rPr>
        <w:t>30</w:t>
      </w:r>
      <w:r>
        <w:rPr>
          <w:color w:val="000000"/>
          <w:sz w:val="22"/>
          <w:szCs w:val="22"/>
          <w:lang w:eastAsia="ar-SA"/>
        </w:rPr>
        <w:t xml:space="preserve"> dni od dnia upływu terminu składania ofert.</w:t>
      </w:r>
      <w:r>
        <w:rPr>
          <w:sz w:val="22"/>
          <w:szCs w:val="22"/>
        </w:rPr>
        <w:t xml:space="preserve"> </w:t>
      </w:r>
    </w:p>
    <w:p w:rsidR="00CF395F" w:rsidRDefault="00CF395F" w:rsidP="00CF395F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</w:t>
      </w:r>
      <w:r>
        <w:rPr>
          <w:color w:val="000000"/>
          <w:sz w:val="22"/>
          <w:szCs w:val="22"/>
          <w:lang w:eastAsia="ar-SA"/>
        </w:rPr>
        <w:lastRenderedPageBreak/>
        <w:t xml:space="preserve">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F395F" w:rsidRDefault="00CF395F" w:rsidP="00CF395F">
      <w:pPr>
        <w:numPr>
          <w:ilvl w:val="0"/>
          <w:numId w:val="1"/>
        </w:numPr>
        <w:tabs>
          <w:tab w:val="left" w:pos="426"/>
        </w:tabs>
        <w:spacing w:after="120"/>
        <w:jc w:val="both"/>
        <w:rPr>
          <w:b/>
          <w:sz w:val="22"/>
        </w:rPr>
      </w:pPr>
      <w:r w:rsidRPr="00FA2707">
        <w:rPr>
          <w:b/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CF395F" w:rsidRDefault="00CF395F" w:rsidP="00CF395F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oferta została sporządzona na podstawie: SIWZ, przedmiaru,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CF395F" w:rsidRDefault="00CF395F" w:rsidP="00CF395F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przetargowej. </w:t>
      </w:r>
    </w:p>
    <w:p w:rsidR="00CF395F" w:rsidRDefault="00CF395F" w:rsidP="00CF395F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CF395F" w:rsidRDefault="00CF395F" w:rsidP="00CF395F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a.</w:t>
      </w:r>
      <w:r>
        <w:rPr>
          <w:bCs/>
          <w:iCs/>
          <w:sz w:val="22"/>
          <w:szCs w:val="22"/>
          <w:lang w:val="x-none" w:eastAsia="x-none"/>
        </w:rPr>
        <w:t>parametry  techniczne, użytkowe i eksploatacyjne są co najmniej takie same lub lepsze od parametrów wymienionych w dokumentacji projektowej,</w:t>
      </w:r>
    </w:p>
    <w:p w:rsidR="00CF395F" w:rsidRDefault="00CF395F" w:rsidP="00CF395F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b.</w:t>
      </w:r>
      <w:r>
        <w:rPr>
          <w:bCs/>
          <w:iCs/>
          <w:sz w:val="22"/>
          <w:szCs w:val="22"/>
          <w:lang w:val="x-none" w:eastAsia="x-none"/>
        </w:rPr>
        <w:t>geometria, faktura, kolorystyka urządzeń i materiałów nie wpływa na przyjęte rozwiązania architektoniczno-konstrukcyjne,</w:t>
      </w:r>
    </w:p>
    <w:p w:rsidR="00CF395F" w:rsidRDefault="00CF395F" w:rsidP="00CF395F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c.</w:t>
      </w:r>
      <w:r>
        <w:rPr>
          <w:bCs/>
          <w:iCs/>
          <w:sz w:val="22"/>
          <w:szCs w:val="22"/>
          <w:lang w:val="x-none" w:eastAsia="x-none"/>
        </w:rPr>
        <w:t>nie prowadzą do zmiany rozwiązań projektowych,</w:t>
      </w:r>
    </w:p>
    <w:p w:rsidR="00CF395F" w:rsidRDefault="00CF395F" w:rsidP="00CF395F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 xml:space="preserve">d. </w:t>
      </w:r>
      <w:r>
        <w:rPr>
          <w:bCs/>
          <w:iCs/>
          <w:sz w:val="22"/>
          <w:szCs w:val="22"/>
          <w:lang w:val="x-none" w:eastAsia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F395F" w:rsidRDefault="00CF395F" w:rsidP="00CF395F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</w:p>
    <w:p w:rsidR="00CF395F" w:rsidRDefault="00CF395F" w:rsidP="00CF395F">
      <w:pPr>
        <w:numPr>
          <w:ilvl w:val="0"/>
          <w:numId w:val="1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>Oświadczamy, że do realizacji zadania zostaną wyznaczone osoby które będą wykonywać przedmiot zamówienia tj.:</w:t>
      </w:r>
    </w:p>
    <w:p w:rsidR="00CF395F" w:rsidRDefault="00CF395F" w:rsidP="00CF395F">
      <w:pPr>
        <w:keepNext/>
        <w:numPr>
          <w:ilvl w:val="0"/>
          <w:numId w:val="5"/>
        </w:numPr>
        <w:jc w:val="both"/>
        <w:rPr>
          <w:bCs/>
          <w:iCs/>
          <w:sz w:val="22"/>
          <w:szCs w:val="22"/>
          <w:lang w:val="x-none"/>
        </w:rPr>
      </w:pPr>
      <w:r>
        <w:rPr>
          <w:b/>
          <w:bCs/>
          <w:iCs/>
          <w:sz w:val="22"/>
          <w:szCs w:val="22"/>
        </w:rPr>
        <w:t>co najmniej jedna osoba</w:t>
      </w:r>
      <w:r>
        <w:rPr>
          <w:sz w:val="22"/>
          <w:szCs w:val="22"/>
        </w:rPr>
        <w:t xml:space="preserve"> posiadająca  </w:t>
      </w:r>
      <w:r>
        <w:rPr>
          <w:b/>
          <w:bCs/>
          <w:iCs/>
          <w:sz w:val="22"/>
          <w:szCs w:val="22"/>
        </w:rPr>
        <w:t xml:space="preserve">aktualne świadectwo kwalifikacyjne uprawniające do zajmowania się eksploatacją urządzeń na stanowisku DOZORU (D) </w:t>
      </w:r>
      <w:r>
        <w:rPr>
          <w:bCs/>
          <w:iCs/>
          <w:sz w:val="22"/>
          <w:szCs w:val="22"/>
          <w:lang w:val="x-none"/>
        </w:rPr>
        <w:t>w zakresie obsługi, konserwacji, remontów, montażu, kontrolno-pomiarowym dla urządzeń, instalacji i sieci „GRUPA 1. Urządzenia, instalacje i sieci elektroenergetyczne wytwarzające, przetwarzające, przesyłające i zużywające energię elektryczną” minimum dla:</w:t>
      </w:r>
    </w:p>
    <w:p w:rsidR="00CF395F" w:rsidRDefault="00CF395F" w:rsidP="00CF395F">
      <w:pPr>
        <w:keepNext/>
        <w:numPr>
          <w:ilvl w:val="0"/>
          <w:numId w:val="6"/>
        </w:numPr>
        <w:jc w:val="both"/>
        <w:rPr>
          <w:bCs/>
          <w:iCs/>
          <w:sz w:val="22"/>
          <w:szCs w:val="22"/>
          <w:lang w:val="x-none"/>
        </w:rPr>
      </w:pPr>
      <w:r>
        <w:rPr>
          <w:bCs/>
          <w:iCs/>
          <w:sz w:val="22"/>
          <w:szCs w:val="22"/>
          <w:lang w:val="x-none"/>
        </w:rPr>
        <w:t xml:space="preserve">urządzenia, instalacje i sieci elektroenergetyczne o napięciu nie wyższym niż 1 </w:t>
      </w:r>
      <w:proofErr w:type="spellStart"/>
      <w:r>
        <w:rPr>
          <w:bCs/>
          <w:iCs/>
          <w:sz w:val="22"/>
          <w:szCs w:val="22"/>
          <w:lang w:val="x-none"/>
        </w:rPr>
        <w:t>kV</w:t>
      </w:r>
      <w:proofErr w:type="spellEnd"/>
      <w:r>
        <w:rPr>
          <w:bCs/>
          <w:iCs/>
          <w:sz w:val="22"/>
          <w:szCs w:val="22"/>
          <w:lang w:val="x-none"/>
        </w:rPr>
        <w:t xml:space="preserve"> </w:t>
      </w:r>
    </w:p>
    <w:p w:rsidR="00CF395F" w:rsidRDefault="00CF395F" w:rsidP="00CF395F">
      <w:pPr>
        <w:keepNext/>
        <w:numPr>
          <w:ilvl w:val="0"/>
          <w:numId w:val="6"/>
        </w:numPr>
        <w:jc w:val="both"/>
        <w:rPr>
          <w:bCs/>
          <w:iCs/>
          <w:sz w:val="22"/>
          <w:szCs w:val="22"/>
          <w:lang w:val="x-none"/>
        </w:rPr>
      </w:pPr>
      <w:r>
        <w:rPr>
          <w:bCs/>
          <w:iCs/>
          <w:sz w:val="22"/>
          <w:szCs w:val="22"/>
          <w:lang w:val="x-none"/>
        </w:rPr>
        <w:t>aparatura kontrolno-pomiarowa oraz urządzenia i instalacje automatycznej regulacji; sterowania i zabezpieczeń urządzeń i instalacji wymienionych w punktach powyższych;</w:t>
      </w:r>
    </w:p>
    <w:p w:rsidR="00CF395F" w:rsidRDefault="00CF395F" w:rsidP="00CF395F">
      <w:pPr>
        <w:keepNext/>
        <w:numPr>
          <w:ilvl w:val="0"/>
          <w:numId w:val="5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/>
          <w:bCs/>
          <w:iCs/>
          <w:sz w:val="22"/>
          <w:szCs w:val="22"/>
          <w:lang w:eastAsia="ar-SA"/>
        </w:rPr>
        <w:t>co najmniej dwie osoby</w:t>
      </w:r>
      <w:r>
        <w:rPr>
          <w:bCs/>
          <w:iCs/>
          <w:sz w:val="22"/>
          <w:szCs w:val="22"/>
          <w:lang w:eastAsia="ar-SA"/>
        </w:rPr>
        <w:t xml:space="preserve"> posiadające </w:t>
      </w:r>
      <w:r>
        <w:rPr>
          <w:b/>
          <w:bCs/>
          <w:iCs/>
          <w:sz w:val="22"/>
          <w:szCs w:val="22"/>
          <w:lang w:eastAsia="ar-SA"/>
        </w:rPr>
        <w:t xml:space="preserve">aktualne świadectwo kwalifikacyjne uprawniające do zajmowania się eksploatacją urządzeń na stanowisku EKSPLOATACJI (E) </w:t>
      </w:r>
      <w:r>
        <w:rPr>
          <w:bCs/>
          <w:iCs/>
          <w:sz w:val="22"/>
          <w:szCs w:val="22"/>
          <w:lang w:val="x-none" w:eastAsia="ar-SA"/>
        </w:rPr>
        <w:t>w zakresie obsługi, konserwacji, remontów, montażu, kontrolno-pomiarowym dla urządzeń, instalacji i sieci „GRUPA 1. Urządzenia, instalacje i sieci elektroenergetyczne wytwarzające, przetwarzające, przesyłające i zużywające energię elektryczną” minimum dla:</w:t>
      </w:r>
    </w:p>
    <w:p w:rsidR="00CF395F" w:rsidRDefault="00CF395F" w:rsidP="00CF395F">
      <w:pPr>
        <w:keepNext/>
        <w:numPr>
          <w:ilvl w:val="0"/>
          <w:numId w:val="7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 xml:space="preserve">urządzenia, instalacje i sieci elektroenergetyczne o napięciu nie wyższym niż 1 </w:t>
      </w:r>
      <w:proofErr w:type="spellStart"/>
      <w:r>
        <w:rPr>
          <w:bCs/>
          <w:iCs/>
          <w:sz w:val="22"/>
          <w:szCs w:val="22"/>
          <w:lang w:val="x-none" w:eastAsia="ar-SA"/>
        </w:rPr>
        <w:t>kV</w:t>
      </w:r>
      <w:proofErr w:type="spellEnd"/>
      <w:r>
        <w:rPr>
          <w:bCs/>
          <w:iCs/>
          <w:sz w:val="22"/>
          <w:szCs w:val="22"/>
          <w:lang w:val="x-none" w:eastAsia="ar-SA"/>
        </w:rPr>
        <w:t xml:space="preserve"> </w:t>
      </w:r>
    </w:p>
    <w:p w:rsidR="00CF395F" w:rsidRDefault="00CF395F" w:rsidP="00CF395F">
      <w:pPr>
        <w:keepNext/>
        <w:numPr>
          <w:ilvl w:val="0"/>
          <w:numId w:val="7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>aparatura kontrolno-pomiarowa oraz urządzenia i instalacje automatycznej regulacji; sterowania i zabezpieczeń urządzeń i instalacji wymienionych w punktach powyższych;</w:t>
      </w:r>
    </w:p>
    <w:p w:rsidR="00CF395F" w:rsidRDefault="00CF395F" w:rsidP="00CF395F">
      <w:pPr>
        <w:keepNext/>
        <w:ind w:left="720"/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 xml:space="preserve">Zakres uprawnień pomiarowych: pomiary w pełnym zakresie do 1 </w:t>
      </w:r>
      <w:proofErr w:type="spellStart"/>
      <w:r>
        <w:rPr>
          <w:bCs/>
          <w:iCs/>
          <w:sz w:val="22"/>
          <w:szCs w:val="22"/>
          <w:lang w:val="x-none" w:eastAsia="ar-SA"/>
        </w:rPr>
        <w:t>k</w:t>
      </w:r>
      <w:r>
        <w:rPr>
          <w:bCs/>
          <w:iCs/>
          <w:sz w:val="22"/>
          <w:szCs w:val="22"/>
          <w:lang w:eastAsia="ar-SA"/>
        </w:rPr>
        <w:t>V</w:t>
      </w:r>
      <w:proofErr w:type="spellEnd"/>
      <w:r>
        <w:rPr>
          <w:bCs/>
          <w:iCs/>
          <w:sz w:val="22"/>
          <w:szCs w:val="22"/>
          <w:lang w:val="x-none" w:eastAsia="ar-SA"/>
        </w:rPr>
        <w:t>,</w:t>
      </w:r>
    </w:p>
    <w:p w:rsidR="00CF395F" w:rsidRDefault="00CF395F" w:rsidP="00CF395F">
      <w:pPr>
        <w:keepNext/>
        <w:ind w:left="360"/>
        <w:jc w:val="both"/>
        <w:rPr>
          <w:bCs/>
          <w:iCs/>
          <w:lang w:eastAsia="ar-SA"/>
        </w:rPr>
      </w:pPr>
    </w:p>
    <w:p w:rsidR="00CF395F" w:rsidRDefault="00CF395F" w:rsidP="00CF395F">
      <w:pPr>
        <w:pStyle w:val="NormalnyWeb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CF395F" w:rsidRDefault="00CF395F" w:rsidP="00CF395F">
      <w:pPr>
        <w:pStyle w:val="Tekstprzypisudolneg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F395F" w:rsidRDefault="00CF395F" w:rsidP="00CF395F">
      <w:pPr>
        <w:pStyle w:val="Tekstprzypisudolnego"/>
        <w:jc w:val="both"/>
        <w:rPr>
          <w:sz w:val="18"/>
          <w:szCs w:val="18"/>
        </w:rPr>
      </w:pPr>
    </w:p>
    <w:p w:rsidR="00CF395F" w:rsidRDefault="00CF395F" w:rsidP="00CF395F">
      <w:pPr>
        <w:pStyle w:val="NormalnyWeb"/>
        <w:spacing w:line="276" w:lineRule="auto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F395F" w:rsidRDefault="00CF395F" w:rsidP="00CF395F">
      <w:pPr>
        <w:tabs>
          <w:tab w:val="left" w:pos="0"/>
        </w:tabs>
        <w:spacing w:line="264" w:lineRule="auto"/>
        <w:ind w:right="1"/>
        <w:jc w:val="both"/>
        <w:rPr>
          <w:sz w:val="22"/>
          <w:szCs w:val="22"/>
        </w:rPr>
      </w:pPr>
    </w:p>
    <w:p w:rsidR="00CF395F" w:rsidRDefault="00CF395F" w:rsidP="00CF395F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CF395F" w:rsidTr="0018265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395F" w:rsidRDefault="00CF395F" w:rsidP="001826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395F" w:rsidRDefault="00CF395F" w:rsidP="001826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F395F" w:rsidRDefault="00CF395F" w:rsidP="001826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F395F" w:rsidRDefault="00CF395F" w:rsidP="001826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F395F" w:rsidTr="0018265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395F" w:rsidRDefault="00CF395F" w:rsidP="0018265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395F" w:rsidRDefault="00CF395F" w:rsidP="0018265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395F" w:rsidRDefault="00CF395F" w:rsidP="0018265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CF395F" w:rsidTr="0018265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395F" w:rsidRDefault="00CF395F" w:rsidP="0018265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395F" w:rsidRDefault="00CF395F" w:rsidP="0018265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395F" w:rsidRDefault="00CF395F" w:rsidP="0018265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CF395F" w:rsidTr="0018265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395F" w:rsidRDefault="00CF395F" w:rsidP="0018265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395F" w:rsidRDefault="00CF395F" w:rsidP="0018265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395F" w:rsidRDefault="00CF395F" w:rsidP="0018265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F395F" w:rsidRDefault="00CF395F" w:rsidP="00CF395F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CF395F" w:rsidRDefault="00CF395F" w:rsidP="00CF395F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CF395F" w:rsidRDefault="00CF395F" w:rsidP="00CF395F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..................................................Nr konta ....................................................................</w:t>
      </w:r>
    </w:p>
    <w:p w:rsidR="00CF395F" w:rsidRDefault="00CF395F" w:rsidP="00CF395F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............................................................................................................................</w:t>
      </w:r>
    </w:p>
    <w:p w:rsidR="00CF395F" w:rsidRDefault="00CF395F" w:rsidP="00CF395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CF395F" w:rsidRDefault="00CF395F" w:rsidP="00CF395F">
      <w:pPr>
        <w:pStyle w:val="Nagwek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Imię i Nazwisko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Wzór podpisu</w:t>
      </w:r>
    </w:p>
    <w:p w:rsidR="00CF395F" w:rsidRDefault="00CF395F" w:rsidP="00CF395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CF395F" w:rsidRDefault="00CF395F" w:rsidP="00CF395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CF395F" w:rsidRDefault="00CF395F" w:rsidP="00CF395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F395F" w:rsidRDefault="00CF395F" w:rsidP="00CF395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CF395F" w:rsidRDefault="00CF395F" w:rsidP="00CF395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F395F" w:rsidRDefault="00CF395F" w:rsidP="00CF395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F395F" w:rsidRDefault="00CF395F" w:rsidP="00CF395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CF395F" w:rsidRDefault="00CF395F" w:rsidP="00CF395F">
      <w:pPr>
        <w:jc w:val="both"/>
        <w:rPr>
          <w:sz w:val="22"/>
          <w:szCs w:val="22"/>
        </w:rPr>
      </w:pPr>
    </w:p>
    <w:p w:rsidR="00CF395F" w:rsidRDefault="00CF395F" w:rsidP="00CF395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CF395F" w:rsidRDefault="00CF395F" w:rsidP="00CF395F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F395F" w:rsidRDefault="00CF395F" w:rsidP="00CF395F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F395F" w:rsidRDefault="00CF395F" w:rsidP="00CF395F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</w:t>
      </w:r>
    </w:p>
    <w:p w:rsidR="00CF395F" w:rsidRDefault="00CF395F" w:rsidP="00CF395F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F395F" w:rsidRDefault="00CF395F" w:rsidP="00CF395F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F395F" w:rsidRDefault="00CF395F" w:rsidP="00CF395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CF395F" w:rsidRDefault="00CF395F" w:rsidP="00CF395F">
      <w:pPr>
        <w:jc w:val="both"/>
        <w:rPr>
          <w:sz w:val="22"/>
          <w:szCs w:val="22"/>
        </w:rPr>
      </w:pPr>
    </w:p>
    <w:p w:rsidR="00CF395F" w:rsidRDefault="00CF395F" w:rsidP="00CF395F">
      <w:pPr>
        <w:jc w:val="both"/>
        <w:rPr>
          <w:sz w:val="22"/>
          <w:szCs w:val="22"/>
        </w:rPr>
      </w:pPr>
      <w:r>
        <w:rPr>
          <w:sz w:val="22"/>
          <w:szCs w:val="22"/>
        </w:rPr>
        <w:t>Miejscowość, ……………………., dnia …………………………… r.</w:t>
      </w:r>
      <w:r>
        <w:rPr>
          <w:sz w:val="22"/>
          <w:szCs w:val="22"/>
        </w:rPr>
        <w:tab/>
      </w:r>
    </w:p>
    <w:p w:rsidR="00CF395F" w:rsidRDefault="00CF395F" w:rsidP="00CF395F">
      <w:pPr>
        <w:tabs>
          <w:tab w:val="left" w:pos="5040"/>
        </w:tabs>
        <w:ind w:left="708"/>
        <w:rPr>
          <w:sz w:val="22"/>
          <w:szCs w:val="22"/>
        </w:rPr>
      </w:pPr>
    </w:p>
    <w:p w:rsidR="00CF395F" w:rsidRDefault="00CF395F" w:rsidP="00CF395F">
      <w:pPr>
        <w:tabs>
          <w:tab w:val="left" w:pos="5040"/>
        </w:tabs>
        <w:ind w:left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………………………………………….</w:t>
      </w:r>
    </w:p>
    <w:p w:rsidR="00CF395F" w:rsidRDefault="00CF395F" w:rsidP="00CF395F">
      <w:pPr>
        <w:tabs>
          <w:tab w:val="left" w:pos="5040"/>
        </w:tabs>
        <w:ind w:left="708"/>
        <w:rPr>
          <w:sz w:val="20"/>
          <w:szCs w:val="20"/>
        </w:rPr>
      </w:pPr>
      <w:r>
        <w:rPr>
          <w:sz w:val="22"/>
          <w:szCs w:val="22"/>
        </w:rPr>
        <w:tab/>
      </w:r>
      <w:r>
        <w:rPr>
          <w:sz w:val="20"/>
          <w:szCs w:val="20"/>
        </w:rPr>
        <w:t>podpis osoby/osób upoważnionej/upoważnionych</w:t>
      </w:r>
    </w:p>
    <w:p w:rsidR="00CF395F" w:rsidRDefault="00CF395F" w:rsidP="00CF395F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CF395F" w:rsidRPr="00FA2707" w:rsidRDefault="00CF395F" w:rsidP="00CF395F"/>
    <w:p w:rsidR="00FE545C" w:rsidRPr="00CF395F" w:rsidRDefault="00FE545C" w:rsidP="00CF395F"/>
    <w:sectPr w:rsidR="00FE545C" w:rsidRPr="00CF395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2FDD" w:rsidRDefault="00B72FDD">
      <w:r>
        <w:separator/>
      </w:r>
    </w:p>
  </w:endnote>
  <w:endnote w:type="continuationSeparator" w:id="0">
    <w:p w:rsidR="00B72FDD" w:rsidRDefault="00B72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413F" w:rsidRDefault="003941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413F" w:rsidRDefault="003941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2FDD" w:rsidRDefault="00B72FDD">
      <w:r>
        <w:separator/>
      </w:r>
    </w:p>
  </w:footnote>
  <w:footnote w:type="continuationSeparator" w:id="0">
    <w:p w:rsidR="00B72FDD" w:rsidRDefault="00B72FDD">
      <w:r>
        <w:continuationSeparator/>
      </w:r>
    </w:p>
  </w:footnote>
  <w:footnote w:id="1">
    <w:p w:rsidR="00CF395F" w:rsidRDefault="00CF395F" w:rsidP="00CF395F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CF395F" w:rsidRDefault="00CF395F" w:rsidP="00CF395F">
      <w:pPr>
        <w:pStyle w:val="Tekstprzypisudolnego"/>
      </w:pPr>
      <w:r>
        <w:rPr>
          <w:sz w:val="22"/>
          <w:szCs w:val="22"/>
        </w:rPr>
        <w:t>*</w:t>
      </w: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413F" w:rsidRDefault="003941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413F" w:rsidRDefault="003941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E0F3FA3"/>
    <w:multiLevelType w:val="hybridMultilevel"/>
    <w:tmpl w:val="3CE460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8D5E89"/>
    <w:multiLevelType w:val="hybridMultilevel"/>
    <w:tmpl w:val="30EC38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A4939FF"/>
    <w:multiLevelType w:val="hybridMultilevel"/>
    <w:tmpl w:val="6122BA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2FD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9413F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2FDD"/>
    <w:rsid w:val="00B774DC"/>
    <w:rsid w:val="00C969A6"/>
    <w:rsid w:val="00CA7D36"/>
    <w:rsid w:val="00CF395F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0647FD17"/>
  <w15:chartTrackingRefBased/>
  <w15:docId w15:val="{943CA9B8-1E6A-44AA-A6CD-5786BBE53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F395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CF395F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E4B86-3C35-4231-B3E5-D4460FDA7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816</Words>
  <Characters>6812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2020-03-20T09:26:00Z</dcterms:created>
  <dcterms:modified xsi:type="dcterms:W3CDTF">2020-03-20T09:27:00Z</dcterms:modified>
</cp:coreProperties>
</file>