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C6" w:rsidRPr="008F72C6" w:rsidRDefault="008F72C6">
      <w:pPr>
        <w:pStyle w:val="pkt"/>
        <w:ind w:left="0" w:firstLine="0"/>
        <w:rPr>
          <w:b/>
        </w:rPr>
      </w:pPr>
      <w:r w:rsidRPr="008F72C6">
        <w:rPr>
          <w:b/>
        </w:rPr>
        <w:t>Szpital Wojewódzki w Poznaniu</w:t>
      </w:r>
    </w:p>
    <w:p w:rsidR="00EB7871" w:rsidRPr="003209A8" w:rsidRDefault="00A8184F">
      <w:pPr>
        <w:pStyle w:val="pkt"/>
        <w:ind w:left="0" w:firstLine="0"/>
        <w:rPr>
          <w:b/>
        </w:rPr>
      </w:pPr>
      <w:r>
        <w:rPr>
          <w:b/>
        </w:rPr>
        <w:t>Dział</w:t>
      </w:r>
      <w:r w:rsidR="008F72C6" w:rsidRPr="008F72C6">
        <w:rPr>
          <w:b/>
        </w:rPr>
        <w:t xml:space="preserve"> Zamówień Publicznych</w:t>
      </w:r>
    </w:p>
    <w:p w:rsidR="00EB7871" w:rsidRPr="003209A8" w:rsidRDefault="00AA3FCC">
      <w:pPr>
        <w:pStyle w:val="pkt"/>
        <w:ind w:left="0" w:firstLine="0"/>
        <w:rPr>
          <w:b/>
        </w:rPr>
      </w:pPr>
      <w:r>
        <w:rPr>
          <w:b/>
        </w:rPr>
        <w:t xml:space="preserve">ul. </w:t>
      </w:r>
      <w:r w:rsidR="008F72C6" w:rsidRPr="008F72C6">
        <w:rPr>
          <w:b/>
        </w:rPr>
        <w:t>Juraszów</w:t>
      </w:r>
      <w:r w:rsidR="00EB7871" w:rsidRPr="003209A8">
        <w:rPr>
          <w:b/>
        </w:rPr>
        <w:t xml:space="preserve"> </w:t>
      </w:r>
      <w:r w:rsidR="008F72C6" w:rsidRPr="008F72C6">
        <w:rPr>
          <w:b/>
        </w:rPr>
        <w:t>7/19</w:t>
      </w:r>
      <w:r w:rsidR="00EB7871" w:rsidRPr="003209A8">
        <w:rPr>
          <w:b/>
        </w:rPr>
        <w:t xml:space="preserve"> </w:t>
      </w:r>
    </w:p>
    <w:p w:rsidR="00EB7871" w:rsidRPr="003209A8" w:rsidRDefault="008F72C6">
      <w:pPr>
        <w:pStyle w:val="pkt"/>
        <w:ind w:left="0" w:firstLine="0"/>
        <w:rPr>
          <w:b/>
        </w:rPr>
      </w:pPr>
      <w:r w:rsidRPr="008F72C6">
        <w:rPr>
          <w:b/>
        </w:rPr>
        <w:t>60-479</w:t>
      </w:r>
      <w:r w:rsidR="00EB7871" w:rsidRPr="003209A8">
        <w:rPr>
          <w:b/>
        </w:rPr>
        <w:t xml:space="preserve"> </w:t>
      </w:r>
      <w:r w:rsidRPr="008F72C6">
        <w:rPr>
          <w:b/>
        </w:rPr>
        <w:t>Poznań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A8184F" w:rsidRPr="00A8184F">
        <w:rPr>
          <w:b/>
        </w:rPr>
        <w:t>SZW/DZP/2</w:t>
      </w:r>
      <w:r w:rsidR="0078000E">
        <w:rPr>
          <w:b/>
        </w:rPr>
        <w:t>3</w:t>
      </w:r>
      <w:r w:rsidR="008F72C6" w:rsidRPr="00A8184F">
        <w:rPr>
          <w:b/>
        </w:rPr>
        <w:t>/20</w:t>
      </w:r>
      <w:r w:rsidR="00A8184F" w:rsidRPr="00A8184F">
        <w:rPr>
          <w:b/>
        </w:rPr>
        <w:t>22</w:t>
      </w:r>
      <w:r w:rsidRPr="003209A8">
        <w:tab/>
      </w:r>
      <w:r w:rsidR="008F72C6" w:rsidRPr="008F72C6">
        <w:t>Poznań</w:t>
      </w:r>
      <w:r w:rsidRPr="003209A8">
        <w:t xml:space="preserve">, </w:t>
      </w:r>
      <w:r w:rsidR="008F72C6" w:rsidRPr="008F72C6">
        <w:t>20</w:t>
      </w:r>
      <w:r w:rsidR="00D920C8">
        <w:t>20</w:t>
      </w:r>
      <w:r w:rsidR="008F72C6" w:rsidRPr="008F72C6">
        <w:t>-</w:t>
      </w:r>
      <w:r w:rsidR="00D920C8">
        <w:t>03</w:t>
      </w:r>
      <w:r w:rsidR="008F72C6" w:rsidRPr="008F72C6">
        <w:t>-</w:t>
      </w:r>
      <w:r w:rsidR="00A8184F">
        <w:t>31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8F72C6" w:rsidRPr="008F72C6">
        <w:rPr>
          <w:b/>
          <w:sz w:val="32"/>
          <w:szCs w:val="32"/>
        </w:rPr>
        <w:t xml:space="preserve">Przeglądy techniczne i naprawy </w:t>
      </w:r>
      <w:r w:rsidR="006156BB" w:rsidRPr="006156BB">
        <w:rPr>
          <w:b/>
          <w:sz w:val="32"/>
          <w:szCs w:val="32"/>
        </w:rPr>
        <w:t>aparatury medycznej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5F5697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8F72C6" w:rsidRPr="008F72C6">
        <w:t>(</w:t>
      </w:r>
      <w:proofErr w:type="spellStart"/>
      <w:r w:rsidR="008F72C6" w:rsidRPr="008F72C6">
        <w:t>t.j</w:t>
      </w:r>
      <w:proofErr w:type="spellEnd"/>
      <w:r w:rsidR="008F72C6" w:rsidRPr="008F72C6">
        <w:t>. Dz.U. z 2019 r. poz. 1843)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AA3FCC">
      <w:pPr>
        <w:ind w:left="5940"/>
      </w:pPr>
      <w:r>
        <w:t>Zatwierdzono</w:t>
      </w:r>
      <w:r w:rsidR="00EB7871" w:rsidRPr="003209A8">
        <w:t>:</w:t>
      </w:r>
    </w:p>
    <w:p w:rsidR="009838C7" w:rsidRPr="00876900" w:rsidRDefault="00EB7871" w:rsidP="00930133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8F72C6" w:rsidRPr="008F72C6">
        <w:t>SZPITAL WOJEWÓDZKI W POZNANIU</w:t>
      </w:r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8F72C6" w:rsidRPr="008F72C6">
        <w:t>Juraszów</w:t>
      </w:r>
      <w:r w:rsidRPr="00516BCE">
        <w:t xml:space="preserve"> </w:t>
      </w:r>
      <w:r w:rsidR="008F72C6" w:rsidRPr="008F72C6">
        <w:t>7/19</w:t>
      </w:r>
      <w:r w:rsidRPr="00516BCE">
        <w:t xml:space="preserve"> </w:t>
      </w:r>
    </w:p>
    <w:p w:rsidR="008B60B4" w:rsidRDefault="009838C7" w:rsidP="008B60B4">
      <w:pPr>
        <w:pStyle w:val="Tekstpodstawowy"/>
        <w:spacing w:after="0" w:line="276" w:lineRule="auto"/>
        <w:ind w:left="360"/>
      </w:pPr>
      <w:r>
        <w:t xml:space="preserve"> </w:t>
      </w:r>
      <w:r w:rsidR="008F72C6" w:rsidRPr="008F72C6">
        <w:t>60-479</w:t>
      </w:r>
      <w:r w:rsidRPr="00516BCE">
        <w:t xml:space="preserve"> </w:t>
      </w:r>
      <w:r w:rsidR="008F72C6" w:rsidRPr="008F72C6">
        <w:t>Poznań</w:t>
      </w:r>
    </w:p>
    <w:p w:rsidR="008B60B4" w:rsidRPr="00AA1892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 w:rsidRPr="00AA1892">
        <w:rPr>
          <w:lang w:val="en-GB"/>
        </w:rPr>
        <w:t xml:space="preserve">Tel.: </w:t>
      </w:r>
      <w:r w:rsidR="008F72C6" w:rsidRPr="008F72C6">
        <w:rPr>
          <w:lang w:val="en-GB"/>
        </w:rPr>
        <w:t>061</w:t>
      </w:r>
      <w:r w:rsidRPr="00AA1892">
        <w:rPr>
          <w:lang w:val="en-GB"/>
        </w:rPr>
        <w:t xml:space="preserve"> </w:t>
      </w:r>
      <w:r w:rsidR="008F72C6" w:rsidRPr="008F72C6">
        <w:rPr>
          <w:lang w:val="en-GB"/>
        </w:rPr>
        <w:t>8212359</w:t>
      </w:r>
    </w:p>
    <w:p w:rsidR="008B60B4" w:rsidRPr="00AA1892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AA1892">
        <w:rPr>
          <w:lang w:val="en-GB"/>
        </w:rPr>
        <w:t xml:space="preserve"> </w:t>
      </w:r>
      <w:proofErr w:type="spellStart"/>
      <w:r w:rsidRPr="00AA1892">
        <w:rPr>
          <w:lang w:val="en-GB"/>
        </w:rPr>
        <w:t>Faks</w:t>
      </w:r>
      <w:proofErr w:type="spellEnd"/>
      <w:r w:rsidRPr="00AA1892">
        <w:rPr>
          <w:lang w:val="en-GB"/>
        </w:rPr>
        <w:t xml:space="preserve">: </w:t>
      </w:r>
      <w:r w:rsidR="008F72C6" w:rsidRPr="008F72C6">
        <w:rPr>
          <w:lang w:val="en-GB"/>
        </w:rPr>
        <w:t>061</w:t>
      </w:r>
      <w:r w:rsidRPr="00AA1892">
        <w:rPr>
          <w:sz w:val="18"/>
          <w:szCs w:val="18"/>
          <w:lang w:val="en-GB"/>
        </w:rPr>
        <w:t xml:space="preserve"> </w:t>
      </w:r>
      <w:r w:rsidR="008F72C6" w:rsidRPr="008F72C6">
        <w:rPr>
          <w:sz w:val="18"/>
          <w:szCs w:val="18"/>
          <w:lang w:val="en-GB"/>
        </w:rPr>
        <w:t>8233451</w:t>
      </w:r>
    </w:p>
    <w:p w:rsidR="000E7443" w:rsidRDefault="000E7443" w:rsidP="001644FA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 w:rsidRPr="00AA1892">
        <w:rPr>
          <w:lang w:val="en-GB"/>
        </w:rPr>
        <w:t xml:space="preserve"> e-mail: </w:t>
      </w:r>
      <w:hyperlink r:id="rId7" w:history="1">
        <w:r w:rsidR="00071619" w:rsidRPr="00B3551A">
          <w:rPr>
            <w:rStyle w:val="Hipercze"/>
            <w:lang w:val="en-GB"/>
          </w:rPr>
          <w:t>zaopatrzenie@lutycka.pl</w:t>
        </w:r>
      </w:hyperlink>
    </w:p>
    <w:p w:rsidR="00071619" w:rsidRPr="00071619" w:rsidRDefault="00071619" w:rsidP="00071619">
      <w:pPr>
        <w:spacing w:line="276" w:lineRule="auto"/>
        <w:ind w:left="360"/>
        <w:rPr>
          <w:b/>
        </w:rPr>
      </w:pPr>
      <w:r w:rsidRPr="00071619">
        <w:rPr>
          <w:b/>
        </w:rPr>
        <w:t>UWAGA: DANE DO KONTAKTU ZOSTAŁY PODANE W ROZDZIALE 12 SIWZ</w:t>
      </w:r>
    </w:p>
    <w:p w:rsidR="000E7443" w:rsidRDefault="000E7443" w:rsidP="001644FA">
      <w:pPr>
        <w:pStyle w:val="Tekstpodstawowy"/>
        <w:spacing w:after="0" w:line="276" w:lineRule="auto"/>
        <w:ind w:left="360"/>
      </w:pPr>
      <w:r w:rsidRPr="00AA3FCC">
        <w:t xml:space="preserve"> </w:t>
      </w:r>
      <w:r>
        <w:t xml:space="preserve">adres strony internetowej: </w:t>
      </w:r>
      <w:r w:rsidR="008F72C6" w:rsidRPr="008F72C6">
        <w:rPr>
          <w:color w:val="0000FF"/>
          <w:u w:val="single"/>
        </w:rPr>
        <w:t>www.lutycka.pl</w:t>
      </w:r>
    </w:p>
    <w:p w:rsidR="009838C7" w:rsidRPr="007731F5" w:rsidRDefault="009838C7" w:rsidP="00930133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AA3FCC" w:rsidP="00AA3FCC">
      <w:pPr>
        <w:pStyle w:val="Tekstpodstawowywcity"/>
        <w:ind w:left="360"/>
      </w:pPr>
      <w:r>
        <w:t>Zamówienie w trybie przetargu nieograniczonego udzielone jest na podstawie ustawy z dnia 29 stycznia 2004 r. Prawo zamówień publicznych (</w:t>
      </w:r>
      <w:proofErr w:type="spellStart"/>
      <w:r>
        <w:t>t.j</w:t>
      </w:r>
      <w:proofErr w:type="spellEnd"/>
      <w:r>
        <w:t>. Dz. U. z 2019 r. poz.1843) oraz na podstawie przepisów wykonawczych wydanych na podstawie ww. ustawy i niniejszej specyfikacji istotnych warunków zamówienia.</w:t>
      </w:r>
      <w:r w:rsidR="001644FA">
        <w:t>.</w:t>
      </w:r>
    </w:p>
    <w:p w:rsidR="00EB7871" w:rsidRPr="003209A8" w:rsidRDefault="00F23594" w:rsidP="00930133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Pr="00D91376" w:rsidRDefault="00AA3FCC" w:rsidP="00CC1CE9">
      <w:pPr>
        <w:pStyle w:val="Nagwek2"/>
      </w:pPr>
      <w:r>
        <w:t>Przedmiotem zamówienia są</w:t>
      </w:r>
      <w:r w:rsidR="008F7292" w:rsidRPr="00D91376">
        <w:t xml:space="preserve"> </w:t>
      </w:r>
      <w:r w:rsidR="004D151E" w:rsidRPr="008F72C6">
        <w:t>przeglądy</w:t>
      </w:r>
      <w:r w:rsidR="008F72C6" w:rsidRPr="008F72C6">
        <w:t xml:space="preserve"> techniczne i naprawy </w:t>
      </w:r>
      <w:r w:rsidR="006156BB">
        <w:t xml:space="preserve">aparatury </w:t>
      </w:r>
      <w:r w:rsidR="00D920C8">
        <w:t>medyczne</w:t>
      </w:r>
      <w:r w:rsidR="006156BB">
        <w:t>j.</w:t>
      </w:r>
      <w:r w:rsidR="00D920C8">
        <w:t xml:space="preserve">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8F72C6" w:rsidRPr="00D91376" w:rsidTr="001455A2">
        <w:tc>
          <w:tcPr>
            <w:tcW w:w="8820" w:type="dxa"/>
          </w:tcPr>
          <w:tbl>
            <w:tblPr>
              <w:tblW w:w="9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7357"/>
            </w:tblGrid>
            <w:tr w:rsidR="006156BB" w:rsidRPr="003209A8" w:rsidTr="00920A20">
              <w:trPr>
                <w:jc w:val="center"/>
              </w:trPr>
              <w:tc>
                <w:tcPr>
                  <w:tcW w:w="1729" w:type="dxa"/>
                  <w:shd w:val="clear" w:color="auto" w:fill="FFFFFF"/>
                  <w:vAlign w:val="center"/>
                </w:tcPr>
                <w:p w:rsidR="006156BB" w:rsidRPr="003209A8" w:rsidRDefault="006156BB" w:rsidP="006156BB">
                  <w:pPr>
                    <w:pStyle w:val="Tekstpodstawowy"/>
                    <w:jc w:val="center"/>
                    <w:rPr>
                      <w:b/>
                    </w:rPr>
                  </w:pPr>
                  <w:r w:rsidRPr="003209A8">
                    <w:rPr>
                      <w:b/>
                    </w:rPr>
                    <w:t>Zadanie częściowe nr:</w:t>
                  </w:r>
                </w:p>
              </w:tc>
              <w:tc>
                <w:tcPr>
                  <w:tcW w:w="7357" w:type="dxa"/>
                  <w:shd w:val="clear" w:color="auto" w:fill="FFFFFF"/>
                  <w:vAlign w:val="center"/>
                </w:tcPr>
                <w:p w:rsidR="006156BB" w:rsidRPr="003209A8" w:rsidRDefault="006156BB" w:rsidP="006156BB">
                  <w:pPr>
                    <w:pStyle w:val="Tekstpodstawowy"/>
                    <w:jc w:val="center"/>
                    <w:rPr>
                      <w:b/>
                    </w:rPr>
                  </w:pPr>
                  <w:r w:rsidRPr="003209A8">
                    <w:rPr>
                      <w:b/>
                    </w:rPr>
                    <w:t>Opis: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3209A8" w:rsidRDefault="006156BB" w:rsidP="006156BB">
                  <w:pPr>
                    <w:pStyle w:val="Tekstpodstawowy"/>
                    <w:jc w:val="right"/>
                  </w:pPr>
                  <w:r w:rsidRPr="00E43511">
                    <w:t>1</w:t>
                  </w:r>
                </w:p>
              </w:tc>
              <w:tc>
                <w:tcPr>
                  <w:tcW w:w="7357" w:type="dxa"/>
                </w:tcPr>
                <w:p w:rsidR="006156BB" w:rsidRPr="00C92733" w:rsidRDefault="006156BB" w:rsidP="006156BB">
                  <w:pPr>
                    <w:pStyle w:val="Tekstpodstawowy"/>
                  </w:pPr>
                  <w:r w:rsidRPr="00C92733">
                    <w:rPr>
                      <w:b/>
                    </w:rPr>
                    <w:t>Temat:</w:t>
                  </w:r>
                  <w:r w:rsidRPr="00C92733">
                    <w:t xml:space="preserve"> Przeglądy i naprawy </w:t>
                  </w:r>
                  <w:r w:rsidR="00C92733" w:rsidRPr="00C92733">
                    <w:t>systemu uzdatniania wody</w:t>
                  </w:r>
                  <w:r w:rsidRPr="00C92733">
                    <w:t xml:space="preserve"> </w:t>
                  </w:r>
                </w:p>
                <w:p w:rsidR="006156BB" w:rsidRPr="00C92733" w:rsidRDefault="006156BB" w:rsidP="006156BB">
                  <w:pPr>
                    <w:pStyle w:val="Tekstpodstawowy"/>
                    <w:rPr>
                      <w:b/>
                    </w:rPr>
                  </w:pPr>
                  <w:r w:rsidRPr="00C92733">
                    <w:rPr>
                      <w:b/>
                    </w:rPr>
                    <w:t xml:space="preserve">Wspólny Słownik Zamówień: </w:t>
                  </w:r>
                  <w:r w:rsidRPr="00C92733">
                    <w:t xml:space="preserve">50400000-9 - Usługi w zakresie napraw i konserwacji urządzeń medycznych i precyzyjnych </w:t>
                  </w:r>
                </w:p>
                <w:p w:rsidR="006156BB" w:rsidRPr="00C92733" w:rsidRDefault="006156BB" w:rsidP="006156BB">
                  <w:pPr>
                    <w:pStyle w:val="Tekstpodstawowy"/>
                  </w:pPr>
                  <w:r w:rsidRPr="00C92733">
                    <w:rPr>
                      <w:b/>
                    </w:rPr>
                    <w:t xml:space="preserve">Opis: </w:t>
                  </w:r>
                  <w:r w:rsidRPr="00C92733">
                    <w:t xml:space="preserve">Przedmiotem zamówienia są przeglądy i naprawy aparatury . Szczegółowy opis przedmiotu zamówienia zawiera </w:t>
                  </w:r>
                  <w:r w:rsidR="00071619">
                    <w:t xml:space="preserve">odpowiednia </w:t>
                  </w:r>
                  <w:r w:rsidR="007922E1">
                    <w:t xml:space="preserve">dla danego zadania </w:t>
                  </w:r>
                  <w:r w:rsidR="00071619">
                    <w:t xml:space="preserve">zakładka </w:t>
                  </w:r>
                  <w:r w:rsidR="007922E1">
                    <w:t xml:space="preserve">(lista urządzeń nr 1) </w:t>
                  </w:r>
                  <w:r w:rsidRPr="00C92733">
                    <w:t>załącznik</w:t>
                  </w:r>
                  <w:r w:rsidR="00071619">
                    <w:t>a</w:t>
                  </w:r>
                  <w:r w:rsidRPr="00C92733">
                    <w:t xml:space="preserve"> nr </w:t>
                  </w:r>
                  <w:r w:rsidR="00071619">
                    <w:t>4</w:t>
                  </w:r>
                  <w:r w:rsidRPr="00C92733">
                    <w:t xml:space="preserve"> do SIWZ </w:t>
                  </w:r>
                  <w:r w:rsidR="00071619">
                    <w:t>–</w:t>
                  </w:r>
                  <w:r w:rsidRPr="00C92733">
                    <w:t xml:space="preserve"> </w:t>
                  </w:r>
                  <w:r w:rsidR="00071619">
                    <w:t>wykaz urządzeń do serwisowania</w:t>
                  </w:r>
                  <w:r w:rsidRPr="00C92733">
                    <w:t xml:space="preserve">, na zasadach </w:t>
                  </w:r>
                  <w:r w:rsidR="00C92733" w:rsidRPr="00C92733">
                    <w:t>określonych</w:t>
                  </w:r>
                  <w:r w:rsidRPr="00C92733">
                    <w:t xml:space="preserve"> we wzorze umowy.</w:t>
                  </w:r>
                </w:p>
                <w:p w:rsidR="006156BB" w:rsidRPr="00C92733" w:rsidRDefault="006156BB" w:rsidP="006156BB">
                  <w:pPr>
                    <w:pStyle w:val="Tekstpodstawowy"/>
                  </w:pPr>
                  <w:r w:rsidRPr="00C92733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6156BB" w:rsidP="006156BB">
                  <w:pPr>
                    <w:pStyle w:val="Tekstpodstawowy"/>
                    <w:rPr>
                      <w:highlight w:val="yellow"/>
                    </w:rPr>
                  </w:pPr>
                  <w:r w:rsidRPr="00C92733">
                    <w:rPr>
                      <w:b/>
                    </w:rPr>
                    <w:t>Zamawiający nie dopuszcza składania ofert wariantowych</w:t>
                  </w:r>
                  <w:r w:rsidRPr="00E34002">
                    <w:t>.</w:t>
                  </w:r>
                  <w:r w:rsidRPr="00920A20">
                    <w:rPr>
                      <w:highlight w:val="yellow"/>
                    </w:rPr>
                    <w:t xml:space="preserve"> </w:t>
                  </w:r>
                </w:p>
                <w:p w:rsidR="006156BB" w:rsidRPr="00920A20" w:rsidRDefault="006156BB" w:rsidP="006156BB">
                  <w:pPr>
                    <w:pStyle w:val="Tekstpodstawowy"/>
                    <w:rPr>
                      <w:highlight w:val="yellow"/>
                    </w:rPr>
                  </w:pP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3209A8" w:rsidRDefault="006156BB" w:rsidP="006156BB">
                  <w:pPr>
                    <w:pStyle w:val="Tekstpodstawowy"/>
                    <w:jc w:val="right"/>
                  </w:pPr>
                  <w:r w:rsidRPr="00E43511">
                    <w:t>2</w:t>
                  </w:r>
                </w:p>
              </w:tc>
              <w:tc>
                <w:tcPr>
                  <w:tcW w:w="7357" w:type="dxa"/>
                </w:tcPr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Temat:</w:t>
                  </w:r>
                  <w:r w:rsidRPr="007121C1">
                    <w:t xml:space="preserve"> Przeglądy i naprawy </w:t>
                  </w:r>
                  <w:r w:rsidR="007121C1" w:rsidRPr="007121C1">
                    <w:t>wagi analitycznej, wagi do wózków inwalidzkich, wag lekarskich, wagi wyłącznikowo-uchylna.</w:t>
                  </w:r>
                </w:p>
                <w:p w:rsidR="006156BB" w:rsidRPr="007121C1" w:rsidRDefault="006156BB" w:rsidP="006156BB">
                  <w:pPr>
                    <w:pStyle w:val="Tekstpodstawowy"/>
                    <w:rPr>
                      <w:b/>
                    </w:rPr>
                  </w:pPr>
                  <w:r w:rsidRPr="007121C1">
                    <w:rPr>
                      <w:b/>
                    </w:rPr>
                    <w:t xml:space="preserve">Wspólny Słownik Zamówień: </w:t>
                  </w:r>
                  <w:r w:rsidRPr="007121C1">
                    <w:t xml:space="preserve">50400000-9 - Usługi w zakresie napraw i konserwacji urządzeń medycznych i precyzyjnych </w:t>
                  </w:r>
                </w:p>
                <w:p w:rsidR="00071619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 xml:space="preserve">Opis: </w:t>
                  </w:r>
                  <w:r w:rsidRPr="007121C1">
                    <w:t xml:space="preserve">Przedmiotem zamówienia są przeglądy i naprawy </w:t>
                  </w:r>
                  <w:r w:rsidR="007121C1" w:rsidRPr="007121C1">
                    <w:t>wagi analitycznej, wagi do wózków inwalidzkich, wag lekarskich, wagi wyłącznikowo-uchylna.</w:t>
                  </w:r>
                  <w:r w:rsidRPr="007121C1">
                    <w:t xml:space="preserve"> </w:t>
                  </w:r>
                </w:p>
                <w:p w:rsidR="004A76FC" w:rsidRDefault="004A76FC" w:rsidP="006156BB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lastRenderedPageBreak/>
                    <w:t>Zamawiający nie dopuszcza składania ofert wariantowych</w:t>
                  </w:r>
                  <w:r w:rsidRPr="007121C1">
                    <w:t xml:space="preserve">. </w:t>
                  </w:r>
                </w:p>
                <w:p w:rsidR="006156BB" w:rsidRPr="00920A20" w:rsidRDefault="006156BB" w:rsidP="006156BB">
                  <w:pPr>
                    <w:pStyle w:val="Tekstpodstawowy"/>
                    <w:rPr>
                      <w:highlight w:val="yellow"/>
                    </w:rPr>
                  </w:pP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3209A8" w:rsidRDefault="006156BB" w:rsidP="006156BB">
                  <w:pPr>
                    <w:pStyle w:val="Tekstpodstawowy"/>
                    <w:jc w:val="right"/>
                  </w:pPr>
                  <w:r w:rsidRPr="00E43511">
                    <w:lastRenderedPageBreak/>
                    <w:t>3</w:t>
                  </w:r>
                </w:p>
              </w:tc>
              <w:tc>
                <w:tcPr>
                  <w:tcW w:w="7357" w:type="dxa"/>
                </w:tcPr>
                <w:p w:rsidR="006156BB" w:rsidRPr="00CF0B91" w:rsidRDefault="006156BB" w:rsidP="00CF0B91">
                  <w:pPr>
                    <w:pStyle w:val="Tekstpodstawowy"/>
                    <w:jc w:val="both"/>
                  </w:pPr>
                  <w:r w:rsidRPr="00CF0B91">
                    <w:rPr>
                      <w:b/>
                    </w:rPr>
                    <w:t>Temat:</w:t>
                  </w:r>
                  <w:r w:rsidRPr="00CF0B91">
                    <w:t xml:space="preserve"> Przeglądy i naprawy aparatury firmy </w:t>
                  </w:r>
                  <w:proofErr w:type="spellStart"/>
                  <w:r w:rsidR="00CF0B91" w:rsidRPr="00CF0B91">
                    <w:t>Aesculap</w:t>
                  </w:r>
                  <w:proofErr w:type="spellEnd"/>
                  <w:r w:rsidR="00CF0B91" w:rsidRPr="00CF0B91">
                    <w:t xml:space="preserve">, </w:t>
                  </w:r>
                  <w:proofErr w:type="spellStart"/>
                  <w:r w:rsidR="00CF0B91" w:rsidRPr="00CF0B91">
                    <w:t>Johnson&amp;Johnson</w:t>
                  </w:r>
                  <w:proofErr w:type="spellEnd"/>
                  <w:r w:rsidR="00CF0B91" w:rsidRPr="00CF0B91">
                    <w:t xml:space="preserve">, </w:t>
                  </w:r>
                  <w:proofErr w:type="spellStart"/>
                  <w:r w:rsidR="00CF0B91" w:rsidRPr="00CF0B91">
                    <w:t>Storz</w:t>
                  </w:r>
                  <w:proofErr w:type="spellEnd"/>
                  <w:r w:rsidR="00CF0B91" w:rsidRPr="00CF0B91">
                    <w:t xml:space="preserve"> i SYNTHES</w:t>
                  </w:r>
                  <w:r w:rsidRPr="00CF0B91">
                    <w:t xml:space="preserve"> </w:t>
                  </w:r>
                </w:p>
                <w:p w:rsidR="006156BB" w:rsidRPr="00CF0B91" w:rsidRDefault="006156BB" w:rsidP="006156BB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 xml:space="preserve">Wspólny Słownik Zamówień: </w:t>
                  </w:r>
                  <w:r w:rsidRPr="00CF0B91">
                    <w:t xml:space="preserve">50400000-9 - Usługi w zakresie napraw i konserwacji urządzeń medycznych i precyzyjnych </w:t>
                  </w:r>
                </w:p>
                <w:p w:rsidR="00071619" w:rsidRDefault="006156BB" w:rsidP="006156BB">
                  <w:pPr>
                    <w:pStyle w:val="Tekstpodstawowy"/>
                  </w:pPr>
                  <w:r w:rsidRPr="00CF0B91">
                    <w:rPr>
                      <w:b/>
                    </w:rPr>
                    <w:t xml:space="preserve">Opis: </w:t>
                  </w:r>
                  <w:r w:rsidRPr="00CF0B91">
                    <w:t xml:space="preserve">Przedmiotem zamówienia są przeglądy i naprawy aparatury firmy </w:t>
                  </w:r>
                  <w:proofErr w:type="spellStart"/>
                  <w:r w:rsidR="00CF0B91" w:rsidRPr="00CF0B91">
                    <w:t>Aesculap</w:t>
                  </w:r>
                  <w:proofErr w:type="spellEnd"/>
                  <w:r w:rsidR="00CF0B91" w:rsidRPr="00CF0B91">
                    <w:t xml:space="preserve">, </w:t>
                  </w:r>
                  <w:proofErr w:type="spellStart"/>
                  <w:r w:rsidR="00CF0B91" w:rsidRPr="00CF0B91">
                    <w:t>Johnson&amp;Johnson</w:t>
                  </w:r>
                  <w:proofErr w:type="spellEnd"/>
                  <w:r w:rsidR="00CF0B91" w:rsidRPr="00CF0B91">
                    <w:t xml:space="preserve">, </w:t>
                  </w:r>
                  <w:proofErr w:type="spellStart"/>
                  <w:r w:rsidR="00CF0B91" w:rsidRPr="00CF0B91">
                    <w:t>Storz</w:t>
                  </w:r>
                  <w:proofErr w:type="spellEnd"/>
                  <w:r w:rsidR="00CF0B91" w:rsidRPr="00CF0B91">
                    <w:t xml:space="preserve"> i SYNTHES</w:t>
                  </w:r>
                  <w:r w:rsidRPr="00CF0B91">
                    <w:t xml:space="preserve">. </w:t>
                  </w:r>
                </w:p>
                <w:p w:rsidR="004A76FC" w:rsidRDefault="004A76FC" w:rsidP="006156BB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3)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6156BB" w:rsidRPr="00CF0B91" w:rsidRDefault="006156BB" w:rsidP="006156BB">
                  <w:pPr>
                    <w:pStyle w:val="Tekstpodstawowy"/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CF0B91" w:rsidRDefault="006156BB" w:rsidP="006156BB">
                  <w:pPr>
                    <w:pStyle w:val="Tekstpodstawowy"/>
                  </w:pPr>
                  <w:r w:rsidRPr="00CF0B91">
                    <w:rPr>
                      <w:b/>
                    </w:rPr>
                    <w:t>Zamawiający nie dopuszcza składania ofert wariantowych</w:t>
                  </w:r>
                  <w:r w:rsidRPr="00CF0B91">
                    <w:t xml:space="preserve">. </w:t>
                  </w:r>
                </w:p>
                <w:p w:rsidR="006156BB" w:rsidRPr="00920A20" w:rsidRDefault="006156BB" w:rsidP="006156BB">
                  <w:pPr>
                    <w:pStyle w:val="Tekstpodstawowy"/>
                    <w:rPr>
                      <w:highlight w:val="yellow"/>
                    </w:rPr>
                  </w:pP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3209A8" w:rsidRDefault="006156BB" w:rsidP="006156BB">
                  <w:pPr>
                    <w:pStyle w:val="Tekstpodstawowy"/>
                    <w:jc w:val="right"/>
                  </w:pPr>
                  <w:r w:rsidRPr="00E43511">
                    <w:t>4</w:t>
                  </w:r>
                </w:p>
              </w:tc>
              <w:tc>
                <w:tcPr>
                  <w:tcW w:w="7357" w:type="dxa"/>
                </w:tcPr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Temat:</w:t>
                  </w:r>
                  <w:r w:rsidRPr="007121C1">
                    <w:t xml:space="preserve"> Przeglądy i naprawy aparatury firmy </w:t>
                  </w:r>
                  <w:proofErr w:type="spellStart"/>
                  <w:r w:rsidR="007121C1" w:rsidRPr="007121C1">
                    <w:t>Fresenius</w:t>
                  </w:r>
                  <w:proofErr w:type="spellEnd"/>
                  <w:r w:rsidRPr="007121C1">
                    <w:t xml:space="preserve"> </w:t>
                  </w:r>
                </w:p>
                <w:p w:rsidR="006156BB" w:rsidRPr="007121C1" w:rsidRDefault="006156BB" w:rsidP="006156BB">
                  <w:pPr>
                    <w:pStyle w:val="Tekstpodstawowy"/>
                    <w:rPr>
                      <w:b/>
                    </w:rPr>
                  </w:pPr>
                  <w:r w:rsidRPr="007121C1">
                    <w:rPr>
                      <w:b/>
                    </w:rPr>
                    <w:t xml:space="preserve">Wspólny Słownik Zamówień: </w:t>
                  </w:r>
                  <w:r w:rsidRPr="007121C1">
                    <w:t xml:space="preserve">50400000-9 - Usługi w zakresie napraw i konserwacji urządzeń medycznych i precyzyjnych </w:t>
                  </w:r>
                </w:p>
                <w:p w:rsidR="00946967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 xml:space="preserve">Opis: </w:t>
                  </w:r>
                  <w:r w:rsidRPr="007121C1">
                    <w:t xml:space="preserve">Przedmiotem zamówienia są przeglądy i naprawy aparatury firmy </w:t>
                  </w:r>
                  <w:proofErr w:type="spellStart"/>
                  <w:r w:rsidR="007121C1" w:rsidRPr="007121C1">
                    <w:t>Fresenius</w:t>
                  </w:r>
                  <w:proofErr w:type="spellEnd"/>
                  <w:r w:rsidRPr="007121C1">
                    <w:t xml:space="preserve">. </w:t>
                  </w:r>
                </w:p>
                <w:p w:rsidR="004A76FC" w:rsidRDefault="004A76FC" w:rsidP="006156BB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4)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7121C1" w:rsidRDefault="006156BB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Zamawiający nie dopuszcza składania ofert wariantowych</w:t>
                  </w:r>
                  <w:r w:rsidRPr="007121C1">
                    <w:t xml:space="preserve">. </w:t>
                  </w:r>
                </w:p>
                <w:p w:rsidR="006156BB" w:rsidRPr="00920A20" w:rsidRDefault="006156BB" w:rsidP="006156BB">
                  <w:pPr>
                    <w:pStyle w:val="Tekstpodstawowy"/>
                    <w:rPr>
                      <w:highlight w:val="yellow"/>
                    </w:rPr>
                  </w:pP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3209A8" w:rsidRDefault="006156BB" w:rsidP="006156BB">
                  <w:pPr>
                    <w:pStyle w:val="Tekstpodstawowy"/>
                    <w:jc w:val="right"/>
                  </w:pPr>
                  <w:r w:rsidRPr="00E43511">
                    <w:t>5</w:t>
                  </w:r>
                </w:p>
              </w:tc>
              <w:tc>
                <w:tcPr>
                  <w:tcW w:w="7357" w:type="dxa"/>
                </w:tcPr>
                <w:p w:rsidR="003F4D17" w:rsidRPr="00845451" w:rsidRDefault="003F4D17" w:rsidP="003F4D17">
                  <w:pPr>
                    <w:pStyle w:val="Tekstpodstawowy"/>
                    <w:jc w:val="both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</w:t>
                  </w:r>
                  <w:r>
                    <w:t xml:space="preserve"> koła porodowego, łóżek, łóżek </w:t>
                  </w:r>
                  <w:proofErr w:type="spellStart"/>
                  <w:r>
                    <w:t>bariatrycznych</w:t>
                  </w:r>
                  <w:proofErr w:type="spellEnd"/>
                  <w:r>
                    <w:t>, łóżek elektrycznych z wagą, łóżek intensywnej terapii z materacem przeciwodleżynowym,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intensywnej terapii z wagą</w:t>
                  </w:r>
                  <w:r>
                    <w:t>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intensywnej terapii</w:t>
                  </w:r>
                  <w:r>
                    <w:t>, ł</w:t>
                  </w:r>
                  <w:r w:rsidRPr="003F4D17">
                    <w:t>óż</w:t>
                  </w:r>
                  <w:r>
                    <w:t>ek porodowych, ł</w:t>
                  </w:r>
                  <w:r w:rsidRPr="003F4D17">
                    <w:t>óż</w:t>
                  </w:r>
                  <w:r>
                    <w:t>ek</w:t>
                  </w:r>
                  <w:r w:rsidRPr="003F4D17">
                    <w:t xml:space="preserve"> sterowan</w:t>
                  </w:r>
                  <w:r>
                    <w:t>ych</w:t>
                  </w:r>
                  <w:r w:rsidRPr="003F4D17">
                    <w:t xml:space="preserve"> elektrycznie</w:t>
                  </w:r>
                  <w:r>
                    <w:t>, ł</w:t>
                  </w:r>
                  <w:r w:rsidRPr="003F4D17">
                    <w:t>óż</w:t>
                  </w:r>
                  <w:r>
                    <w:t>ek</w:t>
                  </w:r>
                  <w:r w:rsidRPr="003F4D17">
                    <w:t xml:space="preserve"> szpitaln</w:t>
                  </w:r>
                  <w:r>
                    <w:t>ych,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szpitaln</w:t>
                  </w:r>
                  <w:r>
                    <w:t>ych z wagą</w:t>
                  </w:r>
                </w:p>
                <w:p w:rsidR="003F4D17" w:rsidRPr="00845451" w:rsidRDefault="003F4D17" w:rsidP="003F4D17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3F4D17" w:rsidRDefault="003F4D17" w:rsidP="003F4D17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 xml:space="preserve">koła porodowego, łóżek, łóżek </w:t>
                  </w:r>
                  <w:proofErr w:type="spellStart"/>
                  <w:r>
                    <w:t>bariatrycznych</w:t>
                  </w:r>
                  <w:proofErr w:type="spellEnd"/>
                  <w:r>
                    <w:t>, łóżek elektrycznych z wagą, łóżek intensywnej terapii z materacem przeciwodleżynowym,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intensywnej terapii z wagą</w:t>
                  </w:r>
                  <w:r>
                    <w:t>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intensywnej terapii</w:t>
                  </w:r>
                  <w:r>
                    <w:t>, ł</w:t>
                  </w:r>
                  <w:r w:rsidRPr="003F4D17">
                    <w:t>óż</w:t>
                  </w:r>
                  <w:r>
                    <w:t>ek porodowych, ł</w:t>
                  </w:r>
                  <w:r w:rsidRPr="003F4D17">
                    <w:t>óż</w:t>
                  </w:r>
                  <w:r>
                    <w:t>ek</w:t>
                  </w:r>
                  <w:r w:rsidRPr="003F4D17">
                    <w:t xml:space="preserve"> sterowan</w:t>
                  </w:r>
                  <w:r>
                    <w:t>ych</w:t>
                  </w:r>
                  <w:r w:rsidRPr="003F4D17">
                    <w:t xml:space="preserve"> elektrycznie</w:t>
                  </w:r>
                  <w:r>
                    <w:t>, ł</w:t>
                  </w:r>
                  <w:r w:rsidRPr="003F4D17">
                    <w:t>óż</w:t>
                  </w:r>
                  <w:r>
                    <w:t>ek</w:t>
                  </w:r>
                  <w:r w:rsidRPr="003F4D17">
                    <w:t xml:space="preserve"> szpitaln</w:t>
                  </w:r>
                  <w:r>
                    <w:t>ych, ł</w:t>
                  </w:r>
                  <w:r w:rsidRPr="003F4D17">
                    <w:t>óż</w:t>
                  </w:r>
                  <w:r>
                    <w:t>e</w:t>
                  </w:r>
                  <w:r w:rsidRPr="003F4D17">
                    <w:t>k szpitaln</w:t>
                  </w:r>
                  <w:r>
                    <w:t>ych z wagą.</w:t>
                  </w:r>
                </w:p>
                <w:p w:rsidR="004A76FC" w:rsidRDefault="004A76FC" w:rsidP="003F4D17">
                  <w:pPr>
                    <w:pStyle w:val="Tekstpodstawowy"/>
                  </w:pPr>
                </w:p>
                <w:p w:rsidR="004A76FC" w:rsidRDefault="004A76FC" w:rsidP="003F4D17">
                  <w:pPr>
                    <w:pStyle w:val="Tekstpodstawowy"/>
                  </w:pPr>
                  <w:r w:rsidRPr="00C92733">
                    <w:lastRenderedPageBreak/>
                    <w:t xml:space="preserve">Szczegółowy opis przedmiotu zamówienia zawiera </w:t>
                  </w:r>
                  <w:r>
                    <w:t xml:space="preserve">odpowiednia dla danego zadania zakładka (lista urządzeń nr 5)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3F4D17" w:rsidRPr="00845451" w:rsidRDefault="003F4D17" w:rsidP="003F4D17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3F4D17" w:rsidP="003F4D17">
                  <w:pPr>
                    <w:pStyle w:val="Tekstpodstawowy"/>
                    <w:rPr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7357" w:type="dxa"/>
                </w:tcPr>
                <w:p w:rsidR="00B12F3D" w:rsidRPr="00845451" w:rsidRDefault="00B12F3D" w:rsidP="00B12F3D">
                  <w:pPr>
                    <w:pStyle w:val="Tekstpodstawowy"/>
                    <w:jc w:val="both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</w:t>
                  </w:r>
                  <w:r>
                    <w:t xml:space="preserve"> 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</w:t>
                  </w:r>
                  <w:r>
                    <w:t>, 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 do badań </w:t>
                  </w:r>
                  <w:proofErr w:type="spellStart"/>
                  <w:r w:rsidRPr="00B12F3D">
                    <w:t>echokardiologicznych</w:t>
                  </w:r>
                  <w:proofErr w:type="spellEnd"/>
                  <w:r>
                    <w:t>, 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 </w:t>
                  </w:r>
                  <w:r>
                    <w:t>dopplerowski, a</w:t>
                  </w:r>
                  <w:r w:rsidRPr="00B12F3D">
                    <w:t>parat</w:t>
                  </w:r>
                  <w:r>
                    <w:t>u</w:t>
                  </w:r>
                  <w:r w:rsidRPr="00B12F3D">
                    <w:t xml:space="preserve"> </w:t>
                  </w:r>
                  <w:r>
                    <w:t>USG okulistycznego, u</w:t>
                  </w:r>
                  <w:r w:rsidRPr="00B12F3D">
                    <w:t>ltrasonograf</w:t>
                  </w:r>
                  <w:r>
                    <w:t>ów, u</w:t>
                  </w:r>
                  <w:r w:rsidRPr="00B12F3D">
                    <w:t>ltrasonograf</w:t>
                  </w:r>
                  <w:r>
                    <w:t xml:space="preserve"> okulistycznego.</w:t>
                  </w:r>
                </w:p>
                <w:p w:rsidR="00B12F3D" w:rsidRPr="00845451" w:rsidRDefault="00B12F3D" w:rsidP="00B12F3D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B12F3D" w:rsidRDefault="00B12F3D" w:rsidP="00B12F3D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>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</w:t>
                  </w:r>
                  <w:r>
                    <w:t>, 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 do badań </w:t>
                  </w:r>
                  <w:proofErr w:type="spellStart"/>
                  <w:r w:rsidRPr="00B12F3D">
                    <w:t>echokardiologicznych</w:t>
                  </w:r>
                  <w:proofErr w:type="spellEnd"/>
                  <w:r>
                    <w:t>, a</w:t>
                  </w:r>
                  <w:r w:rsidRPr="00B12F3D">
                    <w:t>parat</w:t>
                  </w:r>
                  <w:r>
                    <w:t>ów</w:t>
                  </w:r>
                  <w:r w:rsidRPr="00B12F3D">
                    <w:t xml:space="preserve"> USG </w:t>
                  </w:r>
                  <w:r>
                    <w:t>dopplerowski, a</w:t>
                  </w:r>
                  <w:r w:rsidRPr="00B12F3D">
                    <w:t>parat</w:t>
                  </w:r>
                  <w:r>
                    <w:t>u</w:t>
                  </w:r>
                  <w:r w:rsidRPr="00B12F3D">
                    <w:t xml:space="preserve"> </w:t>
                  </w:r>
                  <w:r>
                    <w:t>USG okulistycznego, u</w:t>
                  </w:r>
                  <w:r w:rsidRPr="00B12F3D">
                    <w:t>ltrasonograf</w:t>
                  </w:r>
                  <w:r>
                    <w:t>ów, u</w:t>
                  </w:r>
                  <w:r w:rsidRPr="00B12F3D">
                    <w:t>ltrasonograf</w:t>
                  </w:r>
                  <w:r>
                    <w:t xml:space="preserve"> okulistycznego.</w:t>
                  </w:r>
                </w:p>
                <w:p w:rsidR="004A76FC" w:rsidRDefault="004A76FC" w:rsidP="00B12F3D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6)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B12F3D" w:rsidRPr="00845451" w:rsidRDefault="00B12F3D" w:rsidP="00B12F3D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B12F3D" w:rsidP="00B12F3D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7</w:t>
                  </w:r>
                </w:p>
              </w:tc>
              <w:tc>
                <w:tcPr>
                  <w:tcW w:w="7357" w:type="dxa"/>
                </w:tcPr>
                <w:p w:rsidR="002C0146" w:rsidRDefault="002C0146" w:rsidP="002C0146">
                  <w:pPr>
                    <w:pStyle w:val="Tekstpodstawowy"/>
                  </w:pPr>
                  <w:r w:rsidRPr="003F4D17">
                    <w:rPr>
                      <w:b/>
                    </w:rPr>
                    <w:t>Temat:</w:t>
                  </w:r>
                  <w:r w:rsidRPr="002C0146">
                    <w:t xml:space="preserve"> Przeglądy i naprawy aparatów medycznych </w:t>
                  </w:r>
                  <w:r>
                    <w:t xml:space="preserve">firm; </w:t>
                  </w:r>
                  <w:proofErr w:type="spellStart"/>
                  <w:r w:rsidRPr="002C0146">
                    <w:t>Storz</w:t>
                  </w:r>
                  <w:proofErr w:type="spellEnd"/>
                  <w:r>
                    <w:t xml:space="preserve">, </w:t>
                  </w:r>
                  <w:proofErr w:type="spellStart"/>
                  <w:r w:rsidRPr="002C0146">
                    <w:t>Medtronic</w:t>
                  </w:r>
                  <w:proofErr w:type="spellEnd"/>
                  <w:r w:rsidRPr="002C0146">
                    <w:t xml:space="preserve"> Poland Sp. z o.o.</w:t>
                  </w:r>
                  <w:r>
                    <w:t xml:space="preserve">, </w:t>
                  </w:r>
                  <w:r w:rsidRPr="002C0146">
                    <w:t>MAGSTIM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Care</w:t>
                  </w:r>
                  <w:proofErr w:type="spellEnd"/>
                  <w:r w:rsidR="003F4D17" w:rsidRPr="003F4D17">
                    <w:t xml:space="preserve"> Fusion RFN</w:t>
                  </w:r>
                  <w:r w:rsidR="003F4D17">
                    <w:t xml:space="preserve">, </w:t>
                  </w:r>
                  <w:r w:rsidR="003F4D17" w:rsidRPr="003F4D17">
                    <w:t>MORTARA Instrument USA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Aspel</w:t>
                  </w:r>
                  <w:proofErr w:type="spellEnd"/>
                  <w:r w:rsidR="003F4D17" w:rsidRPr="003F4D17">
                    <w:t xml:space="preserve"> S.A.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Nothern</w:t>
                  </w:r>
                  <w:proofErr w:type="spellEnd"/>
                  <w:r w:rsidR="003F4D17" w:rsidRPr="003F4D17">
                    <w:t xml:space="preserve"> East Monitoring</w:t>
                  </w:r>
                  <w:r w:rsidR="003F4D17">
                    <w:t>.</w:t>
                  </w:r>
                </w:p>
                <w:p w:rsidR="002C0146" w:rsidRPr="002C0146" w:rsidRDefault="002C0146" w:rsidP="002C0146">
                  <w:pPr>
                    <w:pStyle w:val="Tekstpodstawowy"/>
                  </w:pPr>
                  <w:r w:rsidRPr="002C0146">
                    <w:t xml:space="preserve">Wspólny Słownik Zamówień: 50400000-9 - Usługi w zakresie napraw i konserwacji urządzeń medycznych i precyzyjnych </w:t>
                  </w:r>
                </w:p>
                <w:p w:rsidR="00946967" w:rsidRDefault="002C0146" w:rsidP="002C0146">
                  <w:pPr>
                    <w:pStyle w:val="Tekstpodstawowy"/>
                  </w:pPr>
                  <w:r w:rsidRPr="002C0146">
                    <w:t xml:space="preserve">Opis: Przedmiotem zamówienia są przeglądy i naprawy </w:t>
                  </w:r>
                  <w:r w:rsidR="003F4D17" w:rsidRPr="002C0146">
                    <w:t xml:space="preserve">aparatów medycznych </w:t>
                  </w:r>
                  <w:r w:rsidR="003F4D17">
                    <w:t xml:space="preserve">firm; </w:t>
                  </w:r>
                  <w:proofErr w:type="spellStart"/>
                  <w:r w:rsidR="003F4D17" w:rsidRPr="002C0146">
                    <w:t>Storz</w:t>
                  </w:r>
                  <w:proofErr w:type="spellEnd"/>
                  <w:r w:rsidR="003F4D17">
                    <w:t xml:space="preserve">, </w:t>
                  </w:r>
                  <w:proofErr w:type="spellStart"/>
                  <w:r w:rsidR="003F4D17" w:rsidRPr="002C0146">
                    <w:t>Medtronic</w:t>
                  </w:r>
                  <w:proofErr w:type="spellEnd"/>
                  <w:r w:rsidR="003F4D17" w:rsidRPr="002C0146">
                    <w:t xml:space="preserve"> Poland Sp. z o.o.</w:t>
                  </w:r>
                  <w:r w:rsidR="003F4D17">
                    <w:t xml:space="preserve">, </w:t>
                  </w:r>
                  <w:r w:rsidR="003F4D17" w:rsidRPr="002C0146">
                    <w:t>MAGSTIM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Care</w:t>
                  </w:r>
                  <w:proofErr w:type="spellEnd"/>
                  <w:r w:rsidR="003F4D17" w:rsidRPr="003F4D17">
                    <w:t xml:space="preserve"> Fusion RFN</w:t>
                  </w:r>
                  <w:r w:rsidR="003F4D17">
                    <w:t xml:space="preserve">, </w:t>
                  </w:r>
                  <w:r w:rsidR="003F4D17" w:rsidRPr="003F4D17">
                    <w:t>MORTARA Instrument USA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Aspel</w:t>
                  </w:r>
                  <w:proofErr w:type="spellEnd"/>
                  <w:r w:rsidR="003F4D17" w:rsidRPr="003F4D17">
                    <w:t xml:space="preserve"> S.A.</w:t>
                  </w:r>
                  <w:r w:rsidR="003F4D17">
                    <w:t xml:space="preserve">, </w:t>
                  </w:r>
                  <w:proofErr w:type="spellStart"/>
                  <w:r w:rsidR="003F4D17" w:rsidRPr="003F4D17">
                    <w:t>Nothern</w:t>
                  </w:r>
                  <w:proofErr w:type="spellEnd"/>
                  <w:r w:rsidR="003F4D17" w:rsidRPr="003F4D17">
                    <w:t xml:space="preserve"> East Monitoring</w:t>
                  </w:r>
                  <w:r w:rsidRPr="002C0146">
                    <w:t>.</w:t>
                  </w:r>
                </w:p>
                <w:p w:rsidR="004A76FC" w:rsidRDefault="004A76FC" w:rsidP="002C0146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7)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2C0146" w:rsidRPr="002C0146" w:rsidRDefault="002C0146" w:rsidP="002C0146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2C0146" w:rsidP="002C0146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8</w:t>
                  </w:r>
                </w:p>
              </w:tc>
              <w:tc>
                <w:tcPr>
                  <w:tcW w:w="7357" w:type="dxa"/>
                </w:tcPr>
                <w:p w:rsidR="00F2598B" w:rsidRPr="00845451" w:rsidRDefault="00F2598B" w:rsidP="00F2598B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</w:t>
                  </w:r>
                  <w:r>
                    <w:t>pomp infuzyjnych i perystaltycznych</w:t>
                  </w:r>
                  <w:r w:rsidRPr="00845451">
                    <w:t xml:space="preserve"> </w:t>
                  </w:r>
                </w:p>
                <w:p w:rsidR="00F2598B" w:rsidRPr="00845451" w:rsidRDefault="00F2598B" w:rsidP="00F2598B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F2598B" w:rsidP="00F2598B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>pomp infuzyjnych i perystaltycznych</w:t>
                  </w:r>
                  <w:r w:rsidRPr="00845451">
                    <w:t xml:space="preserve">. </w:t>
                  </w:r>
                </w:p>
                <w:p w:rsidR="004A76FC" w:rsidRDefault="004A76FC" w:rsidP="00F2598B">
                  <w:pPr>
                    <w:pStyle w:val="Tekstpodstawowy"/>
                  </w:pPr>
                </w:p>
                <w:p w:rsidR="004A76FC" w:rsidRDefault="004A76FC" w:rsidP="00F2598B">
                  <w:pPr>
                    <w:pStyle w:val="Tekstpodstawowy"/>
                  </w:pPr>
                  <w:r w:rsidRPr="00C92733">
                    <w:lastRenderedPageBreak/>
                    <w:t xml:space="preserve">Szczegółowy opis przedmiotu zamówienia zawiera </w:t>
                  </w:r>
                  <w:r>
                    <w:t xml:space="preserve">odpowiednia dla danego zadania zakładka (lista urządzeń nr 8)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F2598B" w:rsidRPr="00845451" w:rsidRDefault="00F2598B" w:rsidP="00F2598B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F2598B" w:rsidP="00F2598B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7357" w:type="dxa"/>
                </w:tcPr>
                <w:p w:rsidR="007121C1" w:rsidRPr="007121C1" w:rsidRDefault="007121C1" w:rsidP="007121C1">
                  <w:pPr>
                    <w:pStyle w:val="Tekstpodstawowy"/>
                  </w:pPr>
                  <w:r w:rsidRPr="007121C1">
                    <w:rPr>
                      <w:b/>
                    </w:rPr>
                    <w:t>Temat:</w:t>
                  </w:r>
                  <w:r w:rsidRPr="007121C1">
                    <w:t xml:space="preserve"> Przeglądy i naprawy </w:t>
                  </w:r>
                  <w:r>
                    <w:t>a</w:t>
                  </w:r>
                  <w:r w:rsidRPr="007121C1">
                    <w:t>parat</w:t>
                  </w:r>
                  <w:r>
                    <w:t>ów</w:t>
                  </w:r>
                  <w:r w:rsidRPr="007121C1">
                    <w:t xml:space="preserve"> do perfuzji nerek</w:t>
                  </w:r>
                  <w:r>
                    <w:t>, pompy</w:t>
                  </w:r>
                  <w:r w:rsidRPr="007121C1">
                    <w:t xml:space="preserve"> do </w:t>
                  </w:r>
                  <w:proofErr w:type="spellStart"/>
                  <w:r w:rsidRPr="007121C1">
                    <w:t>kontrapulsacji</w:t>
                  </w:r>
                  <w:proofErr w:type="spellEnd"/>
                  <w:r>
                    <w:t>, p</w:t>
                  </w:r>
                  <w:r w:rsidRPr="007121C1">
                    <w:t>omp</w:t>
                  </w:r>
                  <w:r>
                    <w:t>y</w:t>
                  </w:r>
                  <w:r w:rsidRPr="007121C1">
                    <w:t xml:space="preserve"> do </w:t>
                  </w:r>
                  <w:proofErr w:type="spellStart"/>
                  <w:r w:rsidRPr="007121C1">
                    <w:t>kontrapulsacji</w:t>
                  </w:r>
                  <w:proofErr w:type="spellEnd"/>
                  <w:r w:rsidRPr="007121C1">
                    <w:t xml:space="preserve"> wewnątrzaortalnej</w:t>
                  </w:r>
                  <w:r>
                    <w:t>.</w:t>
                  </w:r>
                </w:p>
                <w:p w:rsidR="007121C1" w:rsidRPr="007121C1" w:rsidRDefault="007121C1" w:rsidP="007121C1">
                  <w:pPr>
                    <w:pStyle w:val="Tekstpodstawowy"/>
                    <w:rPr>
                      <w:b/>
                    </w:rPr>
                  </w:pPr>
                  <w:r w:rsidRPr="007121C1">
                    <w:rPr>
                      <w:b/>
                    </w:rPr>
                    <w:t xml:space="preserve">Wspólny Słownik Zamówień: </w:t>
                  </w:r>
                  <w:r w:rsidRPr="007121C1">
                    <w:t xml:space="preserve">50400000-9 - Usługi w zakresie napraw i konserwacji urządzeń medycznych i precyzyjnych </w:t>
                  </w:r>
                </w:p>
                <w:p w:rsidR="00946967" w:rsidRDefault="007121C1" w:rsidP="007121C1">
                  <w:pPr>
                    <w:pStyle w:val="Tekstpodstawowy"/>
                  </w:pPr>
                  <w:r w:rsidRPr="007121C1">
                    <w:rPr>
                      <w:b/>
                    </w:rPr>
                    <w:t xml:space="preserve">Opis: </w:t>
                  </w:r>
                  <w:r w:rsidRPr="007121C1">
                    <w:t xml:space="preserve">Przedmiotem zamówienia są przeglądy i naprawy </w:t>
                  </w:r>
                  <w:r>
                    <w:t>a</w:t>
                  </w:r>
                  <w:r w:rsidRPr="007121C1">
                    <w:t>parat</w:t>
                  </w:r>
                  <w:r>
                    <w:t>ów</w:t>
                  </w:r>
                  <w:r w:rsidRPr="007121C1">
                    <w:t xml:space="preserve"> do perfuzji nerek</w:t>
                  </w:r>
                  <w:r>
                    <w:t>, pompy</w:t>
                  </w:r>
                  <w:r w:rsidRPr="007121C1">
                    <w:t xml:space="preserve"> do </w:t>
                  </w:r>
                  <w:proofErr w:type="spellStart"/>
                  <w:r w:rsidRPr="007121C1">
                    <w:t>kontrapulsacji</w:t>
                  </w:r>
                  <w:proofErr w:type="spellEnd"/>
                  <w:r>
                    <w:t>, p</w:t>
                  </w:r>
                  <w:r w:rsidRPr="007121C1">
                    <w:t>omp</w:t>
                  </w:r>
                  <w:r>
                    <w:t>y</w:t>
                  </w:r>
                  <w:r w:rsidRPr="007121C1">
                    <w:t xml:space="preserve"> do </w:t>
                  </w:r>
                  <w:proofErr w:type="spellStart"/>
                  <w:r w:rsidRPr="007121C1">
                    <w:t>kontrapulsacji</w:t>
                  </w:r>
                  <w:proofErr w:type="spellEnd"/>
                  <w:r w:rsidRPr="007121C1">
                    <w:t xml:space="preserve"> wewnątrzaortalnej</w:t>
                  </w:r>
                  <w:r>
                    <w:t xml:space="preserve">. </w:t>
                  </w:r>
                </w:p>
                <w:p w:rsidR="004A76FC" w:rsidRDefault="004A76FC" w:rsidP="007121C1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9)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7121C1" w:rsidRPr="007121C1" w:rsidRDefault="007121C1" w:rsidP="007121C1">
                  <w:pPr>
                    <w:pStyle w:val="Tekstpodstawowy"/>
                  </w:pPr>
                  <w:r w:rsidRPr="007121C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7121C1" w:rsidRDefault="007121C1" w:rsidP="006156BB">
                  <w:pPr>
                    <w:pStyle w:val="Tekstpodstawowy"/>
                  </w:pPr>
                  <w:r w:rsidRPr="007121C1">
                    <w:rPr>
                      <w:b/>
                    </w:rPr>
                    <w:t>Zamawiający nie dopuszcza składania ofert wariantowych</w:t>
                  </w:r>
                  <w:r w:rsidRPr="007121C1">
                    <w:t xml:space="preserve">. 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10</w:t>
                  </w:r>
                </w:p>
              </w:tc>
              <w:tc>
                <w:tcPr>
                  <w:tcW w:w="7357" w:type="dxa"/>
                </w:tcPr>
                <w:p w:rsidR="00932305" w:rsidRPr="002C0146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Temat:</w:t>
                  </w:r>
                  <w:r w:rsidRPr="002C0146">
                    <w:t xml:space="preserve"> Przeglądy i naprawy </w:t>
                  </w:r>
                  <w:r>
                    <w:t>f</w:t>
                  </w:r>
                  <w:r w:rsidRPr="00932305">
                    <w:t>otel</w:t>
                  </w:r>
                  <w:r>
                    <w:t>a</w:t>
                  </w:r>
                  <w:r w:rsidRPr="00932305">
                    <w:t xml:space="preserve"> operatora</w:t>
                  </w:r>
                  <w:r>
                    <w:t>, sto</w:t>
                  </w:r>
                  <w:r w:rsidRPr="00932305">
                    <w:t>ł</w:t>
                  </w:r>
                  <w:r>
                    <w:t>ów</w:t>
                  </w:r>
                  <w:r w:rsidRPr="00932305">
                    <w:t xml:space="preserve"> operacyjno-zabiegowy</w:t>
                  </w:r>
                  <w:r>
                    <w:t>ch, sto</w:t>
                  </w:r>
                  <w:r w:rsidRPr="00932305">
                    <w:t>ł</w:t>
                  </w:r>
                  <w:r>
                    <w:t>ów</w:t>
                  </w:r>
                  <w:r w:rsidRPr="00932305">
                    <w:t xml:space="preserve"> operacyjny</w:t>
                  </w:r>
                  <w:r>
                    <w:t>ch.</w:t>
                  </w:r>
                </w:p>
                <w:p w:rsidR="00932305" w:rsidRPr="002C0146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</w:t>
                  </w:r>
                  <w:r w:rsidRPr="002C0146">
                    <w:t xml:space="preserve">: 50400000-9 - Usługi w zakresie napraw i konserwacji urządzeń medycznych i precyzyjnych </w:t>
                  </w:r>
                </w:p>
                <w:p w:rsidR="00946967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Opis:</w:t>
                  </w:r>
                  <w:r w:rsidRPr="002C0146">
                    <w:t xml:space="preserve"> Przedmiotem zamówienia są przeglądy i naprawy </w:t>
                  </w:r>
                  <w:r>
                    <w:t>f</w:t>
                  </w:r>
                  <w:r w:rsidRPr="00932305">
                    <w:t>otel</w:t>
                  </w:r>
                  <w:r>
                    <w:t>a</w:t>
                  </w:r>
                  <w:r w:rsidRPr="00932305">
                    <w:t xml:space="preserve"> operatora</w:t>
                  </w:r>
                  <w:r>
                    <w:t>, sto</w:t>
                  </w:r>
                  <w:r w:rsidRPr="00932305">
                    <w:t>ł</w:t>
                  </w:r>
                  <w:r>
                    <w:t>ów</w:t>
                  </w:r>
                  <w:r w:rsidRPr="00932305">
                    <w:t xml:space="preserve"> operacyjno-zabiegowy</w:t>
                  </w:r>
                  <w:r>
                    <w:t>ch, sto</w:t>
                  </w:r>
                  <w:r w:rsidRPr="00932305">
                    <w:t>ł</w:t>
                  </w:r>
                  <w:r>
                    <w:t>ów</w:t>
                  </w:r>
                  <w:r w:rsidRPr="00932305">
                    <w:t xml:space="preserve"> operacyjny</w:t>
                  </w:r>
                  <w:r>
                    <w:t>ch.</w:t>
                  </w:r>
                  <w:r w:rsidRPr="002C0146">
                    <w:t xml:space="preserve"> </w:t>
                  </w:r>
                </w:p>
                <w:p w:rsidR="004A76FC" w:rsidRDefault="004A76FC" w:rsidP="00932305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10)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2C0146" w:rsidRDefault="00932305" w:rsidP="00932305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11</w:t>
                  </w:r>
                </w:p>
              </w:tc>
              <w:tc>
                <w:tcPr>
                  <w:tcW w:w="7357" w:type="dxa"/>
                </w:tcPr>
                <w:p w:rsidR="00932305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Temat:</w:t>
                  </w:r>
                  <w:r w:rsidRPr="002C0146">
                    <w:t xml:space="preserve"> Przeglądy i naprawy </w:t>
                  </w:r>
                  <w:r>
                    <w:t>komó</w:t>
                  </w:r>
                  <w:r w:rsidRPr="00932305">
                    <w:t>r do przechowywania endoskopów</w:t>
                  </w:r>
                  <w:r>
                    <w:t>, k</w:t>
                  </w:r>
                  <w:r w:rsidRPr="00932305">
                    <w:t>omor</w:t>
                  </w:r>
                  <w:r>
                    <w:t>y laminarnej.</w:t>
                  </w:r>
                </w:p>
                <w:p w:rsidR="00932305" w:rsidRPr="002C0146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</w:t>
                  </w:r>
                  <w:r w:rsidRPr="002C0146">
                    <w:t xml:space="preserve">: 50400000-9 - Usługi w zakresie napraw i konserwacji urządzeń medycznych i precyzyjnych </w:t>
                  </w:r>
                </w:p>
                <w:p w:rsidR="00932305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Opis:</w:t>
                  </w:r>
                  <w:r w:rsidRPr="002C0146">
                    <w:t xml:space="preserve"> Przedmiotem zamówienia są przeglądy i naprawy </w:t>
                  </w:r>
                  <w:r>
                    <w:t>komó</w:t>
                  </w:r>
                  <w:r w:rsidRPr="00932305">
                    <w:t>r do przechowywania endoskopów</w:t>
                  </w:r>
                  <w:r>
                    <w:t>, k</w:t>
                  </w:r>
                  <w:r w:rsidRPr="00932305">
                    <w:t>omor</w:t>
                  </w:r>
                  <w:r>
                    <w:t>y laminarnej.</w:t>
                  </w:r>
                </w:p>
                <w:p w:rsidR="004A76FC" w:rsidRDefault="004A76FC" w:rsidP="00932305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11)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2C0146" w:rsidRDefault="00932305" w:rsidP="00932305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lastRenderedPageBreak/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7357" w:type="dxa"/>
                </w:tcPr>
                <w:p w:rsidR="003F4D17" w:rsidRDefault="003F4D17" w:rsidP="003F4D17">
                  <w:pPr>
                    <w:pStyle w:val="Tekstpodstawowy"/>
                  </w:pPr>
                  <w:r w:rsidRPr="003F4D17">
                    <w:rPr>
                      <w:b/>
                    </w:rPr>
                    <w:t>Temat:</w:t>
                  </w:r>
                  <w:r w:rsidRPr="002C0146">
                    <w:t xml:space="preserve"> Przeglądy i naprawy aparatów medycznych </w:t>
                  </w:r>
                  <w:r>
                    <w:t>firmy TRUMPF</w:t>
                  </w:r>
                </w:p>
                <w:p w:rsidR="003F4D17" w:rsidRPr="002C0146" w:rsidRDefault="003F4D17" w:rsidP="003F4D17">
                  <w:pPr>
                    <w:pStyle w:val="Tekstpodstawowy"/>
                  </w:pPr>
                  <w:r w:rsidRPr="003F4D17">
                    <w:rPr>
                      <w:b/>
                    </w:rPr>
                    <w:t>Wspólny Słownik Zamówień</w:t>
                  </w:r>
                  <w:r w:rsidRPr="002C0146">
                    <w:t xml:space="preserve">: 50400000-9 - Usługi w zakresie napraw i konserwacji urządzeń medycznych i precyzyjnych </w:t>
                  </w:r>
                </w:p>
                <w:p w:rsidR="00946967" w:rsidRDefault="003F4D17" w:rsidP="003F4D17">
                  <w:pPr>
                    <w:pStyle w:val="Tekstpodstawowy"/>
                  </w:pPr>
                  <w:r w:rsidRPr="003F4D17">
                    <w:rPr>
                      <w:b/>
                    </w:rPr>
                    <w:t>Opis:</w:t>
                  </w:r>
                  <w:r w:rsidRPr="002C0146">
                    <w:t xml:space="preserve"> Przedmiotem zamówienia są przeglądy i naprawy aparatów medycznych </w:t>
                  </w:r>
                  <w:r>
                    <w:t>firmy TRUMPF</w:t>
                  </w:r>
                  <w:r w:rsidRPr="002C0146">
                    <w:t xml:space="preserve"> </w:t>
                  </w:r>
                </w:p>
                <w:p w:rsidR="00946967" w:rsidRDefault="004A76FC" w:rsidP="003F4D17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12)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3F4D17" w:rsidRPr="002C0146" w:rsidRDefault="003F4D17" w:rsidP="003F4D17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3F4D17" w:rsidP="003F4D17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13</w:t>
                  </w:r>
                </w:p>
              </w:tc>
              <w:tc>
                <w:tcPr>
                  <w:tcW w:w="7357" w:type="dxa"/>
                </w:tcPr>
                <w:p w:rsidR="00932305" w:rsidRDefault="00932305" w:rsidP="00932305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</w:t>
                  </w:r>
                  <w:r>
                    <w:t>lamp operacyjnych, l</w:t>
                  </w:r>
                  <w:r w:rsidRPr="00932305">
                    <w:t>amp</w:t>
                  </w:r>
                  <w:r>
                    <w:t xml:space="preserve"> operacyjno-zabiegowych, lamp zabiegowych.</w:t>
                  </w:r>
                </w:p>
                <w:p w:rsidR="00932305" w:rsidRPr="00845451" w:rsidRDefault="00932305" w:rsidP="00932305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932305" w:rsidP="00932305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>lamp operacyjnych, l</w:t>
                  </w:r>
                  <w:r w:rsidRPr="00932305">
                    <w:t>amp</w:t>
                  </w:r>
                  <w:r>
                    <w:t xml:space="preserve"> operacyjno-zabiegowych, lamp zabiegowych.</w:t>
                  </w:r>
                  <w:r w:rsidRPr="00845451">
                    <w:t xml:space="preserve"> </w:t>
                  </w:r>
                </w:p>
                <w:p w:rsidR="004A76FC" w:rsidRDefault="004A76FC" w:rsidP="00932305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13)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845451" w:rsidRDefault="00932305" w:rsidP="00932305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14</w:t>
                  </w:r>
                </w:p>
              </w:tc>
              <w:tc>
                <w:tcPr>
                  <w:tcW w:w="7357" w:type="dxa"/>
                </w:tcPr>
                <w:p w:rsidR="002C0146" w:rsidRPr="00845451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</w:t>
                  </w:r>
                  <w:r w:rsidRPr="00D12586">
                    <w:t>Przeglądy i naprawy kardiomonitorów</w:t>
                  </w:r>
                  <w:r w:rsidR="00C92733" w:rsidRPr="00D12586">
                    <w:t xml:space="preserve"> firmy EMTEL Śliwa Sp.k.</w:t>
                  </w:r>
                  <w:r w:rsidRPr="00D12586">
                    <w:t xml:space="preserve">, </w:t>
                  </w:r>
                  <w:r w:rsidR="00D12586" w:rsidRPr="00D12586">
                    <w:t xml:space="preserve"> i innych </w:t>
                  </w:r>
                  <w:r w:rsidRPr="00D12586">
                    <w:t xml:space="preserve">monitorów, monitorów anestetycznych, monitorów nerwów, monitorów rzutu minutowego serca, monitorów </w:t>
                  </w:r>
                  <w:proofErr w:type="spellStart"/>
                  <w:r w:rsidRPr="00D12586">
                    <w:t>przyskórnych</w:t>
                  </w:r>
                  <w:proofErr w:type="spellEnd"/>
                  <w:r w:rsidRPr="00845451">
                    <w:t xml:space="preserve"> </w:t>
                  </w:r>
                </w:p>
                <w:p w:rsidR="002C0146" w:rsidRPr="00845451" w:rsidRDefault="002C0146" w:rsidP="002C0146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 xml:space="preserve">kardiomonitorów, monitorów, monitorów anestetycznych, monitorów nerwów, monitorów rzutu minutowego serca, monitorów </w:t>
                  </w:r>
                  <w:proofErr w:type="spellStart"/>
                  <w:r>
                    <w:t>przyskórnych</w:t>
                  </w:r>
                  <w:proofErr w:type="spellEnd"/>
                  <w:r w:rsidRPr="00845451">
                    <w:t xml:space="preserve">. </w:t>
                  </w:r>
                </w:p>
                <w:p w:rsidR="004A76FC" w:rsidRDefault="004A76FC" w:rsidP="002C0146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14)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2C0146" w:rsidRPr="00845451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2C0146" w:rsidP="002C0146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15</w:t>
                  </w:r>
                </w:p>
              </w:tc>
              <w:tc>
                <w:tcPr>
                  <w:tcW w:w="7357" w:type="dxa"/>
                </w:tcPr>
                <w:p w:rsidR="00932305" w:rsidRPr="00C92733" w:rsidRDefault="00932305" w:rsidP="00932305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</w:t>
                  </w:r>
                  <w:r w:rsidRPr="00C92733">
                    <w:t>kardiomonitorów, monitorów, monitorów anestetycznych, monitorów funkcji życiowych do TRIAGE.</w:t>
                  </w:r>
                </w:p>
                <w:p w:rsidR="00932305" w:rsidRPr="00C92733" w:rsidRDefault="00932305" w:rsidP="00932305">
                  <w:pPr>
                    <w:pStyle w:val="Tekstpodstawowy"/>
                    <w:rPr>
                      <w:b/>
                    </w:rPr>
                  </w:pPr>
                  <w:r w:rsidRPr="00C92733">
                    <w:rPr>
                      <w:b/>
                    </w:rPr>
                    <w:lastRenderedPageBreak/>
                    <w:t xml:space="preserve">Wspólny Słownik Zamówień: </w:t>
                  </w:r>
                  <w:r w:rsidRPr="00C92733">
                    <w:t xml:space="preserve">50400000-9 - Usługi w zakresie napraw i konserwacji urządzeń medycznych i precyzyjnych </w:t>
                  </w:r>
                </w:p>
                <w:p w:rsidR="00946967" w:rsidRDefault="00932305" w:rsidP="00932305">
                  <w:pPr>
                    <w:pStyle w:val="Tekstpodstawowy"/>
                    <w:jc w:val="both"/>
                  </w:pPr>
                  <w:r w:rsidRPr="00C92733">
                    <w:rPr>
                      <w:b/>
                    </w:rPr>
                    <w:t xml:space="preserve">Opis: </w:t>
                  </w:r>
                  <w:r w:rsidRPr="00C92733">
                    <w:t>Przedmiotem zamówienia są przeglądy i naprawy kardiomonitorów, monitorów, monitorów anestetycznych,</w:t>
                  </w:r>
                  <w:r>
                    <w:t xml:space="preserve"> monitorów </w:t>
                  </w:r>
                  <w:r w:rsidRPr="00932305">
                    <w:t>funkcji życiowych do TRIAGE</w:t>
                  </w:r>
                  <w:r>
                    <w:t xml:space="preserve">. </w:t>
                  </w:r>
                </w:p>
                <w:p w:rsidR="004A76FC" w:rsidRDefault="004A76FC" w:rsidP="00932305">
                  <w:pPr>
                    <w:pStyle w:val="Tekstpodstawowy"/>
                    <w:jc w:val="both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15)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845451" w:rsidRDefault="00932305" w:rsidP="00932305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7357" w:type="dxa"/>
                </w:tcPr>
                <w:p w:rsidR="00932305" w:rsidRPr="002C0146" w:rsidRDefault="00932305" w:rsidP="004B038D">
                  <w:pPr>
                    <w:pStyle w:val="Tekstpodstawowy"/>
                    <w:jc w:val="both"/>
                  </w:pPr>
                  <w:r w:rsidRPr="00932305">
                    <w:rPr>
                      <w:b/>
                    </w:rPr>
                    <w:t>Temat:</w:t>
                  </w:r>
                  <w:r w:rsidRPr="002C0146">
                    <w:t xml:space="preserve"> Przeglądy i naprawy </w:t>
                  </w:r>
                  <w:r>
                    <w:t>central monitorujących, j</w:t>
                  </w:r>
                  <w:r w:rsidRPr="00932305">
                    <w:t>ednostk</w:t>
                  </w:r>
                  <w:r>
                    <w:t>i centralnej, s</w:t>
                  </w:r>
                  <w:r w:rsidRPr="00932305">
                    <w:t>ystem</w:t>
                  </w:r>
                  <w:r>
                    <w:t>u</w:t>
                  </w:r>
                  <w:r w:rsidRPr="00932305">
                    <w:t xml:space="preserve"> monitorujący do intensywnego nadzoru</w:t>
                  </w:r>
                  <w:r>
                    <w:t>, s</w:t>
                  </w:r>
                  <w:r w:rsidRPr="00932305">
                    <w:t>ystem</w:t>
                  </w:r>
                  <w:r>
                    <w:t>u</w:t>
                  </w:r>
                  <w:r w:rsidRPr="00932305">
                    <w:t xml:space="preserve"> monitorujący/12 łóżkowy/</w:t>
                  </w:r>
                </w:p>
                <w:p w:rsidR="00932305" w:rsidRPr="002C0146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</w:t>
                  </w:r>
                  <w:r w:rsidRPr="002C0146">
                    <w:t xml:space="preserve">: 50400000-9 - Usługi w zakresie napraw i konserwacji urządzeń medycznych i precyzyjnych </w:t>
                  </w:r>
                </w:p>
                <w:p w:rsidR="00946967" w:rsidRDefault="00932305" w:rsidP="004B038D">
                  <w:pPr>
                    <w:pStyle w:val="Tekstpodstawowy"/>
                    <w:jc w:val="both"/>
                  </w:pPr>
                  <w:r w:rsidRPr="00932305">
                    <w:rPr>
                      <w:b/>
                    </w:rPr>
                    <w:t>Opis:</w:t>
                  </w:r>
                  <w:r w:rsidRPr="002C0146">
                    <w:t xml:space="preserve"> Przedmiotem zamówienia są przeglądy i naprawy </w:t>
                  </w:r>
                  <w:r>
                    <w:t>central monitorujących, j</w:t>
                  </w:r>
                  <w:r w:rsidRPr="00932305">
                    <w:t>ednostk</w:t>
                  </w:r>
                  <w:r>
                    <w:t>i centralnej, s</w:t>
                  </w:r>
                  <w:r w:rsidRPr="00932305">
                    <w:t>ystem</w:t>
                  </w:r>
                  <w:r>
                    <w:t>u</w:t>
                  </w:r>
                  <w:r w:rsidRPr="00932305">
                    <w:t xml:space="preserve"> monitorujący do intensywnego nadzoru</w:t>
                  </w:r>
                  <w:r>
                    <w:t>, s</w:t>
                  </w:r>
                  <w:r w:rsidRPr="00932305">
                    <w:t>ystem</w:t>
                  </w:r>
                  <w:r>
                    <w:t>u</w:t>
                  </w:r>
                  <w:r w:rsidRPr="00932305">
                    <w:t xml:space="preserve"> monitorujący/12 łóżkowy/</w:t>
                  </w:r>
                  <w:r w:rsidRPr="002C0146">
                    <w:t>.</w:t>
                  </w:r>
                </w:p>
                <w:p w:rsidR="004A76FC" w:rsidRDefault="004A76FC" w:rsidP="004B038D">
                  <w:pPr>
                    <w:pStyle w:val="Tekstpodstawowy"/>
                    <w:jc w:val="both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16)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2C0146" w:rsidRDefault="00932305" w:rsidP="00932305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17</w:t>
                  </w:r>
                </w:p>
              </w:tc>
              <w:tc>
                <w:tcPr>
                  <w:tcW w:w="7357" w:type="dxa"/>
                </w:tcPr>
                <w:p w:rsidR="00C92733" w:rsidRPr="002C0146" w:rsidRDefault="00C92733" w:rsidP="00C92733">
                  <w:pPr>
                    <w:pStyle w:val="Tekstpodstawowy"/>
                    <w:jc w:val="both"/>
                  </w:pPr>
                  <w:r w:rsidRPr="00932305">
                    <w:rPr>
                      <w:b/>
                    </w:rPr>
                    <w:t>Temat:</w:t>
                  </w:r>
                  <w:r w:rsidRPr="002C0146">
                    <w:t xml:space="preserve"> Przeglądy i naprawy </w:t>
                  </w:r>
                  <w:r>
                    <w:t>respiratorów, respiratorów transportowych, r</w:t>
                  </w:r>
                  <w:r w:rsidRPr="00C92733">
                    <w:t>espirator</w:t>
                  </w:r>
                  <w:r>
                    <w:t>ów</w:t>
                  </w:r>
                  <w:r w:rsidRPr="00C92733">
                    <w:t xml:space="preserve"> wysokiej klasy do wentylacji noworodków</w:t>
                  </w:r>
                  <w:r>
                    <w:t>, u</w:t>
                  </w:r>
                  <w:r w:rsidRPr="00C92733">
                    <w:t>rządzeni</w:t>
                  </w:r>
                  <w:r>
                    <w:t>a</w:t>
                  </w:r>
                  <w:r w:rsidRPr="00C92733">
                    <w:t xml:space="preserve"> do wentylacji nieinwazyjnej noworodków metodą </w:t>
                  </w:r>
                  <w:proofErr w:type="spellStart"/>
                  <w:r w:rsidRPr="00C92733">
                    <w:t>nCPAP</w:t>
                  </w:r>
                  <w:proofErr w:type="spellEnd"/>
                  <w:r w:rsidR="00CC5CB3">
                    <w:t>.</w:t>
                  </w:r>
                </w:p>
                <w:p w:rsidR="00C92733" w:rsidRPr="002C0146" w:rsidRDefault="00C92733" w:rsidP="00C92733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</w:t>
                  </w:r>
                  <w:r w:rsidRPr="002C0146">
                    <w:t xml:space="preserve">: 50400000-9 - Usługi w zakresie napraw i konserwacji urządzeń medycznych i precyzyjnych </w:t>
                  </w:r>
                </w:p>
                <w:p w:rsidR="00946967" w:rsidRDefault="00C92733" w:rsidP="00C92733">
                  <w:pPr>
                    <w:pStyle w:val="Tekstpodstawowy"/>
                    <w:jc w:val="both"/>
                  </w:pPr>
                  <w:r w:rsidRPr="00932305">
                    <w:rPr>
                      <w:b/>
                    </w:rPr>
                    <w:t>Opis:</w:t>
                  </w:r>
                  <w:r w:rsidRPr="002C0146">
                    <w:t xml:space="preserve"> Przedmiotem zamówienia są przeglądy i naprawy </w:t>
                  </w:r>
                  <w:r w:rsidR="00CC5CB3" w:rsidRPr="00CC5CB3">
                    <w:t xml:space="preserve">respiratorów, respiratorów transportowych, respiratorów wysokiej klasy do wentylacji noworodków, urządzenia do wentylacji nieinwazyjnej noworodków metodą </w:t>
                  </w:r>
                  <w:proofErr w:type="spellStart"/>
                  <w:r w:rsidR="00CC5CB3" w:rsidRPr="00CC5CB3">
                    <w:t>nCPAP</w:t>
                  </w:r>
                  <w:proofErr w:type="spellEnd"/>
                  <w:r w:rsidR="00CC5CB3">
                    <w:t>.</w:t>
                  </w:r>
                  <w:r w:rsidR="00CC5CB3" w:rsidRPr="00CC5CB3">
                    <w:t xml:space="preserve"> </w:t>
                  </w:r>
                </w:p>
                <w:p w:rsidR="004A76FC" w:rsidRDefault="004A76FC" w:rsidP="00C92733">
                  <w:pPr>
                    <w:pStyle w:val="Tekstpodstawowy"/>
                    <w:jc w:val="both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17)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C92733" w:rsidRPr="002C0146" w:rsidRDefault="00C92733" w:rsidP="00C92733">
                  <w:pPr>
                    <w:pStyle w:val="Tekstpodstawowy"/>
                    <w:rPr>
                      <w:b/>
                    </w:rPr>
                  </w:pPr>
                  <w:r w:rsidRPr="002C014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C92733" w:rsidP="00C92733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2C014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CC5CB3" w:rsidRDefault="006156BB" w:rsidP="006156BB">
                  <w:pPr>
                    <w:pStyle w:val="Tekstpodstawowy"/>
                    <w:jc w:val="right"/>
                    <w:rPr>
                      <w:highlight w:val="yellow"/>
                    </w:rPr>
                  </w:pPr>
                  <w:r w:rsidRPr="00CC5CB3">
                    <w:rPr>
                      <w:highlight w:val="yellow"/>
                    </w:rPr>
                    <w:lastRenderedPageBreak/>
                    <w:t>18</w:t>
                  </w:r>
                </w:p>
              </w:tc>
              <w:tc>
                <w:tcPr>
                  <w:tcW w:w="7357" w:type="dxa"/>
                </w:tcPr>
                <w:p w:rsidR="002C0146" w:rsidRPr="00D12586" w:rsidRDefault="002C0146" w:rsidP="002C0146">
                  <w:pPr>
                    <w:pStyle w:val="Tekstpodstawowy"/>
                  </w:pPr>
                  <w:r w:rsidRPr="00D12586">
                    <w:rPr>
                      <w:b/>
                    </w:rPr>
                    <w:t>Temat:</w:t>
                  </w:r>
                  <w:r w:rsidRPr="00D12586">
                    <w:t xml:space="preserve"> Przeglądy i naprawy </w:t>
                  </w:r>
                  <w:r w:rsidR="00CC5CB3" w:rsidRPr="00D12586">
                    <w:t xml:space="preserve">bieżni do prób wysiłkowych + system typ I firmy MORTARA Instrument USA, zestawu do </w:t>
                  </w:r>
                  <w:proofErr w:type="spellStart"/>
                  <w:r w:rsidR="00CC5CB3" w:rsidRPr="00D12586">
                    <w:t>ergospirometrii</w:t>
                  </w:r>
                  <w:proofErr w:type="spellEnd"/>
                  <w:r w:rsidR="00CC5CB3" w:rsidRPr="00D12586">
                    <w:t>, zestawu do prób wysiłkowych, zestawu do rehabilitacji kardiologicznej.</w:t>
                  </w:r>
                </w:p>
                <w:p w:rsidR="002C0146" w:rsidRPr="00D12586" w:rsidRDefault="002C0146" w:rsidP="002C0146">
                  <w:pPr>
                    <w:pStyle w:val="Tekstpodstawowy"/>
                  </w:pPr>
                  <w:r w:rsidRPr="00D12586">
                    <w:rPr>
                      <w:b/>
                    </w:rPr>
                    <w:t>Wspólny Słownik Zamówień</w:t>
                  </w:r>
                  <w:r w:rsidRPr="00D12586">
                    <w:t xml:space="preserve">: 50400000-9 - Usługi w zakresie napraw i konserwacji urządzeń medycznych i precyzyjnych </w:t>
                  </w:r>
                </w:p>
                <w:p w:rsidR="00946967" w:rsidRPr="00D12586" w:rsidRDefault="002C0146" w:rsidP="002C0146">
                  <w:pPr>
                    <w:pStyle w:val="Tekstpodstawowy"/>
                  </w:pPr>
                  <w:r w:rsidRPr="00D12586">
                    <w:rPr>
                      <w:b/>
                    </w:rPr>
                    <w:t>Opis:</w:t>
                  </w:r>
                  <w:r w:rsidRPr="00D12586">
                    <w:t xml:space="preserve"> Przedmiotem zamówienia są przeglądy i naprawy </w:t>
                  </w:r>
                  <w:r w:rsidR="00CC5CB3" w:rsidRPr="00D12586">
                    <w:t xml:space="preserve">bieżni do prób wysiłkowych + system, zestawu do </w:t>
                  </w:r>
                  <w:proofErr w:type="spellStart"/>
                  <w:r w:rsidR="00CC5CB3" w:rsidRPr="00D12586">
                    <w:t>ergospirometrii</w:t>
                  </w:r>
                  <w:proofErr w:type="spellEnd"/>
                  <w:r w:rsidR="00CC5CB3" w:rsidRPr="00D12586">
                    <w:t>, zestawu do prób wysiłkowych, zestawu do rehabilitacji kardiologicznej.</w:t>
                  </w:r>
                  <w:r w:rsidRPr="00D12586">
                    <w:t xml:space="preserve"> </w:t>
                  </w:r>
                </w:p>
                <w:p w:rsidR="004A76FC" w:rsidRPr="00D12586" w:rsidRDefault="004A76FC" w:rsidP="002C0146">
                  <w:pPr>
                    <w:pStyle w:val="Tekstpodstawowy"/>
                  </w:pPr>
                  <w:r w:rsidRPr="00D12586">
                    <w:t>Szczegółowy opis przedmiotu zamówienia zawiera odpowiednia dla danego zadania zakładka (lista urządzeń nr 18) załącznika nr 4 do SIWZ – wykaz urządzeń do serwisowania, na zasadach określonych we wzorze umowy.</w:t>
                  </w:r>
                </w:p>
                <w:p w:rsidR="002C0146" w:rsidRPr="00D12586" w:rsidRDefault="002C0146" w:rsidP="002C0146">
                  <w:pPr>
                    <w:pStyle w:val="Tekstpodstawowy"/>
                    <w:rPr>
                      <w:b/>
                    </w:rPr>
                  </w:pPr>
                  <w:r w:rsidRPr="00D1258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D12586" w:rsidRDefault="002C0146" w:rsidP="002C0146">
                  <w:pPr>
                    <w:pStyle w:val="Tekstpodstawowy"/>
                    <w:rPr>
                      <w:b/>
                    </w:rPr>
                  </w:pPr>
                  <w:r w:rsidRPr="00D1258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19</w:t>
                  </w:r>
                </w:p>
              </w:tc>
              <w:tc>
                <w:tcPr>
                  <w:tcW w:w="7357" w:type="dxa"/>
                </w:tcPr>
                <w:p w:rsidR="00CC5CB3" w:rsidRPr="00D12586" w:rsidRDefault="00CC5CB3" w:rsidP="00EF30EA">
                  <w:pPr>
                    <w:pStyle w:val="Tekstpodstawowy"/>
                    <w:jc w:val="both"/>
                  </w:pPr>
                  <w:r w:rsidRPr="00D12586">
                    <w:rPr>
                      <w:b/>
                    </w:rPr>
                    <w:t>Temat:</w:t>
                  </w:r>
                  <w:r w:rsidRPr="00D12586">
                    <w:t xml:space="preserve"> Przeglądy i naprawy bieżni do prób wysiłkowych + system firmy typ II MORTARA Instrument USA, bieżnia rehabilitacyjna, cykloergometr</w:t>
                  </w:r>
                  <w:r w:rsidR="00EF30EA" w:rsidRPr="00D12586">
                    <w:t>,</w:t>
                  </w:r>
                  <w:r w:rsidRPr="00D12586">
                    <w:t xml:space="preserve"> </w:t>
                  </w:r>
                  <w:r w:rsidR="00EF30EA" w:rsidRPr="00D12586">
                    <w:t>ergometr</w:t>
                  </w:r>
                  <w:r w:rsidRPr="00D12586">
                    <w:t>.</w:t>
                  </w:r>
                </w:p>
                <w:p w:rsidR="00CC5CB3" w:rsidRPr="00D12586" w:rsidRDefault="00CC5CB3" w:rsidP="00CC5CB3">
                  <w:pPr>
                    <w:pStyle w:val="Tekstpodstawowy"/>
                  </w:pPr>
                  <w:r w:rsidRPr="00D12586">
                    <w:rPr>
                      <w:b/>
                    </w:rPr>
                    <w:t>Wspólny Słownik Zamówień</w:t>
                  </w:r>
                  <w:r w:rsidRPr="00D12586">
                    <w:t xml:space="preserve">: 50400000-9 - Usługi w zakresie napraw i konserwacji urządzeń medycznych i precyzyjnych </w:t>
                  </w:r>
                </w:p>
                <w:p w:rsidR="00946967" w:rsidRPr="00D12586" w:rsidRDefault="00CC5CB3" w:rsidP="00EF30EA">
                  <w:pPr>
                    <w:pStyle w:val="Tekstpodstawowy"/>
                    <w:jc w:val="both"/>
                  </w:pPr>
                  <w:r w:rsidRPr="00D12586">
                    <w:rPr>
                      <w:b/>
                    </w:rPr>
                    <w:t>Opis:</w:t>
                  </w:r>
                  <w:r w:rsidRPr="00D12586">
                    <w:t xml:space="preserve"> Przedmiotem zamówienia są przeglądy i naprawy </w:t>
                  </w:r>
                  <w:r w:rsidR="00EF30EA" w:rsidRPr="00D12586">
                    <w:t>bieżni do prób wysiłkowych + system firmy typ II MORTARA Instrument USA, bieżnia rehabilitacyjna, cykloergometr, ergometr.</w:t>
                  </w:r>
                  <w:r w:rsidRPr="00D12586">
                    <w:t xml:space="preserve"> </w:t>
                  </w:r>
                </w:p>
                <w:p w:rsidR="004A76FC" w:rsidRPr="00D12586" w:rsidRDefault="004A76FC" w:rsidP="00EF30EA">
                  <w:pPr>
                    <w:pStyle w:val="Tekstpodstawowy"/>
                    <w:jc w:val="both"/>
                  </w:pPr>
                  <w:r w:rsidRPr="00D12586">
                    <w:t>Szczegółowy opis przedmiotu zamówienia zawiera odpowiednia dla danego zadania zakładka (lista urządzeń nr 19) załącznika nr 4 do SIWZ – wykaz urządzeń do serwisowania, na zasadach określonych we wzorze umowy.</w:t>
                  </w:r>
                </w:p>
                <w:p w:rsidR="00CC5CB3" w:rsidRPr="00D12586" w:rsidRDefault="00CC5CB3" w:rsidP="00CC5CB3">
                  <w:pPr>
                    <w:pStyle w:val="Tekstpodstawowy"/>
                    <w:rPr>
                      <w:b/>
                    </w:rPr>
                  </w:pPr>
                  <w:r w:rsidRPr="00D12586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D12586" w:rsidRDefault="00CC5CB3" w:rsidP="00CC5CB3">
                  <w:pPr>
                    <w:pStyle w:val="Tekstpodstawowy"/>
                    <w:rPr>
                      <w:b/>
                    </w:rPr>
                  </w:pPr>
                  <w:r w:rsidRPr="00D12586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20</w:t>
                  </w:r>
                </w:p>
              </w:tc>
              <w:tc>
                <w:tcPr>
                  <w:tcW w:w="7357" w:type="dxa"/>
                </w:tcPr>
                <w:p w:rsidR="00932305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Temat:</w:t>
                  </w:r>
                  <w:r w:rsidRPr="00CF0B91">
                    <w:t xml:space="preserve"> Przeglądy i naprawy </w:t>
                  </w:r>
                  <w:r>
                    <w:t>a</w:t>
                  </w:r>
                  <w:r w:rsidRPr="00932305">
                    <w:t>parat</w:t>
                  </w:r>
                  <w:r>
                    <w:t>ów</w:t>
                  </w:r>
                  <w:r w:rsidRPr="00932305">
                    <w:t xml:space="preserve"> do znieczulania</w:t>
                  </w:r>
                </w:p>
                <w:p w:rsidR="00932305" w:rsidRPr="00CF0B91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Zamówień:</w:t>
                  </w:r>
                  <w:r w:rsidRPr="00CF0B91">
                    <w:t xml:space="preserve"> 50400000-9 - Usługi w zakresie napraw i konserwacji urządzeń medycznych i precyzyjnych </w:t>
                  </w:r>
                </w:p>
                <w:p w:rsidR="00946967" w:rsidRDefault="00932305" w:rsidP="00932305">
                  <w:pPr>
                    <w:pStyle w:val="Tekstpodstawowy"/>
                  </w:pPr>
                  <w:r w:rsidRPr="00932305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</w:t>
                  </w:r>
                  <w:r>
                    <w:t>a</w:t>
                  </w:r>
                  <w:r w:rsidRPr="00932305">
                    <w:t>parat</w:t>
                  </w:r>
                  <w:r>
                    <w:t>ów</w:t>
                  </w:r>
                  <w:r w:rsidRPr="00932305">
                    <w:t xml:space="preserve"> do znieczulania</w:t>
                  </w:r>
                  <w:r w:rsidRPr="00CF0B91">
                    <w:t xml:space="preserve">. </w:t>
                  </w:r>
                </w:p>
                <w:p w:rsidR="004A76FC" w:rsidRDefault="004A76FC" w:rsidP="00932305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20)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CF0B91" w:rsidRDefault="00932305" w:rsidP="00932305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932305" w:rsidP="00932305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21</w:t>
                  </w:r>
                </w:p>
              </w:tc>
              <w:tc>
                <w:tcPr>
                  <w:tcW w:w="7357" w:type="dxa"/>
                </w:tcPr>
                <w:p w:rsidR="003F4D17" w:rsidRPr="00845451" w:rsidRDefault="003F4D17" w:rsidP="003F4D17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</w:t>
                  </w:r>
                  <w:r>
                    <w:t>inkubatorów, ruchomego stanowiska do nieinwazyjnego wspomagania oddechu noworodków, zestawu do transportu wewnątrzszpitalnego.</w:t>
                  </w:r>
                </w:p>
                <w:p w:rsidR="003F4D17" w:rsidRPr="00845451" w:rsidRDefault="003F4D17" w:rsidP="003F4D17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lastRenderedPageBreak/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3F4D17" w:rsidRDefault="003F4D17" w:rsidP="003F4D17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r>
                    <w:t>inkubatorów, ruchomego stanowiska do nieinwazyjnego wspomagania oddechu noworodków, zestawu do transportu wewnątrzszpitalnego.</w:t>
                  </w:r>
                </w:p>
                <w:p w:rsidR="004A76FC" w:rsidRDefault="004A76FC" w:rsidP="003F4D17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21)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3F4D17" w:rsidRPr="00845451" w:rsidRDefault="003F4D17" w:rsidP="003F4D17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920A20" w:rsidRDefault="003F4D17" w:rsidP="003F4D17">
                  <w:pPr>
                    <w:pStyle w:val="Tekstpodstawowy"/>
                    <w:rPr>
                      <w:b/>
                      <w:highlight w:val="yellow"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22</w:t>
                  </w:r>
                </w:p>
              </w:tc>
              <w:tc>
                <w:tcPr>
                  <w:tcW w:w="7357" w:type="dxa"/>
                </w:tcPr>
                <w:p w:rsidR="00920A20" w:rsidRPr="00845451" w:rsidRDefault="00920A20" w:rsidP="00920A20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aparatów RTG </w:t>
                  </w:r>
                </w:p>
                <w:p w:rsidR="00920A20" w:rsidRPr="00845451" w:rsidRDefault="00920A20" w:rsidP="00920A20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920A20" w:rsidP="00920A20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aparatów RTG. </w:t>
                  </w:r>
                </w:p>
                <w:p w:rsidR="004A76FC" w:rsidRDefault="004A76FC" w:rsidP="00920A20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22)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20A20" w:rsidRPr="00845451" w:rsidRDefault="00920A20" w:rsidP="00920A20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845451" w:rsidRDefault="00920A20" w:rsidP="006156BB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 xml:space="preserve">. 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23</w:t>
                  </w:r>
                </w:p>
              </w:tc>
              <w:tc>
                <w:tcPr>
                  <w:tcW w:w="7357" w:type="dxa"/>
                </w:tcPr>
                <w:p w:rsidR="00845451" w:rsidRPr="00845451" w:rsidRDefault="00845451" w:rsidP="00845451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aparatów </w:t>
                  </w:r>
                  <w:r>
                    <w:t xml:space="preserve">USG i </w:t>
                  </w:r>
                  <w:proofErr w:type="spellStart"/>
                  <w:r>
                    <w:t>utrasonografów</w:t>
                  </w:r>
                  <w:proofErr w:type="spellEnd"/>
                  <w:r w:rsidRPr="00845451">
                    <w:t xml:space="preserve"> </w:t>
                  </w:r>
                </w:p>
                <w:p w:rsidR="00845451" w:rsidRPr="00845451" w:rsidRDefault="00845451" w:rsidP="00845451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845451" w:rsidP="00845451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</w:t>
                  </w:r>
                  <w:r w:rsidR="00CF0B91">
                    <w:t>są przeglądy i naprawy aparatów USG i ultrasonografów.</w:t>
                  </w:r>
                  <w:r w:rsidRPr="00845451">
                    <w:t xml:space="preserve"> </w:t>
                  </w:r>
                </w:p>
                <w:p w:rsidR="004A76FC" w:rsidRDefault="004A76FC" w:rsidP="00845451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23)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845451" w:rsidRPr="00845451" w:rsidRDefault="00845451" w:rsidP="00845451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845451" w:rsidP="00845451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24</w:t>
                  </w:r>
                </w:p>
              </w:tc>
              <w:tc>
                <w:tcPr>
                  <w:tcW w:w="7357" w:type="dxa"/>
                </w:tcPr>
                <w:p w:rsidR="00CF0B91" w:rsidRDefault="00CF0B91" w:rsidP="00CF0B91">
                  <w:pPr>
                    <w:pStyle w:val="Tekstpodstawowy"/>
                  </w:pPr>
                  <w:r w:rsidRPr="00932305">
                    <w:rPr>
                      <w:b/>
                    </w:rPr>
                    <w:t>Temat:</w:t>
                  </w:r>
                  <w:r w:rsidRPr="00CF0B91">
                    <w:t xml:space="preserve"> Przeglądy i naprawy </w:t>
                  </w:r>
                  <w:r>
                    <w:t>echokardiografów</w:t>
                  </w:r>
                </w:p>
                <w:p w:rsidR="00CF0B91" w:rsidRPr="00CF0B91" w:rsidRDefault="00CF0B91" w:rsidP="00CF0B91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Zamówień:</w:t>
                  </w:r>
                  <w:r w:rsidRPr="00CF0B91">
                    <w:t xml:space="preserve"> 50400000-9 - Usługi w zakresie napraw i konserwacji urządzeń medycznych i precyzyjnych </w:t>
                  </w:r>
                </w:p>
                <w:p w:rsidR="00946967" w:rsidRDefault="00CF0B91" w:rsidP="00CF0B91">
                  <w:pPr>
                    <w:pStyle w:val="Tekstpodstawowy"/>
                  </w:pPr>
                  <w:r w:rsidRPr="00932305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</w:t>
                  </w:r>
                  <w:r>
                    <w:t>echokardiografów</w:t>
                  </w:r>
                  <w:r w:rsidRPr="00CF0B91">
                    <w:t xml:space="preserve">. </w:t>
                  </w:r>
                </w:p>
                <w:p w:rsidR="004A76FC" w:rsidRDefault="004A76FC" w:rsidP="00CF0B91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24)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CF0B91" w:rsidRPr="00CF0B91" w:rsidRDefault="00CF0B91" w:rsidP="00CF0B9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lastRenderedPageBreak/>
                    <w:t>Zamawiający nie dopuszcza składania ofert równoważnych</w:t>
                  </w:r>
                </w:p>
                <w:p w:rsidR="006156BB" w:rsidRPr="003209A8" w:rsidRDefault="00CF0B91" w:rsidP="00CF0B9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7357" w:type="dxa"/>
                </w:tcPr>
                <w:p w:rsidR="00EF30EA" w:rsidRDefault="00EF30EA" w:rsidP="00EF30EA">
                  <w:pPr>
                    <w:pStyle w:val="Tekstpodstawowy"/>
                  </w:pPr>
                  <w:r w:rsidRPr="00932305">
                    <w:rPr>
                      <w:b/>
                    </w:rPr>
                    <w:t>Temat:</w:t>
                  </w:r>
                  <w:r w:rsidRPr="00CF0B91">
                    <w:t xml:space="preserve"> Przeglądy i naprawy </w:t>
                  </w:r>
                  <w:proofErr w:type="spellStart"/>
                  <w:r>
                    <w:t>p</w:t>
                  </w:r>
                  <w:r w:rsidRPr="00EF30EA">
                    <w:t>ulsoksymetr</w:t>
                  </w:r>
                  <w:proofErr w:type="spellEnd"/>
                </w:p>
                <w:p w:rsidR="00EF30EA" w:rsidRPr="00CF0B91" w:rsidRDefault="00EF30EA" w:rsidP="00EF30EA">
                  <w:pPr>
                    <w:pStyle w:val="Tekstpodstawowy"/>
                  </w:pPr>
                  <w:r w:rsidRPr="00932305">
                    <w:rPr>
                      <w:b/>
                    </w:rPr>
                    <w:t>Wspólny Słownik Zamówień:</w:t>
                  </w:r>
                  <w:r w:rsidRPr="00CF0B91">
                    <w:t xml:space="preserve"> 50400000-9 - Usługi w zakresie napraw i konserwacji urządzeń medycznych i precyzyjnych </w:t>
                  </w:r>
                </w:p>
                <w:p w:rsidR="00946967" w:rsidRDefault="00EF30EA" w:rsidP="00EF30EA">
                  <w:pPr>
                    <w:pStyle w:val="Tekstpodstawowy"/>
                  </w:pPr>
                  <w:r w:rsidRPr="00932305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</w:t>
                  </w:r>
                  <w:proofErr w:type="spellStart"/>
                  <w:r>
                    <w:t>p</w:t>
                  </w:r>
                  <w:r w:rsidRPr="00EF30EA">
                    <w:t>ulsoksymetr</w:t>
                  </w:r>
                  <w:proofErr w:type="spellEnd"/>
                  <w:r w:rsidRPr="00CF0B91">
                    <w:t xml:space="preserve">. </w:t>
                  </w:r>
                </w:p>
                <w:p w:rsidR="004A76FC" w:rsidRDefault="004A76FC" w:rsidP="00EF30EA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25)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EF30EA" w:rsidRPr="00CF0B91" w:rsidRDefault="00EF30EA" w:rsidP="00EF30EA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EF30EA" w:rsidP="00EF30EA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26</w:t>
                  </w:r>
                </w:p>
              </w:tc>
              <w:tc>
                <w:tcPr>
                  <w:tcW w:w="7357" w:type="dxa"/>
                </w:tcPr>
                <w:p w:rsidR="007121C1" w:rsidRPr="00845451" w:rsidRDefault="007121C1" w:rsidP="007121C1">
                  <w:pPr>
                    <w:pStyle w:val="Tekstpodstawowy"/>
                    <w:jc w:val="both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</w:t>
                  </w:r>
                  <w:r>
                    <w:t xml:space="preserve"> </w:t>
                  </w:r>
                  <w:proofErr w:type="spellStart"/>
                  <w:r>
                    <w:t>b</w:t>
                  </w:r>
                  <w:r w:rsidRPr="007121C1">
                    <w:t>ilirubinomierz</w:t>
                  </w:r>
                  <w:r>
                    <w:t>y</w:t>
                  </w:r>
                  <w:proofErr w:type="spellEnd"/>
                  <w:r>
                    <w:t>, lamp</w:t>
                  </w:r>
                  <w:r w:rsidRPr="007121C1">
                    <w:t xml:space="preserve"> do fototerapii</w:t>
                  </w:r>
                </w:p>
                <w:p w:rsidR="007121C1" w:rsidRPr="00845451" w:rsidRDefault="007121C1" w:rsidP="007121C1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7121C1" w:rsidRDefault="007121C1" w:rsidP="007121C1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</w:t>
                  </w:r>
                  <w:proofErr w:type="spellStart"/>
                  <w:r>
                    <w:t>b</w:t>
                  </w:r>
                  <w:r w:rsidRPr="007121C1">
                    <w:t>ilirubinomierz</w:t>
                  </w:r>
                  <w:r>
                    <w:t>y</w:t>
                  </w:r>
                  <w:proofErr w:type="spellEnd"/>
                  <w:r>
                    <w:t>, lamp</w:t>
                  </w:r>
                  <w:r w:rsidRPr="007121C1">
                    <w:t xml:space="preserve"> do fototerapii</w:t>
                  </w:r>
                  <w:r>
                    <w:t>.</w:t>
                  </w:r>
                </w:p>
                <w:p w:rsidR="004A76FC" w:rsidRDefault="004A76FC" w:rsidP="007121C1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26)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7121C1" w:rsidRPr="00845451" w:rsidRDefault="007121C1" w:rsidP="007121C1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7121C1" w:rsidP="007121C1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27</w:t>
                  </w:r>
                </w:p>
              </w:tc>
              <w:tc>
                <w:tcPr>
                  <w:tcW w:w="7357" w:type="dxa"/>
                </w:tcPr>
                <w:p w:rsidR="00932305" w:rsidRDefault="00932305" w:rsidP="00932305">
                  <w:pPr>
                    <w:pStyle w:val="Tekstpodstawowy"/>
                    <w:jc w:val="both"/>
                  </w:pPr>
                  <w:r w:rsidRPr="007121C1">
                    <w:rPr>
                      <w:b/>
                    </w:rPr>
                    <w:t>Temat:</w:t>
                  </w:r>
                  <w:r w:rsidRPr="00CF0B91">
                    <w:t xml:space="preserve"> Przeglądy i naprawy </w:t>
                  </w:r>
                  <w:r>
                    <w:t>d</w:t>
                  </w:r>
                  <w:r w:rsidRPr="00932305">
                    <w:t>iatermia chirurgiczna</w:t>
                  </w:r>
                  <w:r>
                    <w:t>, d</w:t>
                  </w:r>
                  <w:r w:rsidRPr="00932305">
                    <w:t>iatermia elektrochirurgiczna</w:t>
                  </w:r>
                  <w:r>
                    <w:t>, generator j</w:t>
                  </w:r>
                  <w:r w:rsidRPr="00932305">
                    <w:t>ednokanałowy</w:t>
                  </w:r>
                  <w:r>
                    <w:t>, n</w:t>
                  </w:r>
                  <w:r w:rsidRPr="00932305">
                    <w:t>óż harmoniczny</w:t>
                  </w:r>
                  <w:r>
                    <w:t>, p</w:t>
                  </w:r>
                  <w:r w:rsidRPr="00932305">
                    <w:t>latforma elektrochirurgiczna</w:t>
                  </w:r>
                  <w:r>
                    <w:t>.</w:t>
                  </w:r>
                </w:p>
                <w:p w:rsidR="00932305" w:rsidRPr="00CF0B91" w:rsidRDefault="00932305" w:rsidP="00932305">
                  <w:pPr>
                    <w:pStyle w:val="Tekstpodstawowy"/>
                  </w:pPr>
                  <w:r w:rsidRPr="007121C1">
                    <w:rPr>
                      <w:b/>
                    </w:rPr>
                    <w:t>Wspólny Słownik Zamówień</w:t>
                  </w:r>
                  <w:r w:rsidRPr="00CF0B91">
                    <w:t xml:space="preserve">: 50400000-9 - Usługi w zakresie napraw i konserwacji urządzeń medycznych i precyzyjnych </w:t>
                  </w:r>
                </w:p>
                <w:p w:rsidR="00946967" w:rsidRDefault="00932305" w:rsidP="00932305">
                  <w:pPr>
                    <w:pStyle w:val="Tekstpodstawowy"/>
                    <w:jc w:val="both"/>
                  </w:pPr>
                  <w:r w:rsidRPr="007121C1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</w:t>
                  </w:r>
                  <w:r>
                    <w:t>d</w:t>
                  </w:r>
                  <w:r w:rsidRPr="00932305">
                    <w:t>iatermia chirurgiczna</w:t>
                  </w:r>
                  <w:r>
                    <w:t>, d</w:t>
                  </w:r>
                  <w:r w:rsidRPr="00932305">
                    <w:t>iatermia elektrochirurgiczna</w:t>
                  </w:r>
                  <w:r>
                    <w:t>, generator j</w:t>
                  </w:r>
                  <w:r w:rsidRPr="00932305">
                    <w:t>ednokanałowy</w:t>
                  </w:r>
                  <w:r>
                    <w:t>, n</w:t>
                  </w:r>
                  <w:r w:rsidRPr="00932305">
                    <w:t>óż harmoniczny</w:t>
                  </w:r>
                  <w:r>
                    <w:t>, p</w:t>
                  </w:r>
                  <w:r w:rsidRPr="00932305">
                    <w:t>latforma elektrochirurgiczna</w:t>
                  </w:r>
                  <w:r>
                    <w:t>.</w:t>
                  </w:r>
                </w:p>
                <w:p w:rsidR="004A76FC" w:rsidRDefault="004A76FC" w:rsidP="00932305">
                  <w:pPr>
                    <w:pStyle w:val="Tekstpodstawowy"/>
                    <w:jc w:val="both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27)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932305" w:rsidRPr="00CF0B91" w:rsidRDefault="00932305" w:rsidP="00932305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932305" w:rsidP="00932305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t>28</w:t>
                  </w:r>
                </w:p>
              </w:tc>
              <w:tc>
                <w:tcPr>
                  <w:tcW w:w="7357" w:type="dxa"/>
                </w:tcPr>
                <w:p w:rsidR="007121C1" w:rsidRDefault="007121C1" w:rsidP="00932305">
                  <w:pPr>
                    <w:pStyle w:val="Tekstpodstawowy"/>
                    <w:jc w:val="both"/>
                  </w:pPr>
                  <w:r w:rsidRPr="007121C1">
                    <w:rPr>
                      <w:b/>
                    </w:rPr>
                    <w:t>Temat:</w:t>
                  </w:r>
                  <w:r w:rsidRPr="00CF0B91">
                    <w:t xml:space="preserve"> Przeglądy i naprawy </w:t>
                  </w:r>
                  <w:r>
                    <w:t>defibrylatorów, defibrylatorów dwufazowych, d</w:t>
                  </w:r>
                  <w:r w:rsidRPr="007121C1">
                    <w:t>efibrylator</w:t>
                  </w:r>
                  <w:r>
                    <w:t>ów</w:t>
                  </w:r>
                  <w:r w:rsidRPr="007121C1">
                    <w:t xml:space="preserve"> transportowy</w:t>
                  </w:r>
                  <w:r>
                    <w:t>ch, d</w:t>
                  </w:r>
                  <w:r w:rsidRPr="007121C1">
                    <w:t>efibrylator</w:t>
                  </w:r>
                  <w:r>
                    <w:t>ów</w:t>
                  </w:r>
                  <w:r w:rsidRPr="007121C1">
                    <w:t xml:space="preserve"> z monitorem</w:t>
                  </w:r>
                  <w:r>
                    <w:t xml:space="preserve">, </w:t>
                  </w:r>
                  <w:r w:rsidR="00B12F3D">
                    <w:t>p</w:t>
                  </w:r>
                  <w:r w:rsidR="00B12F3D" w:rsidRPr="00B12F3D">
                    <w:t>rzenośny</w:t>
                  </w:r>
                  <w:r w:rsidR="00B12F3D">
                    <w:t>ch</w:t>
                  </w:r>
                  <w:r w:rsidR="00B12F3D" w:rsidRPr="00B12F3D">
                    <w:t xml:space="preserve"> system</w:t>
                  </w:r>
                  <w:r w:rsidR="00B12F3D">
                    <w:t>ów</w:t>
                  </w:r>
                  <w:r w:rsidR="00B12F3D" w:rsidRPr="00B12F3D">
                    <w:t xml:space="preserve"> intensywnej opieki medycznej</w:t>
                  </w:r>
                  <w:r w:rsidR="00932305">
                    <w:t>.</w:t>
                  </w:r>
                </w:p>
                <w:p w:rsidR="007121C1" w:rsidRPr="00CF0B91" w:rsidRDefault="007121C1" w:rsidP="007121C1">
                  <w:pPr>
                    <w:pStyle w:val="Tekstpodstawowy"/>
                  </w:pPr>
                  <w:r w:rsidRPr="007121C1">
                    <w:rPr>
                      <w:b/>
                    </w:rPr>
                    <w:lastRenderedPageBreak/>
                    <w:t>Wspólny Słownik Zamówień</w:t>
                  </w:r>
                  <w:r w:rsidRPr="00CF0B91">
                    <w:t xml:space="preserve">: 50400000-9 - Usługi w zakresie napraw i konserwacji urządzeń medycznych i precyzyjnych </w:t>
                  </w:r>
                </w:p>
                <w:p w:rsidR="00946967" w:rsidRDefault="007121C1" w:rsidP="00932305">
                  <w:pPr>
                    <w:pStyle w:val="Tekstpodstawowy"/>
                    <w:jc w:val="both"/>
                  </w:pPr>
                  <w:r w:rsidRPr="007121C1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</w:t>
                  </w:r>
                  <w:r w:rsidR="00932305">
                    <w:t>defibrylatorów, defibrylatorów dwufazowych, d</w:t>
                  </w:r>
                  <w:r w:rsidR="00932305" w:rsidRPr="007121C1">
                    <w:t>efibrylator</w:t>
                  </w:r>
                  <w:r w:rsidR="00932305">
                    <w:t>ów</w:t>
                  </w:r>
                  <w:r w:rsidR="00932305" w:rsidRPr="007121C1">
                    <w:t xml:space="preserve"> transportowy</w:t>
                  </w:r>
                  <w:r w:rsidR="00932305">
                    <w:t>ch, d</w:t>
                  </w:r>
                  <w:r w:rsidR="00932305" w:rsidRPr="007121C1">
                    <w:t>efibrylator</w:t>
                  </w:r>
                  <w:r w:rsidR="00932305">
                    <w:t>ów</w:t>
                  </w:r>
                  <w:r w:rsidR="00932305" w:rsidRPr="007121C1">
                    <w:t xml:space="preserve"> z monitorem</w:t>
                  </w:r>
                  <w:r w:rsidR="00932305">
                    <w:t>, p</w:t>
                  </w:r>
                  <w:r w:rsidR="00932305" w:rsidRPr="00B12F3D">
                    <w:t>rzenośny</w:t>
                  </w:r>
                  <w:r w:rsidR="00932305">
                    <w:t>ch</w:t>
                  </w:r>
                  <w:r w:rsidR="00932305" w:rsidRPr="00B12F3D">
                    <w:t xml:space="preserve"> system</w:t>
                  </w:r>
                  <w:r w:rsidR="00932305">
                    <w:t>ów</w:t>
                  </w:r>
                  <w:r w:rsidR="00932305" w:rsidRPr="00B12F3D">
                    <w:t xml:space="preserve"> intensywnej opieki medycznej</w:t>
                  </w:r>
                  <w:r w:rsidR="00932305">
                    <w:t>.</w:t>
                  </w:r>
                  <w:r w:rsidRPr="00CF0B91">
                    <w:t xml:space="preserve"> </w:t>
                  </w:r>
                </w:p>
                <w:p w:rsidR="004A76FC" w:rsidRDefault="004A76FC" w:rsidP="00932305">
                  <w:pPr>
                    <w:pStyle w:val="Tekstpodstawowy"/>
                    <w:jc w:val="both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28)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7121C1" w:rsidRPr="00CF0B91" w:rsidRDefault="007121C1" w:rsidP="007121C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7121C1" w:rsidP="007121C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6156BB" w:rsidP="006156BB">
                  <w:pPr>
                    <w:pStyle w:val="Tekstpodstawowy"/>
                    <w:jc w:val="right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7357" w:type="dxa"/>
                </w:tcPr>
                <w:p w:rsidR="00CF0B91" w:rsidRPr="00CF0B91" w:rsidRDefault="00CF0B91" w:rsidP="00CF0B91">
                  <w:pPr>
                    <w:pStyle w:val="Tekstpodstawowy"/>
                  </w:pPr>
                  <w:r w:rsidRPr="007121C1">
                    <w:rPr>
                      <w:b/>
                    </w:rPr>
                    <w:t>Temat:</w:t>
                  </w:r>
                  <w:r w:rsidRPr="00CF0B91">
                    <w:t xml:space="preserve"> Przeglądy i naprawy aparatów </w:t>
                  </w:r>
                  <w:r>
                    <w:t>medycznych z zakładu patomorfologii</w:t>
                  </w:r>
                  <w:r w:rsidRPr="00CF0B91">
                    <w:t xml:space="preserve"> </w:t>
                  </w:r>
                </w:p>
                <w:p w:rsidR="00CF0B91" w:rsidRPr="00CF0B91" w:rsidRDefault="00CF0B91" w:rsidP="00CF0B91">
                  <w:pPr>
                    <w:pStyle w:val="Tekstpodstawowy"/>
                  </w:pPr>
                  <w:r w:rsidRPr="007121C1">
                    <w:rPr>
                      <w:b/>
                    </w:rPr>
                    <w:t>Wspólny Słownik Zamówień</w:t>
                  </w:r>
                  <w:r w:rsidRPr="00CF0B91">
                    <w:t xml:space="preserve">: 50400000-9 - Usługi w zakresie napraw i konserwacji urządzeń medycznych i precyzyjnych </w:t>
                  </w:r>
                </w:p>
                <w:p w:rsidR="00946967" w:rsidRDefault="00CF0B91" w:rsidP="00CF0B91">
                  <w:pPr>
                    <w:pStyle w:val="Tekstpodstawowy"/>
                  </w:pPr>
                  <w:r w:rsidRPr="007121C1">
                    <w:rPr>
                      <w:b/>
                    </w:rPr>
                    <w:t>Opis:</w:t>
                  </w:r>
                  <w:r w:rsidRPr="00CF0B91">
                    <w:t xml:space="preserve"> Przedmiotem zamówienia są przeglądy i naprawy aparatów </w:t>
                  </w:r>
                  <w:r>
                    <w:t>medycznych z zakładu patomorfologii</w:t>
                  </w:r>
                  <w:r w:rsidRPr="00CF0B91">
                    <w:t xml:space="preserve">. </w:t>
                  </w:r>
                </w:p>
                <w:p w:rsidR="004A76FC" w:rsidRDefault="004A76FC" w:rsidP="00CF0B91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29)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CF0B91" w:rsidRPr="00CF0B91" w:rsidRDefault="00CF0B91" w:rsidP="00CF0B9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CF0B91" w:rsidP="00CF0B91">
                  <w:pPr>
                    <w:pStyle w:val="Tekstpodstawowy"/>
                    <w:rPr>
                      <w:b/>
                    </w:rPr>
                  </w:pPr>
                  <w:r w:rsidRPr="00CF0B91">
                    <w:rPr>
                      <w:b/>
                    </w:rPr>
                    <w:t>Zamawiający nie dopuszcza składania ofert wariantowych.</w:t>
                  </w:r>
                </w:p>
              </w:tc>
            </w:tr>
            <w:tr w:rsidR="006156BB" w:rsidRPr="00635CBF" w:rsidTr="00920A20">
              <w:trPr>
                <w:jc w:val="center"/>
              </w:trPr>
              <w:tc>
                <w:tcPr>
                  <w:tcW w:w="1729" w:type="dxa"/>
                </w:tcPr>
                <w:p w:rsidR="006156BB" w:rsidRPr="00E43511" w:rsidRDefault="002C0146" w:rsidP="006156BB">
                  <w:pPr>
                    <w:pStyle w:val="Tekstpodstawowy"/>
                    <w:jc w:val="right"/>
                  </w:pPr>
                  <w:r>
                    <w:t>30</w:t>
                  </w:r>
                </w:p>
              </w:tc>
              <w:tc>
                <w:tcPr>
                  <w:tcW w:w="7357" w:type="dxa"/>
                </w:tcPr>
                <w:p w:rsidR="002C0146" w:rsidRPr="00845451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>Temat:</w:t>
                  </w:r>
                  <w:r w:rsidRPr="00845451">
                    <w:t xml:space="preserve"> Przeglądy i naprawy aparatów </w:t>
                  </w:r>
                  <w:r>
                    <w:t>medycznych na oddział okulistyczny</w:t>
                  </w:r>
                  <w:r w:rsidRPr="00845451">
                    <w:t xml:space="preserve"> </w:t>
                  </w:r>
                </w:p>
                <w:p w:rsidR="002C0146" w:rsidRPr="00845451" w:rsidRDefault="002C0146" w:rsidP="002C0146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 xml:space="preserve">Wspólny Słownik Zamówień: </w:t>
                  </w:r>
                  <w:r w:rsidRPr="00845451">
                    <w:t xml:space="preserve">50400000-9 - Usługi w zakresie napraw i konserwacji urządzeń medycznych i precyzyjnych </w:t>
                  </w:r>
                </w:p>
                <w:p w:rsidR="00946967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 xml:space="preserve">Opis: </w:t>
                  </w:r>
                  <w:r w:rsidRPr="00845451">
                    <w:t xml:space="preserve">Przedmiotem zamówienia są przeglądy i naprawy aparatów </w:t>
                  </w:r>
                  <w:r>
                    <w:t>medycznych na oddział okulistyczny</w:t>
                  </w:r>
                  <w:r w:rsidRPr="00845451">
                    <w:t xml:space="preserve">. </w:t>
                  </w:r>
                </w:p>
                <w:p w:rsidR="004A76FC" w:rsidRDefault="004A76FC" w:rsidP="002C0146">
                  <w:pPr>
                    <w:pStyle w:val="Tekstpodstawowy"/>
                  </w:pPr>
                  <w:r w:rsidRPr="00C92733">
                    <w:t xml:space="preserve">Szczegółowy opis przedmiotu zamówienia zawiera </w:t>
                  </w:r>
                  <w:r>
                    <w:t xml:space="preserve">odpowiednia dla danego zadania zakładka (lista urządzeń nr 30) </w:t>
                  </w:r>
                  <w:r w:rsidRPr="00C92733">
                    <w:t>załącznik</w:t>
                  </w:r>
                  <w:r>
                    <w:t>a</w:t>
                  </w:r>
                  <w:r w:rsidRPr="00C92733">
                    <w:t xml:space="preserve"> nr </w:t>
                  </w:r>
                  <w:r>
                    <w:t>4</w:t>
                  </w:r>
                  <w:r w:rsidRPr="00C92733">
                    <w:t xml:space="preserve"> do SIWZ </w:t>
                  </w:r>
                  <w:r>
                    <w:t>–</w:t>
                  </w:r>
                  <w:r w:rsidRPr="00C92733">
                    <w:t xml:space="preserve"> </w:t>
                  </w:r>
                  <w:r>
                    <w:t>wykaz urządzeń do serwisowania</w:t>
                  </w:r>
                  <w:r w:rsidRPr="00C92733">
                    <w:t>, na zasadach określonych we wzorze umowy.</w:t>
                  </w:r>
                </w:p>
                <w:p w:rsidR="002C0146" w:rsidRPr="00845451" w:rsidRDefault="002C0146" w:rsidP="002C0146">
                  <w:pPr>
                    <w:pStyle w:val="Tekstpodstawowy"/>
                  </w:pPr>
                  <w:r w:rsidRPr="00845451">
                    <w:rPr>
                      <w:b/>
                    </w:rPr>
                    <w:t>Zamawiający nie dopuszcza składania ofert równoważnych</w:t>
                  </w:r>
                </w:p>
                <w:p w:rsidR="006156BB" w:rsidRPr="003209A8" w:rsidRDefault="002C0146" w:rsidP="002C0146">
                  <w:pPr>
                    <w:pStyle w:val="Tekstpodstawowy"/>
                    <w:rPr>
                      <w:b/>
                    </w:rPr>
                  </w:pPr>
                  <w:r w:rsidRPr="00845451">
                    <w:rPr>
                      <w:b/>
                    </w:rPr>
                    <w:t>Zamawiający nie dopuszcza składania ofert wariantowych</w:t>
                  </w:r>
                  <w:r w:rsidRPr="00845451">
                    <w:t>.</w:t>
                  </w:r>
                </w:p>
              </w:tc>
            </w:tr>
          </w:tbl>
          <w:p w:rsidR="008F72C6" w:rsidRPr="004C3FCD" w:rsidRDefault="008F72C6" w:rsidP="001455A2">
            <w:pPr>
              <w:pStyle w:val="Tekstpodstawowy"/>
            </w:pPr>
          </w:p>
        </w:tc>
      </w:tr>
    </w:tbl>
    <w:p w:rsidR="00F33983" w:rsidRDefault="00F33983" w:rsidP="00CC1CE9">
      <w:pPr>
        <w:pStyle w:val="Nagwek2"/>
      </w:pPr>
      <w:r w:rsidRPr="00B45275">
        <w:lastRenderedPageBreak/>
        <w:t>Części nie mogą być dzielone przez Wykonawców, oferty nie zawierające pełnego zakresu przedmiotu zamówienia określonego w zadaniu częściowym zostaną odrzucone</w:t>
      </w:r>
      <w:r w:rsidRPr="00D91376">
        <w:t>.</w:t>
      </w:r>
    </w:p>
    <w:p w:rsidR="00F33983" w:rsidRDefault="00F33983" w:rsidP="00CC1CE9">
      <w:pPr>
        <w:pStyle w:val="Nagwek2"/>
      </w:pPr>
      <w:r w:rsidRPr="00843E32">
        <w:t xml:space="preserve">Wykonawca może złożyć ofertę w odniesieniu do </w:t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1"/>
      <w:r>
        <w:instrText xml:space="preserve"> FORMCHECKBOX </w:instrText>
      </w:r>
      <w:r w:rsidR="00EA6676">
        <w:fldChar w:fldCharType="separate"/>
      </w:r>
      <w:r>
        <w:fldChar w:fldCharType="end"/>
      </w:r>
      <w:bookmarkEnd w:id="3"/>
      <w:r w:rsidRPr="00843E32">
        <w:t xml:space="preserve"> wszystkich części</w:t>
      </w:r>
      <w:r>
        <w:t xml:space="preserve"> zamówienia</w:t>
      </w:r>
      <w:r w:rsidRPr="00843E32">
        <w:t xml:space="preserve">  </w:t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>
        <w:instrText xml:space="preserve"> FORMCHECKBOX </w:instrText>
      </w:r>
      <w:r w:rsidR="00EA6676">
        <w:fldChar w:fldCharType="separate"/>
      </w:r>
      <w:r>
        <w:fldChar w:fldCharType="end"/>
      </w:r>
      <w:bookmarkEnd w:id="4"/>
      <w:r w:rsidRPr="00843E32">
        <w:t xml:space="preserve"> maksymalnej liczby części</w:t>
      </w:r>
      <w:r>
        <w:t xml:space="preserve"> zamówienia</w:t>
      </w:r>
      <w:r w:rsidRPr="00843E32">
        <w:t xml:space="preserve">: [ </w:t>
      </w:r>
      <w:r w:rsidRPr="00843E32">
        <w:rPr>
          <w:color w:val="FF0000"/>
        </w:rPr>
        <w:t xml:space="preserve"> </w:t>
      </w:r>
      <w:r w:rsidRPr="00843E32">
        <w:t xml:space="preserve">] </w:t>
      </w: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3"/>
      <w:r>
        <w:instrText xml:space="preserve"> FORMCHECKBOX </w:instrText>
      </w:r>
      <w:r w:rsidR="00EA6676">
        <w:fldChar w:fldCharType="separate"/>
      </w:r>
      <w:r>
        <w:fldChar w:fldCharType="end"/>
      </w:r>
      <w:bookmarkEnd w:id="5"/>
      <w:r w:rsidRPr="00843E32">
        <w:t xml:space="preserve">  tylko jednej części</w:t>
      </w:r>
      <w:r>
        <w:t xml:space="preserve"> zamówienia.</w:t>
      </w:r>
    </w:p>
    <w:p w:rsidR="008F72C6" w:rsidRDefault="008F72C6" w:rsidP="00CC1CE9">
      <w:pPr>
        <w:pStyle w:val="Nagwek2"/>
        <w:numPr>
          <w:ilvl w:val="0"/>
          <w:numId w:val="0"/>
        </w:numPr>
        <w:ind w:left="680"/>
      </w:pPr>
    </w:p>
    <w:p w:rsidR="008F72C6" w:rsidRDefault="008F72C6" w:rsidP="00CC1CE9">
      <w:pPr>
        <w:pStyle w:val="Nagwek2"/>
      </w:pPr>
      <w:r w:rsidRPr="00713508">
        <w:lastRenderedPageBreak/>
        <w:t>Zamawiający określa następujące wymagania odnośnie zatrudnienia pr</w:t>
      </w:r>
      <w:r>
        <w:t>zez W</w:t>
      </w:r>
      <w:r w:rsidRPr="00713508">
        <w:t>ykonawcę lub Podwykonawcę osób wykonujących wskazane przez Zamawiającego czynności w zakresie realizacji zamówienia na podstawie umowy o pracę:</w:t>
      </w:r>
    </w:p>
    <w:p w:rsidR="008F72C6" w:rsidRPr="008F72C6" w:rsidRDefault="00AA3FCC" w:rsidP="00CC1CE9">
      <w:pPr>
        <w:pStyle w:val="Nagwek2"/>
        <w:numPr>
          <w:ilvl w:val="0"/>
          <w:numId w:val="0"/>
        </w:numPr>
        <w:ind w:left="680"/>
      </w:pPr>
      <w:r>
        <w:t xml:space="preserve">1. </w:t>
      </w:r>
      <w:r w:rsidR="008F72C6" w:rsidRPr="008F72C6">
        <w:t>Strony, zgodnie z art. 29 ust. 3a Ustawy ustalają, iż Wykonawca będzie zatrudniał na podstawie umowy o pracę wszystkie osoby świadczące usługi u Zamawiającego (w siedzibie Zamawiającego). Powyższy wymóg dotyczy również podwykonawców, za pomocą których będzie realizowany przedmiot Umowy.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2.</w:t>
      </w:r>
      <w:r w:rsidRPr="008F72C6">
        <w:tab/>
        <w:t>Tym samym przepisy niniejszego paragrafu mają zastosowanie w zakresie czynności wykonywanych: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1) na rzecz pracodawcy (Wykonawcy lub podwykonawcy),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2) pod kierownictwem pracodawcy,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3) w miejscu i czasie wyznaczonym przez pracodawcę,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4) za wynagrodzeniem płatnym przez pracodawcę,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3.</w:t>
      </w:r>
      <w:r w:rsidRPr="008F72C6">
        <w:tab/>
        <w:t>W trakcie realizacji Umowy Zamawiający uprawniony jest do wykonywania czynności kontrolnych wobec Wykonawcy odnośnie spełniania przez Wykonawcę lub podwykonawcę wymogu zatrudnienia na podstawie umowy o pracę osób wykonujących czynności wskazane w ust. 1. Zamawiający uprawniony jest w szczególności do: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1) żądania oświadczeń i dokumentów w zakresie potwierdzenia spełniania ww. wymogów i dokonywania ich oceny,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 xml:space="preserve">2) żądania wyjaśnień w przypadku wątpliwości w zakresie potwierdzenia spełniania ww. wymogów, 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3) przeprowadzania kontroli na miejscu wykonywania świadczenia.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4. 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Umowy: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 (tj. w szczególności bez  adresów, nr PESEL pracowników). Imię i nazwisko pracownika nie podlega </w:t>
      </w:r>
      <w:proofErr w:type="spellStart"/>
      <w:r w:rsidRPr="008F72C6">
        <w:t>anonimizacji</w:t>
      </w:r>
      <w:proofErr w:type="spellEnd"/>
      <w:r w:rsidRPr="008F72C6">
        <w:t>. Informacje takie jak: data zawarcia umowy, rodzaj umowy o pracę i wymiar etatu powinny być możliwe do zidentyfikowania;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lastRenderedPageBreak/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8F72C6">
        <w:t>anonimizacji</w:t>
      </w:r>
      <w:proofErr w:type="spellEnd"/>
      <w:r w:rsidRPr="008F72C6">
        <w:t>.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5) 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treści: "Oświadczam, że wypełniłem obowiązki informacyjne przewidziane w art. 13 lub art. 14 RODO wobec osób fizycznych, od których dane osobowe bezpośrednio lub pośrednio pozyskałem w celu wykonania obowiązków wynikających z Umowy".</w:t>
      </w:r>
    </w:p>
    <w:p w:rsidR="008F72C6" w:rsidRPr="008F72C6" w:rsidRDefault="008F72C6" w:rsidP="00CC1CE9">
      <w:pPr>
        <w:pStyle w:val="Nagwek2"/>
        <w:numPr>
          <w:ilvl w:val="0"/>
          <w:numId w:val="0"/>
        </w:numPr>
        <w:ind w:left="680"/>
      </w:pPr>
      <w:r w:rsidRPr="008F72C6">
        <w:t>5. Z tytułu niespełnienia przez Wykonawcę lub podwykonawcę wymogu zatrudnienia na podstawie umowy o pracę osób wykonujących czynności wskazane w ust.  Zamawiający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</w:t>
      </w:r>
    </w:p>
    <w:p w:rsidR="008F72C6" w:rsidRDefault="008F72C6" w:rsidP="00CC1CE9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8F72C6">
        <w:t>6. W przypadku uzasadnionych wątpliwości co do przestrzegania prawa pracy przez Wykonawcę lub podwykonawcę, Zamawiający może zwrócić się o przeprowadzenie kontroli przez Państwową Inspekcję Pracy.</w:t>
      </w:r>
    </w:p>
    <w:p w:rsidR="00A0381A" w:rsidRPr="008F7292" w:rsidRDefault="00A0381A" w:rsidP="00CC1CE9">
      <w:pPr>
        <w:pStyle w:val="Nagwek2"/>
        <w:numPr>
          <w:ilvl w:val="0"/>
          <w:numId w:val="0"/>
        </w:numPr>
        <w:ind w:left="680"/>
      </w:pPr>
    </w:p>
    <w:p w:rsidR="00F23594" w:rsidRDefault="00F23594" w:rsidP="00CC1CE9">
      <w:pPr>
        <w:pStyle w:val="Nagwek2"/>
      </w:pPr>
      <w:r>
        <w:t>Miejsce realizacji:</w:t>
      </w:r>
      <w:r w:rsidR="0040419B">
        <w:t xml:space="preserve"> </w:t>
      </w:r>
      <w:r w:rsidR="008F72C6" w:rsidRPr="008F72C6">
        <w:t>Szpital Wojewódzki w Poznaniu</w:t>
      </w:r>
      <w:r w:rsidR="00CA0B9E">
        <w:t xml:space="preserve"> (wszystkie 4 filie)</w:t>
      </w:r>
      <w:r w:rsidR="008F72C6" w:rsidRPr="008F72C6">
        <w:t>.</w:t>
      </w:r>
    </w:p>
    <w:p w:rsidR="00A2369F" w:rsidRPr="000B08A9" w:rsidRDefault="00A2369F" w:rsidP="00930133">
      <w:pPr>
        <w:pStyle w:val="Nagwek1"/>
      </w:pPr>
      <w:bookmarkStart w:id="6" w:name="_Toc258314245"/>
      <w:r w:rsidRPr="007C4CE2">
        <w:t>Informacja o przewidywanych zamówieniach</w:t>
      </w:r>
      <w:r w:rsidR="00774374">
        <w:rPr>
          <w:lang w:val="pl-PL"/>
        </w:rPr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rPr>
          <w:lang w:val="pl-PL"/>
        </w:rPr>
        <w:t xml:space="preserve"> USTAWY PZP</w:t>
      </w:r>
      <w:bookmarkEnd w:id="6"/>
      <w:r w:rsidR="005D0A27">
        <w:rPr>
          <w:lang w:val="pl-PL"/>
        </w:rPr>
        <w:t>.</w:t>
      </w:r>
      <w:r w:rsidRPr="000B08A9">
        <w:t xml:space="preserve"> </w:t>
      </w:r>
    </w:p>
    <w:p w:rsidR="00EA6676" w:rsidRPr="00EA6676" w:rsidRDefault="00EA6676" w:rsidP="00EA6676">
      <w:pPr>
        <w:tabs>
          <w:tab w:val="left" w:pos="708"/>
        </w:tabs>
        <w:spacing w:before="120" w:after="60"/>
        <w:ind w:left="680"/>
        <w:jc w:val="both"/>
        <w:outlineLvl w:val="1"/>
        <w:rPr>
          <w:bCs/>
          <w:iCs/>
          <w:color w:val="000000" w:themeColor="text1"/>
          <w:lang w:eastAsia="x-none"/>
        </w:rPr>
      </w:pPr>
      <w:bookmarkStart w:id="7" w:name="_GoBack"/>
      <w:bookmarkEnd w:id="7"/>
      <w:r w:rsidRPr="00EA6676">
        <w:rPr>
          <w:bCs/>
          <w:iCs/>
          <w:color w:val="000000" w:themeColor="text1"/>
          <w:lang w:eastAsia="x-none"/>
        </w:rPr>
        <w:t xml:space="preserve">Zamawiający przewiduje udzielenia zamówień do wysokości 40 % wartości umowy podstawowej w zakresie przeglądów i napraw, o których mowa w art. 67 ust. 1 pkt 6 i 7 lub art. 134 ust. 6 pkt 3 ustawy </w:t>
      </w:r>
      <w:proofErr w:type="spellStart"/>
      <w:r w:rsidRPr="00EA6676">
        <w:rPr>
          <w:bCs/>
          <w:iCs/>
          <w:color w:val="000000" w:themeColor="text1"/>
          <w:lang w:eastAsia="x-none"/>
        </w:rPr>
        <w:t>Pzp</w:t>
      </w:r>
      <w:proofErr w:type="spellEnd"/>
      <w:r w:rsidRPr="00EA6676">
        <w:rPr>
          <w:bCs/>
          <w:iCs/>
          <w:color w:val="000000" w:themeColor="text1"/>
          <w:lang w:eastAsia="x-none"/>
        </w:rPr>
        <w:t>.</w:t>
      </w:r>
    </w:p>
    <w:p w:rsidR="00EA6676" w:rsidRPr="000B08A9" w:rsidRDefault="00EA6676" w:rsidP="00CC1CE9">
      <w:pPr>
        <w:pStyle w:val="Nagwek2"/>
        <w:numPr>
          <w:ilvl w:val="0"/>
          <w:numId w:val="0"/>
        </w:numPr>
        <w:ind w:left="680"/>
      </w:pPr>
    </w:p>
    <w:p w:rsidR="00EB7871" w:rsidRPr="003209A8" w:rsidRDefault="00A2369F" w:rsidP="00930133">
      <w:pPr>
        <w:pStyle w:val="Nagwek1"/>
      </w:pPr>
      <w:bookmarkStart w:id="8" w:name="_Toc258314246"/>
      <w:r w:rsidRPr="007731F5">
        <w:t>Termin wykonania zamówienia</w:t>
      </w:r>
      <w:bookmarkEnd w:id="8"/>
    </w:p>
    <w:p w:rsidR="00EB7871" w:rsidRPr="004B038D" w:rsidRDefault="00EB7871" w:rsidP="00CC1CE9">
      <w:pPr>
        <w:pStyle w:val="Nagwek2"/>
        <w:rPr>
          <w:b/>
        </w:rPr>
      </w:pPr>
      <w:r w:rsidRPr="004B038D">
        <w:t>Zamówienie musi zostać zrealizowane w terminie:</w:t>
      </w:r>
      <w:r w:rsidR="0040419B" w:rsidRPr="004B038D">
        <w:t xml:space="preserve"> </w:t>
      </w:r>
      <w:r w:rsidR="004B038D" w:rsidRPr="004B038D">
        <w:t>12</w:t>
      </w:r>
      <w:r w:rsidR="008F72C6" w:rsidRPr="004B038D">
        <w:t xml:space="preserve"> miesięcy od daty zawarcia umowy.</w:t>
      </w:r>
    </w:p>
    <w:p w:rsidR="00A2369F" w:rsidRPr="00876900" w:rsidRDefault="00A2369F" w:rsidP="00930133">
      <w:pPr>
        <w:pStyle w:val="Nagwek1"/>
      </w:pPr>
      <w:bookmarkStart w:id="9" w:name="_Toc258314247"/>
      <w:r w:rsidRPr="004A65BB">
        <w:t>Warunki udziału w postępowaniu</w:t>
      </w:r>
      <w:bookmarkEnd w:id="9"/>
    </w:p>
    <w:p w:rsidR="00A2369F" w:rsidRPr="00876900" w:rsidRDefault="00627ED2" w:rsidP="00CC1CE9">
      <w:pPr>
        <w:pStyle w:val="Nagwek2"/>
      </w:pPr>
      <w:r w:rsidRPr="00627ED2"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A2369F" w:rsidRDefault="00A2369F" w:rsidP="00CC1CE9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8F72C6" w:rsidRPr="00CD4B52" w:rsidRDefault="008F72C6" w:rsidP="00CC1CE9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8F72C6" w:rsidRPr="00CD4B52" w:rsidTr="001455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C6" w:rsidRPr="00EA53ED" w:rsidRDefault="008F72C6" w:rsidP="001455A2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C6" w:rsidRPr="00EA53ED" w:rsidRDefault="008F72C6" w:rsidP="001455A2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8F72C6" w:rsidRPr="00CD4B52" w:rsidTr="001455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  <w:rPr>
                <w:b/>
                <w:bCs/>
              </w:rPr>
            </w:pPr>
            <w:r w:rsidRPr="008F72C6">
              <w:rPr>
                <w:b/>
                <w:bCs/>
              </w:rPr>
              <w:t>Sytuacja ekonomiczna lub finansowa</w:t>
            </w:r>
          </w:p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8F72C6" w:rsidRPr="00CD4B52" w:rsidTr="001455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  <w:rPr>
                <w:b/>
                <w:bCs/>
              </w:rPr>
            </w:pPr>
            <w:r w:rsidRPr="008F72C6">
              <w:rPr>
                <w:b/>
                <w:bCs/>
              </w:rPr>
              <w:t>Zdolność techniczna lub zawodowa</w:t>
            </w:r>
          </w:p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8F72C6" w:rsidRPr="00CD4B52" w:rsidTr="001455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C6" w:rsidRPr="00CD4B52" w:rsidRDefault="008F72C6" w:rsidP="001455A2">
            <w:pPr>
              <w:spacing w:before="60" w:after="120"/>
              <w:jc w:val="both"/>
              <w:rPr>
                <w:b/>
                <w:bCs/>
              </w:rPr>
            </w:pPr>
            <w:r w:rsidRPr="008F72C6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8F72C6" w:rsidRPr="00CD4B52" w:rsidRDefault="008F72C6" w:rsidP="001455A2">
            <w:pPr>
              <w:spacing w:before="60" w:after="120"/>
              <w:jc w:val="both"/>
            </w:pPr>
            <w:r w:rsidRPr="008F72C6"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</w:p>
        </w:tc>
      </w:tr>
    </w:tbl>
    <w:p w:rsidR="009E038F" w:rsidRDefault="009E038F" w:rsidP="00CC1CE9">
      <w:pPr>
        <w:pStyle w:val="Nagwek2"/>
        <w:numPr>
          <w:ilvl w:val="0"/>
          <w:numId w:val="0"/>
        </w:numPr>
        <w:ind w:left="680"/>
      </w:pPr>
    </w:p>
    <w:p w:rsidR="008E38E4" w:rsidRPr="008E38E4" w:rsidRDefault="008E38E4" w:rsidP="00930133">
      <w:pPr>
        <w:pStyle w:val="Nagwek1"/>
      </w:pPr>
      <w:r>
        <w:t xml:space="preserve">Podstawy wykluczenia wykonawcy </w:t>
      </w:r>
      <w:r w:rsidR="004E3A7E">
        <w:t>Z POSTĘPOWANIA</w:t>
      </w:r>
    </w:p>
    <w:p w:rsidR="00A56785" w:rsidRPr="00056B6A" w:rsidRDefault="00A2369F" w:rsidP="00CC1CE9">
      <w:pPr>
        <w:pStyle w:val="Nagwek2"/>
      </w:pPr>
      <w:r w:rsidRPr="00D91376">
        <w:t xml:space="preserve">Zamawiający wykluczy z postępowania o </w:t>
      </w:r>
      <w:r w:rsidR="005B4881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pkt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</w:t>
      </w:r>
      <w:proofErr w:type="spellStart"/>
      <w:r w:rsidR="00A56785" w:rsidRPr="00A56785">
        <w:t>Pzp</w:t>
      </w:r>
      <w:proofErr w:type="spellEnd"/>
      <w:r w:rsidR="00A56785" w:rsidRPr="00A56785">
        <w:t>.</w:t>
      </w:r>
    </w:p>
    <w:p w:rsidR="009D2316" w:rsidRPr="00056B6A" w:rsidRDefault="00056B6A" w:rsidP="00CC1CE9">
      <w:pPr>
        <w:pStyle w:val="Nagwek2"/>
        <w:numPr>
          <w:ilvl w:val="0"/>
          <w:numId w:val="0"/>
        </w:numPr>
        <w:ind w:left="1418"/>
      </w:pPr>
      <w:r>
        <w:t xml:space="preserve"> </w:t>
      </w:r>
    </w:p>
    <w:p w:rsidR="00EB7871" w:rsidRPr="00A56785" w:rsidRDefault="00A56785" w:rsidP="00CC1CE9">
      <w:pPr>
        <w:pStyle w:val="Nagwek2"/>
      </w:pPr>
      <w:r>
        <w:t>W</w:t>
      </w:r>
      <w:r w:rsidR="008A3895">
        <w:t>ykluczenie W</w:t>
      </w:r>
      <w:r>
        <w:t xml:space="preserve">ykonawcy nastąpi w przypadkach, o których mowa w art. 24 ust. 7 ustawy </w:t>
      </w:r>
      <w:proofErr w:type="spellStart"/>
      <w:r>
        <w:t>Pzp</w:t>
      </w:r>
      <w:proofErr w:type="spellEnd"/>
      <w:r>
        <w:t>.</w:t>
      </w:r>
    </w:p>
    <w:p w:rsidR="00A34E0E" w:rsidRPr="00A34E0E" w:rsidRDefault="00A34E0E" w:rsidP="00CC1CE9">
      <w:pPr>
        <w:pStyle w:val="Nagwek2"/>
      </w:pPr>
      <w:r w:rsidRPr="00A34E0E">
        <w:t xml:space="preserve">Wykonawca, który podlega wykluczeniu na podstawie </w:t>
      </w:r>
      <w:r>
        <w:t xml:space="preserve">art. 24 </w:t>
      </w:r>
      <w:r w:rsidRPr="00A34E0E">
        <w:t>ust. 1 pkt 13 i 14 oraz 16–20 lub ust. 5</w:t>
      </w:r>
      <w:r>
        <w:t xml:space="preserve"> ustawy </w:t>
      </w:r>
      <w:proofErr w:type="spellStart"/>
      <w:r>
        <w:t>Pzp</w:t>
      </w:r>
      <w:proofErr w:type="spellEnd"/>
      <w:r w:rsidRPr="00A34E0E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t>b nieprawidłowemu postępowaniu W</w:t>
      </w:r>
      <w:r w:rsidRPr="00A34E0E">
        <w:t>ykonawcy. Przepisu zdania pierwszego</w:t>
      </w:r>
      <w:r w:rsidR="008A3895">
        <w:t xml:space="preserve"> nie stosuje się, jeżeli wobec W</w:t>
      </w:r>
      <w:r w:rsidRPr="00A34E0E"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CC1CE9">
      <w:pPr>
        <w:pStyle w:val="Nagwek2"/>
        <w:numPr>
          <w:ilvl w:val="0"/>
          <w:numId w:val="0"/>
        </w:numPr>
        <w:ind w:left="680"/>
      </w:pPr>
      <w:r w:rsidRPr="00A34E0E">
        <w:t>Wykonawca n</w:t>
      </w:r>
      <w:r>
        <w:t>ie podlega wykluczeniu, jeżeli Z</w:t>
      </w:r>
      <w:r w:rsidRPr="00A34E0E">
        <w:t>amawiający, uwzględniając wagę i</w:t>
      </w:r>
      <w:r w:rsidR="008A3895">
        <w:t xml:space="preserve"> szczególne okoliczności czynu W</w:t>
      </w:r>
      <w:r w:rsidRPr="00A34E0E">
        <w:t>ykonawcy, uzna</w:t>
      </w:r>
      <w:r w:rsidR="00A56785">
        <w:t xml:space="preserve"> przedstawione dowody</w:t>
      </w:r>
      <w:r w:rsidRPr="00A34E0E">
        <w:t xml:space="preserve"> za wystarcz</w:t>
      </w:r>
      <w:r w:rsidR="00A56785">
        <w:t>ające.</w:t>
      </w:r>
    </w:p>
    <w:p w:rsidR="00A56785" w:rsidRPr="00A56785" w:rsidRDefault="00A56785" w:rsidP="00CC1CE9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92294D" w:rsidRDefault="00A2369F" w:rsidP="00930133">
      <w:pPr>
        <w:pStyle w:val="Nagwek1"/>
        <w:rPr>
          <w:lang w:val="pl-PL"/>
        </w:rPr>
      </w:pPr>
      <w:bookmarkStart w:id="10" w:name="_Toc258314248"/>
      <w:r w:rsidRPr="00371538">
        <w:lastRenderedPageBreak/>
        <w:t>Wykaz oświadczeń lub dokumentów, jakie mają dostarczyć Wykonawcy w celu potwierdzenia spełniania warunków udziału w postępowaniu</w:t>
      </w:r>
      <w:r w:rsidR="00892EAD">
        <w:rPr>
          <w:lang w:val="pl-PL"/>
        </w:rPr>
        <w:t xml:space="preserve"> ORAZ BRAKU PODSTAW WYKLUCZENIA</w:t>
      </w:r>
      <w:bookmarkEnd w:id="10"/>
      <w:r w:rsidR="00BF5C36">
        <w:rPr>
          <w:lang w:val="pl-PL"/>
        </w:rPr>
        <w:t xml:space="preserve">  OKREŚLONYCH ODPOWIEDNIO W ROZDZIALE 6 SIWZ</w:t>
      </w:r>
    </w:p>
    <w:p w:rsidR="00892EAD" w:rsidRDefault="00B31453" w:rsidP="00CC1CE9">
      <w:pPr>
        <w:pStyle w:val="Nagwek2"/>
      </w:pPr>
      <w:r w:rsidRPr="00B31453">
        <w:t>Wykonawca wraz z ofertą zobowiązany jest złożyć</w:t>
      </w:r>
      <w:r w:rsidR="00ED0999">
        <w:t>:</w:t>
      </w:r>
      <w:r w:rsidR="00A90128"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8"/>
      </w:tblGrid>
      <w:tr w:rsidR="009D2316" w:rsidRPr="009D2316" w:rsidTr="00B31453">
        <w:tc>
          <w:tcPr>
            <w:tcW w:w="709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8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8F72C6" w:rsidRPr="009D2316" w:rsidTr="001455A2">
        <w:tc>
          <w:tcPr>
            <w:tcW w:w="709" w:type="dxa"/>
          </w:tcPr>
          <w:p w:rsidR="008F72C6" w:rsidRPr="009D2316" w:rsidRDefault="008F72C6" w:rsidP="001455A2">
            <w:pPr>
              <w:spacing w:before="60" w:after="120"/>
              <w:jc w:val="both"/>
            </w:pPr>
            <w:r w:rsidRPr="008F72C6">
              <w:t>1</w:t>
            </w:r>
          </w:p>
        </w:tc>
        <w:tc>
          <w:tcPr>
            <w:tcW w:w="7828" w:type="dxa"/>
          </w:tcPr>
          <w:p w:rsidR="008F72C6" w:rsidRPr="009D2316" w:rsidRDefault="008F72C6" w:rsidP="001455A2">
            <w:pPr>
              <w:spacing w:before="60" w:after="60"/>
              <w:jc w:val="both"/>
            </w:pPr>
            <w:r w:rsidRPr="008F72C6">
              <w:rPr>
                <w:b/>
              </w:rPr>
              <w:t>Oświadczenie o niepodleganiu wykluczeniu oraz spełnianiu warunków udziału</w:t>
            </w:r>
          </w:p>
          <w:p w:rsidR="008F72C6" w:rsidRPr="009D2316" w:rsidRDefault="008F72C6" w:rsidP="001455A2">
            <w:pPr>
              <w:spacing w:after="40"/>
              <w:jc w:val="both"/>
            </w:pPr>
            <w:r w:rsidRPr="008F72C6">
              <w:t>Aktualne na dzień składania ofert oświadczenie Wykonawcy stanowiące wstępne potwierdzenie spełniania warunków udziału w postępowaniu oraz brak podstaw wykluczenia - załącznik nr 1 do SIWZ.</w:t>
            </w:r>
          </w:p>
        </w:tc>
      </w:tr>
      <w:tr w:rsidR="008F72C6" w:rsidRPr="009D2316" w:rsidTr="001455A2">
        <w:tc>
          <w:tcPr>
            <w:tcW w:w="709" w:type="dxa"/>
          </w:tcPr>
          <w:p w:rsidR="008F72C6" w:rsidRPr="009D2316" w:rsidRDefault="008F72C6" w:rsidP="001455A2">
            <w:pPr>
              <w:spacing w:before="60" w:after="120"/>
              <w:jc w:val="both"/>
            </w:pPr>
            <w:r w:rsidRPr="008F72C6">
              <w:t>2</w:t>
            </w:r>
          </w:p>
        </w:tc>
        <w:tc>
          <w:tcPr>
            <w:tcW w:w="7828" w:type="dxa"/>
          </w:tcPr>
          <w:p w:rsidR="008F72C6" w:rsidRPr="009D2316" w:rsidRDefault="008F72C6" w:rsidP="001455A2">
            <w:pPr>
              <w:spacing w:before="60" w:after="60"/>
              <w:jc w:val="both"/>
            </w:pPr>
            <w:r w:rsidRPr="008F72C6">
              <w:rPr>
                <w:b/>
              </w:rPr>
              <w:t>Pełnomocnictwo</w:t>
            </w:r>
          </w:p>
          <w:p w:rsidR="008F72C6" w:rsidRPr="009D2316" w:rsidRDefault="008F72C6" w:rsidP="001455A2">
            <w:pPr>
              <w:spacing w:after="40"/>
              <w:jc w:val="both"/>
            </w:pPr>
            <w:r w:rsidRPr="008F72C6">
              <w:t>Pełnomocnictwo do podpisania oferty. Pełnomocnictwo należy załączyć do oferty tylko w przypadku, gdy oferta jest podpisania przez osobę nie figurującą w rejestrze lub wpisie do ewidencji działalności gospodarczej.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      </w:r>
          </w:p>
        </w:tc>
      </w:tr>
    </w:tbl>
    <w:p w:rsidR="00012833" w:rsidRDefault="000C63A2" w:rsidP="00CC1CE9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92294D">
        <w:t>, przekazuje Z</w:t>
      </w:r>
      <w:r w:rsidR="00BF6DEC" w:rsidRPr="00BF6DEC">
        <w:t>amawiającemu</w:t>
      </w:r>
      <w:r w:rsidR="00B31453"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</w:tblGrid>
      <w:tr w:rsidR="009D2316" w:rsidRPr="009D2316" w:rsidTr="00B31453">
        <w:tc>
          <w:tcPr>
            <w:tcW w:w="709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C357E8" w:rsidRPr="009D2316" w:rsidTr="00B31453">
        <w:tc>
          <w:tcPr>
            <w:tcW w:w="709" w:type="dxa"/>
          </w:tcPr>
          <w:p w:rsidR="00C357E8" w:rsidRPr="009D2316" w:rsidRDefault="00C357E8" w:rsidP="001455A2">
            <w:pPr>
              <w:spacing w:before="60" w:after="120"/>
              <w:jc w:val="both"/>
            </w:pPr>
            <w:r w:rsidRPr="00FD6D1A">
              <w:t>1</w:t>
            </w:r>
          </w:p>
        </w:tc>
        <w:tc>
          <w:tcPr>
            <w:tcW w:w="7796" w:type="dxa"/>
          </w:tcPr>
          <w:p w:rsidR="00C357E8" w:rsidRPr="009D2316" w:rsidRDefault="00C357E8" w:rsidP="001455A2">
            <w:pPr>
              <w:spacing w:before="60" w:after="120"/>
              <w:jc w:val="both"/>
            </w:pPr>
            <w:r w:rsidRPr="00FD6D1A">
              <w:rPr>
                <w:b/>
              </w:rPr>
              <w:t>Oświadczenia wykonawcy o przynależności albo braku przynależności do tej samej grupy kapitałowej.</w:t>
            </w:r>
          </w:p>
          <w:p w:rsidR="00C357E8" w:rsidRPr="009D2316" w:rsidRDefault="00C357E8" w:rsidP="001455A2">
            <w:r w:rsidRPr="00FD6D1A">
              <w:t>Oświadczenie wykonawcy o przynależności albo braku przynależności do tej samej gr</w:t>
            </w:r>
            <w:r>
              <w:t>upy kapitałowej - załącznik nr 2</w:t>
            </w:r>
            <w:r w:rsidRPr="00FD6D1A">
              <w:t xml:space="preserve"> do SIWZ.</w:t>
            </w:r>
          </w:p>
        </w:tc>
      </w:tr>
    </w:tbl>
    <w:p w:rsidR="009D2316" w:rsidRDefault="00BF6DEC" w:rsidP="00CC1CE9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5B4881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  <w:r w:rsidR="009D2316">
        <w:t xml:space="preserve"> </w:t>
      </w:r>
    </w:p>
    <w:p w:rsidR="009D2316" w:rsidRPr="00264019" w:rsidRDefault="009D2316" w:rsidP="00CC1CE9">
      <w:pPr>
        <w:pStyle w:val="Nagwek2"/>
        <w:numPr>
          <w:ilvl w:val="0"/>
          <w:numId w:val="0"/>
        </w:numPr>
        <w:ind w:left="680"/>
      </w:pPr>
    </w:p>
    <w:p w:rsidR="00F278EE" w:rsidRDefault="00717726" w:rsidP="00CC1CE9">
      <w:pPr>
        <w:pStyle w:val="Nagwek2"/>
      </w:pPr>
      <w:r w:rsidRPr="00717726">
        <w:t xml:space="preserve">Zamawiający przed </w:t>
      </w:r>
      <w:r w:rsidR="005B4881">
        <w:t xml:space="preserve">udzieleniem zamówienia, </w:t>
      </w:r>
      <w:r w:rsidR="00AA1892">
        <w:t>może wezwać</w:t>
      </w:r>
      <w:r w:rsidR="005B4881">
        <w:t xml:space="preserve"> W</w:t>
      </w:r>
      <w:r w:rsidRPr="00717726">
        <w:t>ykonawcę, którego oferta została najwyżej oceniona, do złożenia w</w:t>
      </w:r>
      <w:r>
        <w:t xml:space="preserve"> </w:t>
      </w:r>
      <w:r w:rsidR="005F5697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A2369F" w:rsidRPr="00C357E8" w:rsidRDefault="00F278EE" w:rsidP="00CC1CE9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983549" w:rsidRDefault="00983549" w:rsidP="00CC1CE9">
      <w:pPr>
        <w:pStyle w:val="Nagwek2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każdym etapie po</w:t>
      </w:r>
      <w:r w:rsidR="005B4881">
        <w:t>stępowania wezwać W</w:t>
      </w:r>
      <w: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CC1CE9">
      <w:pPr>
        <w:pStyle w:val="Nagwek2"/>
      </w:pPr>
      <w:r>
        <w:lastRenderedPageBreak/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</w:t>
      </w:r>
      <w:bookmarkStart w:id="11" w:name="_Hlk13129319"/>
      <w:proofErr w:type="spellStart"/>
      <w:r w:rsidR="00A13AE0">
        <w:t>t.j</w:t>
      </w:r>
      <w:proofErr w:type="spellEnd"/>
      <w:r w:rsidR="00A13AE0">
        <w:t>. Dz. U. z 2019r. poz. 700</w:t>
      </w:r>
      <w:bookmarkEnd w:id="11"/>
      <w:r w:rsidR="00FF771B">
        <w:t>)</w:t>
      </w:r>
      <w:r>
        <w:t>.</w:t>
      </w:r>
    </w:p>
    <w:p w:rsidR="00983549" w:rsidRDefault="008A3895" w:rsidP="00CC1CE9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5B4881">
        <w:t>zobligowany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CC1CE9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5B4881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EC7D06" w:rsidRDefault="00EC7D06" w:rsidP="00CC1CE9">
      <w:pPr>
        <w:pStyle w:val="Nagwek2"/>
      </w:pPr>
      <w:r>
        <w:t xml:space="preserve">Dokumenty lub oświadczenia dotyczące Wykonawcy / Wykonawców składających ofertę wspólną i innych podmiotów, na których zdolnościach lub sytuacji polega Wykonawca na zasadach określonych w art. 22a ustawy </w:t>
      </w:r>
      <w:proofErr w:type="spellStart"/>
      <w:r>
        <w:t>Pzp</w:t>
      </w:r>
      <w:proofErr w:type="spellEnd"/>
      <w:r>
        <w:t xml:space="preserve"> oraz dotyczące Podwykonawców, składane są w oryginale lub kopii poświadczonej za zgodność z oryginałem.</w:t>
      </w:r>
    </w:p>
    <w:p w:rsidR="00EC7D06" w:rsidRDefault="00EC7D06" w:rsidP="00CC1CE9">
      <w:pPr>
        <w:pStyle w:val="Nagwek2"/>
        <w:numPr>
          <w:ilvl w:val="0"/>
          <w:numId w:val="0"/>
        </w:numPr>
        <w:ind w:left="680"/>
      </w:pPr>
      <w: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E85EB9" w:rsidRPr="00E85EB9" w:rsidRDefault="00EC7D06" w:rsidP="00CC1CE9">
      <w:pPr>
        <w:pStyle w:val="Nagwek2"/>
        <w:numPr>
          <w:ilvl w:val="0"/>
          <w:numId w:val="0"/>
        </w:numPr>
        <w:ind w:left="680"/>
      </w:pPr>
      <w:r>
        <w:t>Poświadczenie za zgodność z oryginałem następuje przez opatrzenie kopii dokumentu lub kopii oświadczenia własnoręcznym podpisem</w:t>
      </w:r>
      <w:r w:rsidR="00E85EB9">
        <w:t>.</w:t>
      </w:r>
    </w:p>
    <w:p w:rsidR="00A2369F" w:rsidRPr="00513C38" w:rsidRDefault="00E85EB9" w:rsidP="00CC1CE9">
      <w:pPr>
        <w:pStyle w:val="Nagwek2"/>
      </w:pPr>
      <w:r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CC1CE9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CC1CE9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8F72C6" w:rsidRDefault="008F72C6" w:rsidP="00CC1CE9">
      <w:pPr>
        <w:pStyle w:val="Nagwek2"/>
        <w:numPr>
          <w:ilvl w:val="0"/>
          <w:numId w:val="0"/>
        </w:numPr>
        <w:ind w:left="680"/>
      </w:pPr>
      <w:bookmarkStart w:id="12" w:name="_Toc258314249"/>
    </w:p>
    <w:p w:rsidR="008F72C6" w:rsidRDefault="008F72C6" w:rsidP="008F72C6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8F72C6" w:rsidRPr="00A86605" w:rsidRDefault="008F72C6" w:rsidP="00CC1CE9">
      <w:pPr>
        <w:pStyle w:val="Nagwek2"/>
      </w:pPr>
      <w:r w:rsidRPr="00A86605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8F72C6" w:rsidRPr="00A86605" w:rsidRDefault="008F72C6" w:rsidP="00CC1CE9">
      <w:pPr>
        <w:pStyle w:val="Nagwek2"/>
      </w:pPr>
      <w:r w:rsidRPr="00A86605">
        <w:t xml:space="preserve">Wykonawca, który polega na zdolnościach lub sytuacji innych podmiotów, musi udowodnić Zamawiającemu, że realizując zamówienie, będzie dysponował niezbędnymi </w:t>
      </w:r>
      <w:r w:rsidRPr="00A86605">
        <w:lastRenderedPageBreak/>
        <w:t>zasobami tych podmiotów, w szczególności przedstawiając w tym celu zobowiązanie tych podmiotów do oddania mu do dyspozycji niezbędnych zasobów na potrzeby realizacji zamówienia.</w:t>
      </w:r>
    </w:p>
    <w:p w:rsidR="008F72C6" w:rsidRPr="00C357E8" w:rsidRDefault="008F72C6" w:rsidP="00CC1CE9">
      <w:pPr>
        <w:pStyle w:val="Nagwek2"/>
      </w:pPr>
      <w:r w:rsidRPr="00C357E8">
        <w:t>Zamawiający oceni, czy udostępniane Wykonawcy przez inne podmioty zdolności techniczne lub zawodowe lub ich sytuacja finansowa lub ekonomiczna, pozwalają na wykazanie przez Wykonawcę spełniania warunków udziału w postępowaniu oraz zbada czy nie zachodzą wobec tego podmiotu podstawy wykluczenia, a których mowa w pkt 7 niniejszej SIWZ.</w:t>
      </w:r>
    </w:p>
    <w:p w:rsidR="008F72C6" w:rsidRPr="00C357E8" w:rsidRDefault="008F72C6" w:rsidP="00CC1CE9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 xml:space="preserve">ów, za szkodę poniesioną przez </w:t>
      </w:r>
      <w:r w:rsidRPr="00C357E8">
        <w:t>Zamawiającego powstałą wskutek nieudostępnienia tych zasobów, chyba że za nieudostępnienie zasobów nie ponosi winy.</w:t>
      </w:r>
    </w:p>
    <w:p w:rsidR="008F72C6" w:rsidRPr="00C357E8" w:rsidRDefault="008F72C6" w:rsidP="00CC1CE9">
      <w:pPr>
        <w:pStyle w:val="Nagwek2"/>
      </w:pPr>
      <w:r w:rsidRPr="00C357E8"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dokumencie </w:t>
      </w:r>
      <w:r w:rsidRPr="00C357E8">
        <w:rPr>
          <w:lang w:eastAsia="pl-PL"/>
        </w:rPr>
        <w:t>”</w:t>
      </w:r>
      <w:r w:rsidRPr="00C357E8">
        <w:t xml:space="preserve">Oświadczenia o niepodleganiu wykluczeniu oraz spełnianiu warunków udziału”, o którym </w:t>
      </w:r>
      <w:r w:rsidRPr="004010ED">
        <w:t>mowa w pkt. 8.1 SIWZ.</w:t>
      </w:r>
    </w:p>
    <w:p w:rsidR="008F72C6" w:rsidRPr="00C357E8" w:rsidRDefault="008F72C6" w:rsidP="00CC1CE9">
      <w:pPr>
        <w:pStyle w:val="Nagwek2"/>
      </w:pPr>
      <w:r w:rsidRPr="00C357E8">
        <w:t xml:space="preserve">Zamawiający żąda od Wykonawcy, który polega na zdolnościach lub sytuacji innych podmiotów na zasadach określonych w art. 22a ustawy </w:t>
      </w:r>
      <w:proofErr w:type="spellStart"/>
      <w:r w:rsidRPr="00C357E8">
        <w:t>Pzp</w:t>
      </w:r>
      <w:proofErr w:type="spellEnd"/>
      <w:r w:rsidRPr="00C357E8">
        <w:t xml:space="preserve">, przedstawienia w odniesieniu do tych podmiotów dokumentów wymienionych w pkt 8.5 </w:t>
      </w:r>
      <w:proofErr w:type="spellStart"/>
      <w:r w:rsidRPr="00C357E8">
        <w:t>ppkt</w:t>
      </w:r>
      <w:proofErr w:type="spellEnd"/>
      <w:r w:rsidRPr="00C357E8">
        <w:t xml:space="preserve"> 2 SIWZ.</w:t>
      </w:r>
    </w:p>
    <w:p w:rsidR="008F72C6" w:rsidRPr="00C357E8" w:rsidRDefault="008F72C6" w:rsidP="00CC1CE9">
      <w:pPr>
        <w:pStyle w:val="Nagwek2"/>
      </w:pPr>
      <w:r w:rsidRPr="00C357E8">
        <w:t xml:space="preserve">W celu oceny, czy Wykonawca polegając na zdolnościach lub sytuacji innych podmiotów na zasadach określonych w art. 22a ustawy </w:t>
      </w:r>
      <w:proofErr w:type="spellStart"/>
      <w:r w:rsidRPr="00C357E8">
        <w:t>Pzp</w:t>
      </w:r>
      <w:proofErr w:type="spellEnd"/>
      <w:r w:rsidRPr="00C357E8"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F72C6" w:rsidRPr="00C357E8" w:rsidRDefault="008F72C6" w:rsidP="00CC1CE9">
      <w:pPr>
        <w:pStyle w:val="Nagwek2"/>
        <w:numPr>
          <w:ilvl w:val="0"/>
          <w:numId w:val="14"/>
        </w:numPr>
      </w:pPr>
      <w:r w:rsidRPr="00C357E8">
        <w:t>zakres dostępnych Wykonawcy zasobów innego podmiotu;</w:t>
      </w:r>
    </w:p>
    <w:p w:rsidR="008F72C6" w:rsidRPr="00C357E8" w:rsidRDefault="008F72C6" w:rsidP="00CC1CE9">
      <w:pPr>
        <w:pStyle w:val="Nagwek2"/>
        <w:numPr>
          <w:ilvl w:val="0"/>
          <w:numId w:val="14"/>
        </w:numPr>
      </w:pPr>
      <w:r w:rsidRPr="00C357E8">
        <w:t>sposób wykorzystania zasobów innego podmiotu, przez Wykonawcę, przy wykonywaniu zamówienia publicznego;</w:t>
      </w:r>
    </w:p>
    <w:p w:rsidR="008F72C6" w:rsidRPr="00C357E8" w:rsidRDefault="008F72C6" w:rsidP="00CC1CE9">
      <w:pPr>
        <w:pStyle w:val="Nagwek2"/>
        <w:numPr>
          <w:ilvl w:val="0"/>
          <w:numId w:val="14"/>
        </w:numPr>
      </w:pPr>
      <w:r w:rsidRPr="00C357E8">
        <w:t>zakres i okres udziału innego podmiotu przy wykonywaniu zamówienia publicznego;</w:t>
      </w:r>
    </w:p>
    <w:p w:rsidR="008F72C6" w:rsidRPr="00C357E8" w:rsidRDefault="008F72C6" w:rsidP="00CC1CE9">
      <w:pPr>
        <w:pStyle w:val="Nagwek2"/>
        <w:numPr>
          <w:ilvl w:val="0"/>
          <w:numId w:val="14"/>
        </w:numPr>
      </w:pPr>
      <w:r w:rsidRPr="00C357E8"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F72C6" w:rsidRPr="00C357E8" w:rsidRDefault="008F72C6" w:rsidP="00CC1CE9">
      <w:pPr>
        <w:pStyle w:val="Nagwek2"/>
      </w:pPr>
      <w:r w:rsidRPr="00C357E8">
        <w:t>Jeżeli zdolności techniczne lub zawodowe lub sytuacja ekonomiczna lub finansowa, podmiotu, na którego zdolnościach polega Wykonawca, nie potwierdzają spełnienia przez Wykonawcę warunków udziału w postępowaniu lub zachodzą wobec tego podmiotu podstawy wykluczenia, Zamawiający zażąda, aby Wykonawca w terminie określonym przez Zamawiającego:</w:t>
      </w:r>
    </w:p>
    <w:p w:rsidR="008F72C6" w:rsidRPr="00C357E8" w:rsidRDefault="008F72C6" w:rsidP="00CC1CE9">
      <w:pPr>
        <w:pStyle w:val="Nagwek2"/>
        <w:numPr>
          <w:ilvl w:val="0"/>
          <w:numId w:val="0"/>
        </w:numPr>
        <w:ind w:left="680"/>
      </w:pPr>
      <w:r w:rsidRPr="00C357E8">
        <w:t>a)  zastąpił ten podmiot innym podmiotem lub podmiotami lub</w:t>
      </w:r>
    </w:p>
    <w:p w:rsidR="008F72C6" w:rsidRDefault="008F72C6" w:rsidP="00CC1CE9">
      <w:pPr>
        <w:pStyle w:val="Nagwek2"/>
        <w:numPr>
          <w:ilvl w:val="0"/>
          <w:numId w:val="0"/>
        </w:numPr>
        <w:ind w:left="993"/>
      </w:pPr>
      <w:r w:rsidRPr="00C357E8">
        <w:t>b) zobowiązał się do osobistego wykonania odpowiedniej części zamówienia, jeżeli wykaże zdolności techniczne lub zawodowe lub sytuację finansową lub ekonomiczną, o których mowa w pkt. 9.1 SIWZ.</w:t>
      </w:r>
    </w:p>
    <w:p w:rsidR="009E038F" w:rsidRPr="009E038F" w:rsidRDefault="009E038F" w:rsidP="00CC1CE9">
      <w:pPr>
        <w:pStyle w:val="Nagwek2"/>
        <w:numPr>
          <w:ilvl w:val="0"/>
          <w:numId w:val="0"/>
        </w:numPr>
        <w:ind w:left="993"/>
      </w:pPr>
    </w:p>
    <w:p w:rsidR="0090602E" w:rsidRDefault="00A86605" w:rsidP="00930133">
      <w:pPr>
        <w:pStyle w:val="Nagwek1"/>
        <w:rPr>
          <w:lang w:val="pl-PL"/>
        </w:rPr>
      </w:pPr>
      <w:r w:rsidRPr="000309CA">
        <w:lastRenderedPageBreak/>
        <w:t>INFORMACJA DLA WYKONAWCÓW zamierzających powierzyć wykonanie części zamówienia podwykonawcom</w:t>
      </w:r>
    </w:p>
    <w:p w:rsidR="001C5986" w:rsidRDefault="001C5986" w:rsidP="00CC1CE9">
      <w:pPr>
        <w:pStyle w:val="Nagwek2"/>
      </w:pPr>
      <w:r w:rsidRPr="001C5986">
        <w:t>Wykonawca może powierz</w:t>
      </w:r>
      <w:r w:rsidR="00E26EEE">
        <w:t>yć wykonanie części zamówienia P</w:t>
      </w:r>
      <w:r w:rsidRPr="001C5986">
        <w:t>odwykonawcom.</w:t>
      </w:r>
    </w:p>
    <w:p w:rsidR="001C5986" w:rsidRDefault="00127036" w:rsidP="00CC1CE9">
      <w:pPr>
        <w:pStyle w:val="Nagwek2"/>
      </w:pPr>
      <w:r>
        <w:t>Zamawiający wymaga</w:t>
      </w:r>
      <w:r w:rsidR="005B4881">
        <w:t xml:space="preserve"> wskazania przez W</w:t>
      </w:r>
      <w:r w:rsidR="001C5986">
        <w:t>ykonawcę części zamówienia, których wyko</w:t>
      </w:r>
      <w:r w:rsidR="00E26EEE">
        <w:t>nanie zamierza powierzyć P</w:t>
      </w:r>
      <w:r w:rsidR="001C5986">
        <w:t xml:space="preserve">odwykonawcom </w:t>
      </w:r>
      <w:r w:rsidR="005B4881">
        <w:t>i podania przez W</w:t>
      </w:r>
      <w:r w:rsidR="00E26EEE">
        <w:t>ykonawcę firm P</w:t>
      </w:r>
      <w:r w:rsidR="001C5986">
        <w:t>odwykonawców.</w:t>
      </w:r>
    </w:p>
    <w:p w:rsidR="001C5986" w:rsidRPr="004010ED" w:rsidRDefault="001C5986" w:rsidP="00CC1CE9">
      <w:pPr>
        <w:pStyle w:val="Nagwek2"/>
      </w:pPr>
      <w:r>
        <w:t>Wykonawca, który zamierza powierz</w:t>
      </w:r>
      <w:r w:rsidR="00E26EEE">
        <w:t>yć wykonanie części zamówienia P</w:t>
      </w:r>
      <w:r>
        <w:t xml:space="preserve">odwykonawcom, </w:t>
      </w:r>
      <w:r w:rsidRPr="00C357E8">
        <w:t xml:space="preserve">w celu wykazania braku istnienia wobec nich podstaw wykluczenia z udziału w </w:t>
      </w:r>
      <w:r w:rsidRPr="004010ED">
        <w:t xml:space="preserve">postępowaniu </w:t>
      </w:r>
      <w:r w:rsidR="000F03BD" w:rsidRPr="004010ED">
        <w:t xml:space="preserve">zamieszcza informacje o Podwykonawcach w dokumencie </w:t>
      </w:r>
      <w:r w:rsidR="000F03BD" w:rsidRPr="004010ED">
        <w:rPr>
          <w:lang w:eastAsia="pl-PL"/>
        </w:rPr>
        <w:t>”</w:t>
      </w:r>
      <w:r w:rsidR="000F03BD" w:rsidRPr="004010ED">
        <w:t>Oświadczenia o niepodleganiu wykluczeniu oraz spełnianiu warunków udziału”, o którym mowa w pkt. 8.1 SIWZ</w:t>
      </w:r>
      <w:r w:rsidRPr="004010ED">
        <w:t>.</w:t>
      </w:r>
    </w:p>
    <w:p w:rsidR="00EE3618" w:rsidRPr="004010ED" w:rsidRDefault="00127036" w:rsidP="00930133">
      <w:pPr>
        <w:pStyle w:val="Nagwek1"/>
      </w:pPr>
      <w:r w:rsidRPr="004010ED">
        <w:t>Informacja dla wykonawców wspólnie ubiegających się o udzielenie zamówienia</w:t>
      </w:r>
    </w:p>
    <w:p w:rsidR="00127036" w:rsidRPr="004010ED" w:rsidRDefault="00127036" w:rsidP="00CC1CE9">
      <w:pPr>
        <w:pStyle w:val="Nagwek2"/>
      </w:pPr>
      <w:r w:rsidRPr="004010ED">
        <w:t>Wykonawcy mogą wspólnie ubiegać się o udzielenie</w:t>
      </w:r>
      <w:r w:rsidR="008A3895" w:rsidRPr="004010ED">
        <w:t xml:space="preserve"> zamówienia. W takim przypadku W</w:t>
      </w:r>
      <w:r w:rsidRPr="004010ED">
        <w:t>ykonawcy ustanawiają pełnomocnika do reprezentowania ich w postępowaniu o udzielenie zamówienia albo reprezentowania w postępowaniu i zawarcia umowy w sprawie zamówienia publicznego.</w:t>
      </w:r>
    </w:p>
    <w:p w:rsidR="00127036" w:rsidRPr="00C357E8" w:rsidRDefault="00127036" w:rsidP="00CC1CE9">
      <w:pPr>
        <w:pStyle w:val="Nagwek2"/>
      </w:pPr>
      <w:r w:rsidRPr="004010ED">
        <w:t>W przypadku wspólnego ub</w:t>
      </w:r>
      <w:r w:rsidR="005B4881" w:rsidRPr="004010ED">
        <w:t>iegania się o zamówienie przez W</w:t>
      </w:r>
      <w:r w:rsidRPr="004010ED">
        <w:t xml:space="preserve">ykonawców, </w:t>
      </w:r>
      <w:r w:rsidR="0073111D" w:rsidRPr="004010ED">
        <w:rPr>
          <w:lang w:eastAsia="pl-PL"/>
        </w:rPr>
        <w:t>wypełniony dokument ”</w:t>
      </w:r>
      <w:r w:rsidR="0073111D" w:rsidRPr="004010ED">
        <w:t>Oświadczenia o niepodleganiu wykluczeniu oraz spełnianiu warunków udziału”, o którym mowa w pkt. 8.1</w:t>
      </w:r>
      <w:r w:rsidR="0073111D" w:rsidRPr="00C357E8">
        <w:t xml:space="preserve"> SIWZ,</w:t>
      </w:r>
      <w:r w:rsidR="005B4881" w:rsidRPr="00C357E8">
        <w:t xml:space="preserve"> składa każdy z W</w:t>
      </w:r>
      <w:r w:rsidRPr="00C357E8">
        <w:t>ykonawców wspólnie ubiegających się o zamówienie. Dokumenty te potwierdzają spełnianie warunków udziału w</w:t>
      </w:r>
      <w:r w:rsidR="00DB3A54" w:rsidRPr="00C357E8">
        <w:t xml:space="preserve"> postępowaniu</w:t>
      </w:r>
      <w:r w:rsidRPr="00C357E8">
        <w:t xml:space="preserve"> oraz brak podstaw wykluczeni</w:t>
      </w:r>
      <w:r w:rsidR="005B4881" w:rsidRPr="00C357E8">
        <w:t>a w zakresie, w którym każdy z W</w:t>
      </w:r>
      <w:r w:rsidRPr="00C357E8">
        <w:t>ykonawców wykazuje spełnianie warunków udziału w postępowaniu oraz brak podstaw wykluczenia.</w:t>
      </w:r>
    </w:p>
    <w:p w:rsidR="00BC04D7" w:rsidRPr="00C357E8" w:rsidRDefault="00127036" w:rsidP="00930133">
      <w:pPr>
        <w:pStyle w:val="Nagwek1"/>
      </w:pPr>
      <w:r w:rsidRPr="00C357E8">
        <w:t>Informacje o sposobie porozumiewania się zamawiającego z Wykonawcami oraz przekazywania oświadczeń lub dokumentów, a także wskazanie osób uprawnionych do porozumiewania się z wykonawcami</w:t>
      </w:r>
      <w:bookmarkEnd w:id="12"/>
    </w:p>
    <w:p w:rsidR="00760959" w:rsidRPr="00C357E8" w:rsidRDefault="00E14BA2" w:rsidP="00CC1CE9">
      <w:pPr>
        <w:pStyle w:val="Nagwek2"/>
      </w:pPr>
      <w:r w:rsidRPr="00C357E8">
        <w:t xml:space="preserve">W niniejszym postępowaniu </w:t>
      </w:r>
      <w:r w:rsidR="008B60B4" w:rsidRPr="00C357E8">
        <w:t>komunikacja między Z</w:t>
      </w:r>
      <w:r w:rsidRPr="00C357E8">
        <w:t>amawi</w:t>
      </w:r>
      <w:r w:rsidR="008A3895" w:rsidRPr="00C357E8">
        <w:t>ającym a W</w:t>
      </w:r>
      <w:r w:rsidRPr="00C357E8">
        <w:t xml:space="preserve">ykonawcami odbywa się za pośrednictwem operatora pocztowego w rozumieniu ustawy z dnia 23 listopada 2012 r. – Prawo pocztowe </w:t>
      </w:r>
      <w:r w:rsidR="0004113A" w:rsidRPr="00C357E8">
        <w:t>(</w:t>
      </w:r>
      <w:bookmarkStart w:id="13" w:name="_Hlk13129082"/>
      <w:proofErr w:type="spellStart"/>
      <w:r w:rsidR="00A13AE0" w:rsidRPr="00C357E8">
        <w:t>t.j</w:t>
      </w:r>
      <w:proofErr w:type="spellEnd"/>
      <w:r w:rsidR="00A13AE0" w:rsidRPr="00C357E8">
        <w:t>. Dz. U. z 2018r. poz. 2188</w:t>
      </w:r>
      <w:bookmarkEnd w:id="13"/>
      <w:r w:rsidR="0004113A" w:rsidRPr="00C357E8">
        <w:t>)</w:t>
      </w:r>
      <w:r w:rsidRPr="00C357E8">
        <w:t>, osobiście, za pośrednictwem posłańca, faksu lub przy użyciu środków komunikacji elektronicznej w rozumieniu ustawy z dnia 18 lipca 2002 r. o świadczeniu usług drogą elektroniczną (</w:t>
      </w:r>
      <w:bookmarkStart w:id="14" w:name="_Hlk13129370"/>
      <w:proofErr w:type="spellStart"/>
      <w:r w:rsidR="005075FB" w:rsidRPr="00C357E8">
        <w:t>t.j</w:t>
      </w:r>
      <w:proofErr w:type="spellEnd"/>
      <w:r w:rsidR="005075FB" w:rsidRPr="00C357E8">
        <w:t>. Dz. U. z 2019r. poz. 123</w:t>
      </w:r>
      <w:bookmarkEnd w:id="14"/>
      <w:r w:rsidRPr="00C357E8">
        <w:t>).</w:t>
      </w:r>
    </w:p>
    <w:p w:rsidR="006F5BCD" w:rsidRPr="00C357E8" w:rsidRDefault="00E14BA2" w:rsidP="00CC1CE9">
      <w:pPr>
        <w:pStyle w:val="Nagwek2"/>
      </w:pPr>
      <w:r w:rsidRPr="00C357E8">
        <w:t>J</w:t>
      </w:r>
      <w:r w:rsidR="008B60B4" w:rsidRPr="00C357E8">
        <w:t>eżeli Z</w:t>
      </w:r>
      <w:r w:rsidR="008A3895" w:rsidRPr="00C357E8">
        <w:t>amawiający lub W</w:t>
      </w:r>
      <w:r w:rsidRPr="00C357E8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3520AB" w:rsidRPr="00C357E8">
        <w:t xml:space="preserve"> (</w:t>
      </w:r>
      <w:proofErr w:type="spellStart"/>
      <w:r w:rsidR="005075FB" w:rsidRPr="00C357E8">
        <w:t>t.j</w:t>
      </w:r>
      <w:proofErr w:type="spellEnd"/>
      <w:r w:rsidR="005075FB" w:rsidRPr="00C357E8">
        <w:t>. Dz. U. z 2019r. poz. 123</w:t>
      </w:r>
      <w:r w:rsidR="003520AB" w:rsidRPr="00C357E8">
        <w:t>)</w:t>
      </w:r>
      <w:r w:rsidRPr="00C357E8">
        <w:t>, każda ze stron na żądanie drugiej strony niezwłocznie potwierdza fakt ich otrzymania.</w:t>
      </w:r>
    </w:p>
    <w:p w:rsidR="00E0511E" w:rsidRPr="00C357E8" w:rsidRDefault="006F5BCD" w:rsidP="00CC1CE9">
      <w:pPr>
        <w:pStyle w:val="Nagwek2"/>
      </w:pPr>
      <w:r w:rsidRPr="00C357E8">
        <w:t>Ofertę składa się pod rygorem nieważności w formie pisemnej</w:t>
      </w:r>
    </w:p>
    <w:p w:rsidR="00E0511E" w:rsidRPr="00C357E8" w:rsidRDefault="00E0511E" w:rsidP="00CC1CE9">
      <w:pPr>
        <w:pStyle w:val="Nagwek2"/>
      </w:pPr>
      <w:r w:rsidRPr="00C357E8">
        <w:t>Postępowanie o udzielenie zamówienia prowadzi się w języku polskim.</w:t>
      </w:r>
      <w:r w:rsidR="00A9512C" w:rsidRPr="00C357E8">
        <w:t xml:space="preserve"> </w:t>
      </w:r>
      <w:r w:rsidRPr="00C357E8">
        <w:t>Dokumenty sporządzone w języku obcym są składane wraz z tłumaczeniem na język polski.</w:t>
      </w:r>
    </w:p>
    <w:p w:rsidR="00BC04D7" w:rsidRPr="00C357E8" w:rsidRDefault="00BC04D7" w:rsidP="00CC1CE9">
      <w:pPr>
        <w:pStyle w:val="Nagwek2"/>
      </w:pPr>
      <w:r w:rsidRPr="00C357E8">
        <w:t>W</w:t>
      </w:r>
      <w:r w:rsidR="00AF1311" w:rsidRPr="00C357E8">
        <w:t>ykonawca może zwrócić się do Z</w:t>
      </w:r>
      <w:r w:rsidRPr="00C357E8">
        <w:t xml:space="preserve">amawiającego o wyjaśnienie treści </w:t>
      </w:r>
      <w:r w:rsidR="00A9512C" w:rsidRPr="00C357E8">
        <w:t>niniejszej SIWZ. Zamawiający udzieli</w:t>
      </w:r>
      <w:r w:rsidRPr="00C357E8">
        <w:t xml:space="preserve"> wyjaśnień niezwłocz</w:t>
      </w:r>
      <w:r w:rsidR="00333EB5" w:rsidRPr="00C357E8">
        <w:t xml:space="preserve">nie, jednak nie później niż na </w:t>
      </w:r>
      <w:r w:rsidR="000A1140" w:rsidRPr="00C357E8">
        <w:t>2</w:t>
      </w:r>
      <w:r w:rsidRPr="00C357E8">
        <w:t xml:space="preserve"> dni przed </w:t>
      </w:r>
      <w:r w:rsidRPr="00C357E8">
        <w:lastRenderedPageBreak/>
        <w:t>upływem terminu składania of</w:t>
      </w:r>
      <w:r w:rsidR="00333EB5" w:rsidRPr="00C357E8">
        <w:t>ert - pod warunkiem</w:t>
      </w:r>
      <w:r w:rsidRPr="00C357E8">
        <w:t xml:space="preserve"> że wniosek o wyjaśnienie treści </w:t>
      </w:r>
      <w:r w:rsidR="00A9512C" w:rsidRPr="00C357E8">
        <w:t>SIWZ</w:t>
      </w:r>
      <w:r w:rsidR="00AF1311" w:rsidRPr="00C357E8">
        <w:t xml:space="preserve"> wpłynął do Z</w:t>
      </w:r>
      <w:r w:rsidRPr="00C357E8">
        <w:t>amawiającego nie później niż do końca dnia, w którym upływa połowa wyznaczonego termin</w:t>
      </w:r>
      <w:r w:rsidR="00C357E8">
        <w:t>u składania ofert</w:t>
      </w:r>
      <w:r w:rsidRPr="00C357E8">
        <w:t>.</w:t>
      </w:r>
    </w:p>
    <w:p w:rsidR="00BC04D7" w:rsidRPr="00C357E8" w:rsidRDefault="00BC04D7" w:rsidP="00CC1CE9">
      <w:pPr>
        <w:pStyle w:val="Nagwek2"/>
      </w:pPr>
      <w:r w:rsidRPr="00C357E8">
        <w:t xml:space="preserve">Jeżeli wniosek o wyjaśnienie treści </w:t>
      </w:r>
      <w:r w:rsidR="004248CE" w:rsidRPr="00C357E8">
        <w:t>SIWZ</w:t>
      </w:r>
      <w:r w:rsidRPr="00C357E8">
        <w:t xml:space="preserve"> wpłynął po upływie terminu składania wniosku, o którym mowa w </w:t>
      </w:r>
      <w:r w:rsidR="000A1140" w:rsidRPr="00C357E8">
        <w:t>pkt 12.5</w:t>
      </w:r>
      <w:r w:rsidRPr="00C357E8">
        <w:t xml:space="preserve">, lub </w:t>
      </w:r>
      <w:r w:rsidR="00026453" w:rsidRPr="00C357E8">
        <w:t xml:space="preserve">dotyczy udzielonych wyjaśnień, </w:t>
      </w:r>
      <w:r w:rsidR="008B60B4" w:rsidRPr="00C357E8">
        <w:t>Z</w:t>
      </w:r>
      <w:r w:rsidRPr="00C357E8">
        <w:t>amawiający może udzielić wyjaśnień albo pozostawić wniosek bez rozp</w:t>
      </w:r>
      <w:r w:rsidR="00026453" w:rsidRPr="00C357E8">
        <w:t>oznania</w:t>
      </w:r>
      <w:r w:rsidRPr="00C357E8">
        <w:t>.</w:t>
      </w:r>
    </w:p>
    <w:p w:rsidR="00BC04D7" w:rsidRPr="00C357E8" w:rsidRDefault="00BC04D7" w:rsidP="00CC1CE9">
      <w:pPr>
        <w:pStyle w:val="Nagwek2"/>
      </w:pPr>
      <w:r w:rsidRPr="00C357E8">
        <w:t xml:space="preserve">Przedłużenie terminu składania ofert nie wpływa na bieg terminu składania wniosku, o którym mowa w </w:t>
      </w:r>
      <w:r w:rsidR="004248CE" w:rsidRPr="00C357E8">
        <w:t>pkt 12.</w:t>
      </w:r>
      <w:r w:rsidR="000A1140" w:rsidRPr="00C357E8">
        <w:t>5</w:t>
      </w:r>
      <w:r w:rsidRPr="00C357E8">
        <w:t>.</w:t>
      </w:r>
    </w:p>
    <w:p w:rsidR="00BC04D7" w:rsidRPr="00C357E8" w:rsidRDefault="00BC04D7" w:rsidP="00CC1CE9">
      <w:pPr>
        <w:pStyle w:val="Nagwek2"/>
      </w:pPr>
      <w:r w:rsidRPr="00C357E8">
        <w:t xml:space="preserve">Treść zapytań wraz z wyjaśnieniami Zamawiający przekazuje Wykonawcom, którym przekazał </w:t>
      </w:r>
      <w:r w:rsidR="008B60B4" w:rsidRPr="00C357E8">
        <w:t>SIWZ</w:t>
      </w:r>
      <w:r w:rsidRPr="00C357E8">
        <w:t xml:space="preserve">, bez ujawniania źródła zapytania, a jeżeli </w:t>
      </w:r>
      <w:r w:rsidR="008A3895" w:rsidRPr="00C357E8">
        <w:t>SIWZ</w:t>
      </w:r>
      <w:r w:rsidRPr="00C357E8">
        <w:t xml:space="preserve"> jest udostępniona na stronie internetowej, zamieszcza na tej stronie.</w:t>
      </w:r>
    </w:p>
    <w:p w:rsidR="00BC04D7" w:rsidRPr="00C357E8" w:rsidRDefault="008B60B4" w:rsidP="00CC1CE9">
      <w:pPr>
        <w:pStyle w:val="Nagwek2"/>
      </w:pPr>
      <w:r w:rsidRPr="00C357E8">
        <w:t>W uzasadnionych przypadkach Z</w:t>
      </w:r>
      <w:r w:rsidR="00026453" w:rsidRPr="00C357E8">
        <w:t>amawiający może przed upływem terminu składania ofert zmienić treść SIWZ. Dokonaną zmianę treści SIWZ</w:t>
      </w:r>
      <w:r w:rsidRPr="00C357E8">
        <w:t xml:space="preserve"> Z</w:t>
      </w:r>
      <w:r w:rsidR="00026453" w:rsidRPr="00C357E8">
        <w:t>amawiający udostępnia na stronie internetowej.</w:t>
      </w:r>
    </w:p>
    <w:p w:rsidR="00DE5056" w:rsidRPr="00C357E8" w:rsidRDefault="008A3895" w:rsidP="00CC1CE9">
      <w:pPr>
        <w:pStyle w:val="Nagwek2"/>
      </w:pPr>
      <w:r w:rsidRPr="00C357E8">
        <w:t>Osoby uprawnione do kontaktu z W</w:t>
      </w:r>
      <w:r w:rsidR="00BC04D7" w:rsidRPr="00C357E8">
        <w:t>ykonawcami:</w:t>
      </w:r>
    </w:p>
    <w:p w:rsidR="00D45566" w:rsidRPr="00C357E8" w:rsidRDefault="00D45566" w:rsidP="00CC1CE9">
      <w:pPr>
        <w:pStyle w:val="Nagwek2"/>
        <w:numPr>
          <w:ilvl w:val="0"/>
          <w:numId w:val="0"/>
        </w:numPr>
        <w:ind w:left="680"/>
      </w:pPr>
      <w:bookmarkStart w:id="15" w:name="_Toc258314250"/>
      <w:r w:rsidRPr="00C357E8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8F72C6" w:rsidRPr="00C357E8" w:rsidTr="001455A2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72C6" w:rsidRPr="00C357E8" w:rsidRDefault="008F72C6" w:rsidP="001455A2">
            <w:r w:rsidRPr="00C357E8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8F72C6" w:rsidRPr="00C357E8" w:rsidRDefault="008F72C6" w:rsidP="001455A2">
            <w:r w:rsidRPr="00C357E8">
              <w:t xml:space="preserve">  Wojciech Ślusarski -   tel.: (61) 8233 451, e-mail: slusarski@lutycka.pl</w:t>
            </w:r>
          </w:p>
        </w:tc>
      </w:tr>
    </w:tbl>
    <w:p w:rsidR="00EB7871" w:rsidRPr="00C357E8" w:rsidRDefault="002B22BF" w:rsidP="00930133">
      <w:pPr>
        <w:pStyle w:val="Nagwek1"/>
      </w:pPr>
      <w:r w:rsidRPr="00C357E8">
        <w:t>Wymagania dotycz</w:t>
      </w:r>
      <w:r w:rsidRPr="00C357E8">
        <w:rPr>
          <w:rFonts w:eastAsia="TimesNewRoman" w:cs="TimesNewRoman" w:hint="eastAsia"/>
        </w:rPr>
        <w:t>ą</w:t>
      </w:r>
      <w:r w:rsidRPr="00C357E8">
        <w:t>ce wadium</w:t>
      </w:r>
      <w:bookmarkEnd w:id="15"/>
    </w:p>
    <w:p w:rsidR="008F1B65" w:rsidRPr="00C357E8" w:rsidRDefault="008F72C6" w:rsidP="00CC1CE9">
      <w:pPr>
        <w:pStyle w:val="Nagwek2"/>
        <w:numPr>
          <w:ilvl w:val="0"/>
          <w:numId w:val="0"/>
        </w:numPr>
        <w:ind w:left="680"/>
      </w:pPr>
      <w:r w:rsidRPr="00C357E8">
        <w:t>W postępowaniu nie jest przewidziane składanie wadium.</w:t>
      </w:r>
    </w:p>
    <w:p w:rsidR="008D48A7" w:rsidRPr="00C357E8" w:rsidRDefault="008D48A7" w:rsidP="00930133">
      <w:pPr>
        <w:pStyle w:val="Nagwek1"/>
      </w:pPr>
      <w:bookmarkStart w:id="16" w:name="_Toc258314251"/>
      <w:r w:rsidRPr="00C357E8">
        <w:t>Termin zwi</w:t>
      </w:r>
      <w:r w:rsidRPr="00C357E8">
        <w:rPr>
          <w:rFonts w:eastAsia="TimesNewRoman" w:cs="TimesNewRoman" w:hint="eastAsia"/>
        </w:rPr>
        <w:t>ą</w:t>
      </w:r>
      <w:r w:rsidRPr="00C357E8">
        <w:t>zania ofert</w:t>
      </w:r>
      <w:r w:rsidRPr="00C357E8">
        <w:rPr>
          <w:rFonts w:eastAsia="TimesNewRoman" w:cs="TimesNewRoman" w:hint="eastAsia"/>
        </w:rPr>
        <w:t>ą</w:t>
      </w:r>
      <w:bookmarkEnd w:id="16"/>
    </w:p>
    <w:p w:rsidR="008D48A7" w:rsidRPr="00C357E8" w:rsidRDefault="008D48A7" w:rsidP="00CC1CE9">
      <w:pPr>
        <w:pStyle w:val="Nagwek2"/>
      </w:pPr>
      <w:r w:rsidRPr="00C357E8">
        <w:t xml:space="preserve">Wykonawca pozostaje związany ofertą przez okres </w:t>
      </w:r>
      <w:r w:rsidR="008F72C6" w:rsidRPr="00C357E8">
        <w:t>30</w:t>
      </w:r>
      <w:r w:rsidRPr="00C357E8">
        <w:t xml:space="preserve"> dni.</w:t>
      </w:r>
    </w:p>
    <w:p w:rsidR="008D48A7" w:rsidRPr="00C357E8" w:rsidRDefault="008D48A7" w:rsidP="00CC1CE9">
      <w:pPr>
        <w:pStyle w:val="Nagwek2"/>
      </w:pPr>
      <w:r w:rsidRPr="00C357E8">
        <w:t>Bieg terminu związania ofertą rozpoczyna się wraz z upływem terminu składania ofert.</w:t>
      </w:r>
    </w:p>
    <w:p w:rsidR="00BF579F" w:rsidRPr="00876900" w:rsidRDefault="00BF579F" w:rsidP="00CC1CE9">
      <w:pPr>
        <w:pStyle w:val="Nagwek2"/>
      </w:pPr>
      <w:r w:rsidRPr="00C357E8">
        <w:t>W przypadku wniesienia odwołania</w:t>
      </w:r>
      <w:r w:rsidRPr="00BF579F">
        <w:t xml:space="preserve"> po upływie terminu składania ofert bieg terminu związania ofertą ulega zawieszeniu do czasu ogłoszenia przez Krajową Izbę Odwoławczą orzeczenia.</w:t>
      </w:r>
    </w:p>
    <w:p w:rsidR="008F72C6" w:rsidRPr="00BF579F" w:rsidRDefault="008D48A7" w:rsidP="00CC1CE9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5B4881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BF579F" w:rsidRPr="00BF579F" w:rsidRDefault="00BF579F" w:rsidP="00CC1CE9">
      <w:pPr>
        <w:pStyle w:val="Nagwek2"/>
        <w:numPr>
          <w:ilvl w:val="0"/>
          <w:numId w:val="0"/>
        </w:numPr>
        <w:ind w:left="680"/>
      </w:pPr>
    </w:p>
    <w:p w:rsidR="008D48A7" w:rsidRPr="00876900" w:rsidRDefault="008D48A7" w:rsidP="00930133">
      <w:pPr>
        <w:pStyle w:val="Nagwek1"/>
      </w:pPr>
      <w:bookmarkStart w:id="17" w:name="_Toc258314252"/>
      <w:r w:rsidRPr="008872CB">
        <w:t>Opis sposobu przygotowywania ofert</w:t>
      </w:r>
      <w:bookmarkEnd w:id="17"/>
    </w:p>
    <w:p w:rsidR="008D48A7" w:rsidRDefault="008D48A7" w:rsidP="00CC1CE9">
      <w:pPr>
        <w:pStyle w:val="Nagwek2"/>
      </w:pPr>
      <w:r>
        <w:t>Wykonawca może złożyć tylko jedną ofertę.</w:t>
      </w:r>
    </w:p>
    <w:p w:rsidR="008D48A7" w:rsidRPr="00876900" w:rsidRDefault="008D48A7" w:rsidP="00CC1CE9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8D48A7" w:rsidRPr="00876900" w:rsidRDefault="008D48A7" w:rsidP="00CC1CE9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>
        <w:t xml:space="preserve">iału </w:t>
      </w:r>
      <w:r w:rsidR="00C357E8">
        <w:t>w postępowaniu, z zastrzeżeniem pkt. 15.4</w:t>
      </w:r>
    </w:p>
    <w:p w:rsidR="008D48A7" w:rsidRPr="00C357E8" w:rsidRDefault="008D48A7" w:rsidP="00CC1CE9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 xml:space="preserve">cego, </w:t>
      </w:r>
      <w:r w:rsidR="00325E66" w:rsidRPr="00C357E8">
        <w:t>W</w:t>
      </w:r>
      <w:r w:rsidRPr="00C357E8">
        <w:t>ykonawcom, którzy zło</w:t>
      </w:r>
      <w:r w:rsidRPr="00C357E8">
        <w:rPr>
          <w:rFonts w:ascii="TimesNewRoman" w:eastAsia="TimesNewRoman" w:cs="TimesNewRoman"/>
        </w:rPr>
        <w:t>ż</w:t>
      </w:r>
      <w:r w:rsidRPr="00C357E8">
        <w:t>yli oferty niepodlegaj</w:t>
      </w:r>
      <w:r w:rsidRPr="00C357E8">
        <w:rPr>
          <w:rFonts w:ascii="TimesNewRoman" w:eastAsia="TimesNewRoman" w:cs="TimesNewRoman" w:hint="eastAsia"/>
        </w:rPr>
        <w:t>ą</w:t>
      </w:r>
      <w:r w:rsidRPr="00C357E8">
        <w:t>ce odrzuceniu, przysługuje roszczenie o zwrot uzasadnionych kosztów uczestnictwa w post</w:t>
      </w:r>
      <w:r w:rsidRPr="00C357E8">
        <w:rPr>
          <w:rFonts w:ascii="TimesNewRoman" w:eastAsia="TimesNewRoman" w:cs="TimesNewRoman" w:hint="eastAsia"/>
        </w:rPr>
        <w:t>ę</w:t>
      </w:r>
      <w:r w:rsidRPr="00C357E8">
        <w:t>powaniu, w szczególno</w:t>
      </w:r>
      <w:r w:rsidRPr="00C357E8">
        <w:rPr>
          <w:rFonts w:ascii="TimesNewRoman" w:eastAsia="TimesNewRoman" w:cs="TimesNewRoman" w:hint="eastAsia"/>
        </w:rPr>
        <w:t>ś</w:t>
      </w:r>
      <w:r w:rsidRPr="00C357E8">
        <w:t>ci kosztów przygotowania oferty.</w:t>
      </w:r>
    </w:p>
    <w:p w:rsidR="008D48A7" w:rsidRPr="00C357E8" w:rsidRDefault="008D48A7" w:rsidP="00CC1CE9">
      <w:pPr>
        <w:pStyle w:val="Nagwek2"/>
      </w:pPr>
      <w:r w:rsidRPr="00C357E8">
        <w:lastRenderedPageBreak/>
        <w:t xml:space="preserve">Oferta wraz ze stanowiącymi jej integralną część załącznikami musi </w:t>
      </w:r>
      <w:r w:rsidR="005B4881" w:rsidRPr="00C357E8">
        <w:t>być sporządzona przez W</w:t>
      </w:r>
      <w:r w:rsidR="003D0409" w:rsidRPr="00C357E8">
        <w:t>ykonawcę</w:t>
      </w:r>
      <w:r w:rsidRPr="00C357E8">
        <w:t xml:space="preserve"> ściśle według postanowień niniejszej </w:t>
      </w:r>
      <w:r w:rsidR="003D0409" w:rsidRPr="00C357E8">
        <w:t>SIWZ.</w:t>
      </w:r>
    </w:p>
    <w:p w:rsidR="008D48A7" w:rsidRPr="00C357E8" w:rsidRDefault="008D48A7" w:rsidP="00CC1CE9">
      <w:pPr>
        <w:pStyle w:val="Nagwek2"/>
      </w:pPr>
      <w:r w:rsidRPr="00C357E8">
        <w:t xml:space="preserve">Oferta musi być sporządzona według wzoru formularza oferty stanowiącego załącznik do niniejszej </w:t>
      </w:r>
      <w:r w:rsidR="003D0409" w:rsidRPr="00C357E8">
        <w:t xml:space="preserve"> SIWZ</w:t>
      </w:r>
      <w:r w:rsidRPr="00C357E8">
        <w:t>.</w:t>
      </w:r>
    </w:p>
    <w:p w:rsidR="008D48A7" w:rsidRPr="00C357E8" w:rsidRDefault="008D48A7" w:rsidP="00CC1CE9">
      <w:pPr>
        <w:pStyle w:val="Nagwek2"/>
      </w:pPr>
      <w:r w:rsidRPr="00C357E8">
        <w:t>O</w:t>
      </w:r>
      <w:r w:rsidR="003D0409" w:rsidRPr="00C357E8">
        <w:t>ferta powinna być sporządzona</w:t>
      </w:r>
      <w:r w:rsidRPr="00C357E8">
        <w:t xml:space="preserve"> w języku polskim, </w:t>
      </w:r>
      <w:r w:rsidR="00945B58" w:rsidRPr="00C357E8">
        <w:t xml:space="preserve">zrozumiale i czytelnie, napisana komputerowo lub </w:t>
      </w:r>
      <w:r w:rsidRPr="00C357E8">
        <w:t>nie</w:t>
      </w:r>
      <w:r w:rsidR="00945B58" w:rsidRPr="00C357E8">
        <w:t xml:space="preserve">ścieralnym </w:t>
      </w:r>
      <w:r w:rsidRPr="00C357E8">
        <w:t>atramentem.</w:t>
      </w:r>
    </w:p>
    <w:p w:rsidR="005631F3" w:rsidRDefault="009D760C" w:rsidP="00CC1CE9">
      <w:pPr>
        <w:pStyle w:val="Nagwek2"/>
      </w:pPr>
      <w:r w:rsidRPr="00C357E8">
        <w:t>S</w:t>
      </w:r>
      <w:r w:rsidR="008D48A7" w:rsidRPr="00C357E8">
        <w:t xml:space="preserve">trony oferty wraz z załącznikami </w:t>
      </w:r>
      <w:r w:rsidRPr="00C357E8">
        <w:t>powinny być</w:t>
      </w:r>
      <w:r w:rsidR="008D48A7" w:rsidRPr="00C357E8">
        <w:t xml:space="preserve"> kolejno ponumerowane</w:t>
      </w:r>
      <w:r w:rsidR="005631F3" w:rsidRPr="00C357E8">
        <w:t>,</w:t>
      </w:r>
      <w:r w:rsidR="008D48A7" w:rsidRPr="00C357E8">
        <w:t xml:space="preserve"> złączone w sposób trwały oraz na każdej stronie podpisane przez</w:t>
      </w:r>
      <w:r w:rsidR="008D48A7">
        <w:t xml:space="preserve"> osobę (osoby) </w:t>
      </w:r>
      <w:r w:rsidR="00536FAD">
        <w:t>uprawnione</w:t>
      </w:r>
      <w:r w:rsidR="008A3895">
        <w:t xml:space="preserve"> do reprezentowania W</w:t>
      </w:r>
      <w:r w:rsidR="005631F3"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CC1CE9">
      <w:pPr>
        <w:pStyle w:val="Nagwek2"/>
      </w:pPr>
      <w:r>
        <w:t>Jeżeli uprawnienie dla osób p</w:t>
      </w:r>
      <w:r w:rsidR="00536FAD">
        <w:t>odpisujących ofertę nie wynika</w:t>
      </w:r>
      <w:r w:rsidR="00025A39">
        <w:t xml:space="preserve"> z </w:t>
      </w:r>
      <w: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876900" w:rsidRDefault="008D48A7" w:rsidP="00CC1CE9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CC1CE9" w:rsidRDefault="00034D1A" w:rsidP="00CC1CE9">
      <w:pPr>
        <w:pStyle w:val="Nagwek2"/>
      </w:pPr>
      <w:r w:rsidRPr="00CC1CE9">
        <w:t>Ofertę oraz pozostałe dokumenty i oświadczenia należy złożyć</w:t>
      </w:r>
      <w:r w:rsidR="00B05777" w:rsidRPr="00CC1CE9">
        <w:t xml:space="preserve"> w zamkniętym, nieprzezroczystym opakowaniu, uniemożliwiającym odczytanie jego zawartości, </w:t>
      </w:r>
      <w:r w:rsidR="00AF1311" w:rsidRPr="00CC1CE9">
        <w:t>oznaczonym nazwą i adresem Z</w:t>
      </w:r>
      <w:r w:rsidR="00B05777" w:rsidRPr="00CC1CE9">
        <w:t>amawiającego oraz opisanym</w:t>
      </w:r>
      <w:r w:rsidR="008D48A7" w:rsidRPr="00CC1CE9">
        <w:t xml:space="preserve"> w następujący sposób: „Oferta na: </w:t>
      </w:r>
      <w:r w:rsidR="00CC1CE9" w:rsidRPr="00CC1CE9">
        <w:t xml:space="preserve">Przeglądy techniczne i naprawy aparatury medycznej </w:t>
      </w:r>
      <w:r w:rsidR="008D48A7" w:rsidRPr="00CC1CE9">
        <w:t xml:space="preserve">NIE OTWIERAĆ przed: </w:t>
      </w:r>
      <w:r w:rsidR="003A6865" w:rsidRPr="00CC1CE9">
        <w:t>2020</w:t>
      </w:r>
      <w:r w:rsidR="008F72C6" w:rsidRPr="00CC1CE9">
        <w:t>-</w:t>
      </w:r>
      <w:r w:rsidR="003A6865" w:rsidRPr="00CC1CE9">
        <w:t>04</w:t>
      </w:r>
      <w:r w:rsidR="004010ED" w:rsidRPr="00CC1CE9">
        <w:t>-10</w:t>
      </w:r>
      <w:r w:rsidR="008D48A7" w:rsidRPr="00CC1CE9">
        <w:t xml:space="preserve"> godz. </w:t>
      </w:r>
      <w:r w:rsidR="004010ED" w:rsidRPr="00CC1CE9">
        <w:t>10</w:t>
      </w:r>
      <w:r w:rsidR="008F72C6" w:rsidRPr="00CC1CE9">
        <w:t>:00</w:t>
      </w:r>
      <w:r w:rsidR="00B05777" w:rsidRPr="00CC1CE9">
        <w:t>”.</w:t>
      </w:r>
    </w:p>
    <w:p w:rsidR="008C47F9" w:rsidRPr="00C357E8" w:rsidRDefault="008D48A7" w:rsidP="00CC1CE9">
      <w:pPr>
        <w:pStyle w:val="Nagwek2"/>
      </w:pPr>
      <w:r w:rsidRPr="00C357E8">
        <w:t>Wykonawca może wprowadzić zmiany lub wycofać złożoną przez siebie ofertę wyłącznie przed terminem składania ofert i pod warunkiem,</w:t>
      </w:r>
      <w:r w:rsidR="002962E0" w:rsidRPr="00C357E8">
        <w:t xml:space="preserve"> że przed u</w:t>
      </w:r>
      <w:r w:rsidR="008A3895" w:rsidRPr="00C357E8">
        <w:t>pływem tego terminu Z</w:t>
      </w:r>
      <w:r w:rsidRPr="00C357E8">
        <w:t>amawiający otrzyma pisemne powiadomienie o wprowadzeniu zmian lub wycofaniu oferty. Powiadomienie to musi być op</w:t>
      </w:r>
      <w:r w:rsidR="00CF3703" w:rsidRPr="00C357E8">
        <w:t xml:space="preserve">isane w sposób wskazany w pkt </w:t>
      </w:r>
      <w:r w:rsidR="002962E0" w:rsidRPr="00C357E8">
        <w:t>15</w:t>
      </w:r>
      <w:r w:rsidR="00536FAD" w:rsidRPr="00C357E8">
        <w:t>.11</w:t>
      </w:r>
      <w:r w:rsidRPr="00C357E8">
        <w:t xml:space="preserve"> oraz dodatkowo oznaczone słowami „ZMIANA” lub „WYCOFANIE”.</w:t>
      </w:r>
    </w:p>
    <w:p w:rsidR="00B51D96" w:rsidRDefault="00B51D96" w:rsidP="00CC1CE9">
      <w:pPr>
        <w:pStyle w:val="Nagwek2"/>
      </w:pPr>
      <w:r w:rsidRPr="00C357E8">
        <w:t>W sytuacji, gdy oferta zawiera informacje stanowiące tajemnicę przedsiębiorstwa w rozumieniu przepisów ustawy o zwalczaniu nieuczciwej konkurencji (</w:t>
      </w:r>
      <w:bookmarkStart w:id="18" w:name="_Hlk13129570"/>
      <w:proofErr w:type="spellStart"/>
      <w:r w:rsidR="008E6748" w:rsidRPr="00C357E8">
        <w:t>t.j</w:t>
      </w:r>
      <w:proofErr w:type="spellEnd"/>
      <w:r w:rsidR="008E6748" w:rsidRPr="00C357E8">
        <w:t>. Dz. U. z 2019r. poz. 1010</w:t>
      </w:r>
      <w:bookmarkEnd w:id="18"/>
      <w:r w:rsidR="008A3895" w:rsidRPr="00C357E8">
        <w:t>), W</w:t>
      </w:r>
      <w:r w:rsidRPr="00C357E8"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</w:t>
      </w:r>
      <w:r>
        <w:t>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Pr="00876900" w:rsidRDefault="00B51D96" w:rsidP="00CC1CE9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8D48A7" w:rsidRPr="00876900" w:rsidRDefault="008D48A7" w:rsidP="00930133">
      <w:pPr>
        <w:pStyle w:val="Nagwek1"/>
      </w:pPr>
      <w:bookmarkStart w:id="19" w:name="_Toc258314253"/>
      <w:r w:rsidRPr="00CE099A">
        <w:t>Miejsce oraz termin składania i otwarcia ofert</w:t>
      </w:r>
      <w:bookmarkEnd w:id="19"/>
    </w:p>
    <w:p w:rsidR="008D48A7" w:rsidRPr="004010ED" w:rsidRDefault="008D48A7" w:rsidP="00CC1CE9">
      <w:pPr>
        <w:pStyle w:val="Nagwek2"/>
      </w:pPr>
      <w:r w:rsidRPr="00C357E8">
        <w:t xml:space="preserve">Oferty należy składać w </w:t>
      </w:r>
      <w:r w:rsidR="008F72C6" w:rsidRPr="00C357E8">
        <w:t>siedzibie Zamawiającego</w:t>
      </w:r>
      <w:r w:rsidRPr="00C357E8">
        <w:t xml:space="preserve">, pokój nr: </w:t>
      </w:r>
      <w:r w:rsidR="008F72C6" w:rsidRPr="00C357E8">
        <w:t>87a Kancelaria</w:t>
      </w:r>
      <w:r w:rsidRPr="00C357E8">
        <w:t xml:space="preserve"> do dnia </w:t>
      </w:r>
      <w:r w:rsidR="003A6865" w:rsidRPr="004010ED">
        <w:t>2020</w:t>
      </w:r>
      <w:r w:rsidR="008F72C6" w:rsidRPr="004010ED">
        <w:t>-</w:t>
      </w:r>
      <w:r w:rsidR="003A6865" w:rsidRPr="004010ED">
        <w:t>04-</w:t>
      </w:r>
      <w:r w:rsidR="004010ED" w:rsidRPr="004010ED">
        <w:t>10</w:t>
      </w:r>
      <w:r w:rsidRPr="004010ED">
        <w:t xml:space="preserve"> do godz. </w:t>
      </w:r>
      <w:r w:rsidR="008F72C6" w:rsidRPr="004010ED">
        <w:t>0</w:t>
      </w:r>
      <w:r w:rsidR="004010ED" w:rsidRPr="004010ED">
        <w:t>9</w:t>
      </w:r>
      <w:r w:rsidR="008F72C6" w:rsidRPr="004010ED">
        <w:t>:00</w:t>
      </w:r>
      <w:r w:rsidRPr="004010ED">
        <w:t>.</w:t>
      </w:r>
    </w:p>
    <w:p w:rsidR="008D48A7" w:rsidRPr="004010ED" w:rsidRDefault="00656498" w:rsidP="00CC1CE9">
      <w:pPr>
        <w:pStyle w:val="Nagwek2"/>
      </w:pPr>
      <w:r w:rsidRPr="004010ED">
        <w:t>Zama</w:t>
      </w:r>
      <w:r w:rsidR="005B4881" w:rsidRPr="004010ED">
        <w:t xml:space="preserve">wiający </w:t>
      </w:r>
      <w:r w:rsidR="00511A5D" w:rsidRPr="004010ED">
        <w:t>niezwłocznie zwróci ofertę Wykonawcy,</w:t>
      </w:r>
      <w:r w:rsidR="00511A5D" w:rsidRPr="004010E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11A5D" w:rsidRPr="004010ED">
        <w:t>która została złożona po terminie składania ofert</w:t>
      </w:r>
      <w:r w:rsidR="008D48A7" w:rsidRPr="004010ED">
        <w:t>.</w:t>
      </w:r>
    </w:p>
    <w:p w:rsidR="008D48A7" w:rsidRPr="004010ED" w:rsidRDefault="008D48A7" w:rsidP="00CC1CE9">
      <w:pPr>
        <w:pStyle w:val="Nagwek2"/>
      </w:pPr>
      <w:r w:rsidRPr="004010ED">
        <w:lastRenderedPageBreak/>
        <w:t xml:space="preserve">Otwarcie ofert nastąpi w dniu: </w:t>
      </w:r>
      <w:r w:rsidR="008F72C6" w:rsidRPr="004010ED">
        <w:t>20</w:t>
      </w:r>
      <w:r w:rsidR="003A6865" w:rsidRPr="004010ED">
        <w:t>20-04</w:t>
      </w:r>
      <w:r w:rsidR="008F72C6" w:rsidRPr="004010ED">
        <w:t>-</w:t>
      </w:r>
      <w:r w:rsidR="004010ED" w:rsidRPr="004010ED">
        <w:t>10</w:t>
      </w:r>
      <w:r w:rsidRPr="004010ED">
        <w:t xml:space="preserve"> o godz. </w:t>
      </w:r>
      <w:r w:rsidR="004010ED" w:rsidRPr="004010ED">
        <w:t>10</w:t>
      </w:r>
      <w:r w:rsidR="008F72C6" w:rsidRPr="004010ED">
        <w:t>:00</w:t>
      </w:r>
      <w:r w:rsidRPr="004010ED">
        <w:t xml:space="preserve">, w </w:t>
      </w:r>
      <w:r w:rsidR="008F72C6" w:rsidRPr="004010ED">
        <w:t>siedzibie Zamawiającego</w:t>
      </w:r>
      <w:r w:rsidRPr="004010ED">
        <w:t xml:space="preserve">, pokój nr </w:t>
      </w:r>
      <w:r w:rsidR="008F72C6" w:rsidRPr="004010ED">
        <w:t>220 Biblioteka</w:t>
      </w:r>
      <w:r w:rsidRPr="004010ED">
        <w:t>.</w:t>
      </w:r>
    </w:p>
    <w:p w:rsidR="008D48A7" w:rsidRDefault="008D48A7" w:rsidP="00CC1CE9">
      <w:pPr>
        <w:pStyle w:val="Nagwek2"/>
      </w:pPr>
      <w:r w:rsidRPr="00684FBC">
        <w:t>Otwarcie ofert jest jawne.</w:t>
      </w:r>
    </w:p>
    <w:p w:rsidR="008D48A7" w:rsidRDefault="008D48A7" w:rsidP="00CC1CE9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Pr="00C357E8" w:rsidRDefault="008D48A7" w:rsidP="00CC1CE9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5B4881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 xml:space="preserve">e </w:t>
      </w:r>
      <w:r w:rsidRPr="00C357E8">
        <w:t>informacje dotycz</w:t>
      </w:r>
      <w:r w:rsidRPr="00C357E8">
        <w:rPr>
          <w:rFonts w:ascii="TimesNewRoman" w:eastAsia="TimesNewRoman" w:cs="TimesNewRoman" w:hint="eastAsia"/>
        </w:rPr>
        <w:t>ą</w:t>
      </w:r>
      <w:r w:rsidRPr="00C357E8">
        <w:t>ce ceny, terminu wykonania zamówienia, okresu gwarancji i warunków płatno</w:t>
      </w:r>
      <w:r w:rsidRPr="00C357E8">
        <w:rPr>
          <w:rFonts w:ascii="TimesNewRoman" w:eastAsia="TimesNewRoman" w:cs="TimesNewRoman" w:hint="eastAsia"/>
        </w:rPr>
        <w:t>ś</w:t>
      </w:r>
      <w:r w:rsidRPr="00C357E8">
        <w:t>ci zawartych w ofertach.</w:t>
      </w:r>
    </w:p>
    <w:p w:rsidR="00B51D96" w:rsidRPr="00C357E8" w:rsidRDefault="008A3895" w:rsidP="00CC1CE9">
      <w:pPr>
        <w:pStyle w:val="Nagwek2"/>
      </w:pPr>
      <w:r w:rsidRPr="00C357E8">
        <w:t>Niezwłocznie po otwarciu ofert Z</w:t>
      </w:r>
      <w:r w:rsidR="00B51D96" w:rsidRPr="00C357E8">
        <w:t>amawiający zamieści na stronie internetowej informacje dotyczące:</w:t>
      </w:r>
    </w:p>
    <w:p w:rsidR="00B51D96" w:rsidRPr="00C357E8" w:rsidRDefault="00B51D96" w:rsidP="00CC1CE9">
      <w:pPr>
        <w:pStyle w:val="Nagwek2"/>
        <w:numPr>
          <w:ilvl w:val="0"/>
          <w:numId w:val="16"/>
        </w:numPr>
      </w:pPr>
      <w:r w:rsidRPr="00C357E8">
        <w:t>kwoty, jaką zamierza przeznaczyć na sfinansowanie zamówienia;</w:t>
      </w:r>
    </w:p>
    <w:p w:rsidR="00B51D96" w:rsidRPr="00C357E8" w:rsidRDefault="00B51D96" w:rsidP="00CC1CE9">
      <w:pPr>
        <w:pStyle w:val="Nagwek2"/>
        <w:numPr>
          <w:ilvl w:val="0"/>
          <w:numId w:val="16"/>
        </w:numPr>
      </w:pPr>
      <w:r w:rsidRPr="00C357E8">
        <w:t>f</w:t>
      </w:r>
      <w:r w:rsidR="005B4881" w:rsidRPr="00C357E8">
        <w:t>irm oraz adresów W</w:t>
      </w:r>
      <w:r w:rsidRPr="00C357E8">
        <w:t>ykonawców, którzy złożyli oferty w terminie;</w:t>
      </w:r>
    </w:p>
    <w:p w:rsidR="00B51D96" w:rsidRPr="00C357E8" w:rsidRDefault="00B51D96" w:rsidP="00CC1CE9">
      <w:pPr>
        <w:pStyle w:val="Nagwek2"/>
        <w:numPr>
          <w:ilvl w:val="0"/>
          <w:numId w:val="16"/>
        </w:numPr>
      </w:pPr>
      <w:r w:rsidRPr="00C357E8">
        <w:t>ceny, terminu wykonania zamówienia, okresu gwarancji i warunków płatności zawartych w ofertach.</w:t>
      </w:r>
    </w:p>
    <w:p w:rsidR="008D48A7" w:rsidRPr="00C357E8" w:rsidRDefault="008D48A7" w:rsidP="00930133">
      <w:pPr>
        <w:pStyle w:val="Nagwek1"/>
      </w:pPr>
      <w:bookmarkStart w:id="20" w:name="_Toc258314254"/>
      <w:r w:rsidRPr="00C357E8">
        <w:t>Opis sposobu obliczenia ceny</w:t>
      </w:r>
      <w:bookmarkEnd w:id="20"/>
    </w:p>
    <w:p w:rsidR="008D48A7" w:rsidRPr="00C357E8" w:rsidRDefault="008A3895" w:rsidP="00CC1CE9">
      <w:pPr>
        <w:pStyle w:val="Nagwek2"/>
        <w:rPr>
          <w:color w:val="auto"/>
        </w:rPr>
      </w:pPr>
      <w:r w:rsidRPr="00C357E8">
        <w:t>W ofercie W</w:t>
      </w:r>
      <w:r w:rsidR="00B51D96" w:rsidRPr="00C357E8">
        <w:t>ykonawca zobowiązany jest podać cenę za wykonanie całego przedmiotu zamówienia w złotych polskich (PLN), z dokładnością do dwóch miejsc po przecinku</w:t>
      </w:r>
      <w:r w:rsidR="008D48A7" w:rsidRPr="00C357E8">
        <w:t>.</w:t>
      </w:r>
    </w:p>
    <w:p w:rsidR="008D48A7" w:rsidRPr="00C357E8" w:rsidRDefault="00B51D96" w:rsidP="00CC1CE9">
      <w:pPr>
        <w:pStyle w:val="Nagwek2"/>
        <w:rPr>
          <w:color w:val="auto"/>
        </w:rPr>
      </w:pPr>
      <w:r w:rsidRPr="00C357E8">
        <w:t>W cenie należy uwzględnić wszystkie wymagania określone w niniejszej SIWZ oraz wszel</w:t>
      </w:r>
      <w:r w:rsidR="008A3895" w:rsidRPr="00C357E8">
        <w:t>kie koszty, jakie poniesie W</w:t>
      </w:r>
      <w:r w:rsidRPr="00C357E8">
        <w:t>ykonawca z tytułu należytej oraz zgodnej z obowiązującymi przepisami realizacji przedmiotu zamówienia</w:t>
      </w:r>
      <w:r w:rsidR="008D48A7" w:rsidRPr="00C357E8">
        <w:t>.</w:t>
      </w:r>
    </w:p>
    <w:p w:rsidR="00226999" w:rsidRPr="00C357E8" w:rsidRDefault="00226999" w:rsidP="00CC1CE9">
      <w:pPr>
        <w:pStyle w:val="Nagwek2"/>
      </w:pPr>
      <w:r w:rsidRPr="00C357E8">
        <w:t xml:space="preserve">Rozliczenia między Zamawiającym a Wykonawcą prowadzone będą w walucie </w:t>
      </w:r>
      <w:r w:rsidR="00B51D96" w:rsidRPr="00C357E8">
        <w:t>PLN</w:t>
      </w:r>
      <w:r w:rsidRPr="00C357E8">
        <w:t>.</w:t>
      </w:r>
    </w:p>
    <w:p w:rsidR="00B51D96" w:rsidRPr="00C357E8" w:rsidRDefault="00B51D96" w:rsidP="00CC1CE9">
      <w:pPr>
        <w:pStyle w:val="Nagwek2"/>
      </w:pPr>
      <w:r w:rsidRPr="00C357E8">
        <w:t>Jeżeli złożono ofertę, której wybór prowadziłby do</w:t>
      </w:r>
      <w:r w:rsidR="00AF1311" w:rsidRPr="00C357E8">
        <w:t xml:space="preserve"> powstania u Z</w:t>
      </w:r>
      <w:r w:rsidRPr="00C357E8">
        <w:t>amawiającego obowiązku podatkowego zgodnie z przepisami</w:t>
      </w:r>
      <w:r w:rsidR="008A3895" w:rsidRPr="00C357E8">
        <w:t xml:space="preserve"> o podatku od towarów i usług, Z</w:t>
      </w:r>
      <w:r w:rsidRPr="00C357E8">
        <w:t>amawiający w celu oceny takiej oferty dolicza do przedstawionej w niej ceny podatek od towarów i usług, który miałby obowiązek rozliczyć zgodnie z tymi przepisami. Wykonawc</w:t>
      </w:r>
      <w:r w:rsidR="00AF1311" w:rsidRPr="00C357E8">
        <w:t>a, składając ofertę, informuje Z</w:t>
      </w:r>
      <w:r w:rsidRPr="00C357E8">
        <w:t>amawiającego, czy wybór oferty b</w:t>
      </w:r>
      <w:r w:rsidR="00AF1311" w:rsidRPr="00C357E8">
        <w:t>ędzie prowadzić do powstania u Z</w:t>
      </w:r>
      <w:r w:rsidRPr="00C357E8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C357E8" w:rsidRDefault="008F72C6" w:rsidP="00CC1CE9">
      <w:pPr>
        <w:pStyle w:val="Nagwek2"/>
      </w:pPr>
      <w:r w:rsidRPr="00C357E8">
        <w:t>Zamawiający nie przewiduje udzielenia zaliczek na poczet wykonania zamówienia.</w:t>
      </w:r>
    </w:p>
    <w:p w:rsidR="008D48A7" w:rsidRPr="00C357E8" w:rsidRDefault="008D48A7" w:rsidP="00930133">
      <w:pPr>
        <w:pStyle w:val="Nagwek1"/>
      </w:pPr>
      <w:bookmarkStart w:id="21" w:name="_Toc258314255"/>
      <w:r w:rsidRPr="00C357E8">
        <w:t>Opis kryteriów, którymi zamawiaj</w:t>
      </w:r>
      <w:r w:rsidRPr="00C357E8">
        <w:rPr>
          <w:rFonts w:eastAsia="TimesNewRoman" w:cs="TimesNewRoman" w:hint="eastAsia"/>
        </w:rPr>
        <w:t>ą</w:t>
      </w:r>
      <w:r w:rsidRPr="00C357E8">
        <w:t>cy b</w:t>
      </w:r>
      <w:r w:rsidRPr="00C357E8">
        <w:rPr>
          <w:rFonts w:eastAsia="TimesNewRoman" w:cs="TimesNewRoman" w:hint="eastAsia"/>
        </w:rPr>
        <w:t>ę</w:t>
      </w:r>
      <w:r w:rsidRPr="00C357E8">
        <w:t>dzie si</w:t>
      </w:r>
      <w:r w:rsidRPr="00C357E8">
        <w:rPr>
          <w:rFonts w:eastAsia="TimesNewRoman" w:cs="TimesNewRoman" w:hint="eastAsia"/>
        </w:rPr>
        <w:t>ę</w:t>
      </w:r>
      <w:r w:rsidRPr="00C357E8">
        <w:rPr>
          <w:rFonts w:eastAsia="TimesNewRoman" w:cs="TimesNewRoman"/>
        </w:rPr>
        <w:t xml:space="preserve"> </w:t>
      </w:r>
      <w:r w:rsidRPr="00C357E8">
        <w:t>kierował przy wyborze oferty, wraz z podaniem znaczenia tych kryteriów i sposobu oceny ofert</w:t>
      </w:r>
      <w:bookmarkEnd w:id="21"/>
    </w:p>
    <w:p w:rsidR="008D48A7" w:rsidRDefault="008D48A7" w:rsidP="00CC1CE9">
      <w:pPr>
        <w:pStyle w:val="Nagwek2"/>
      </w:pPr>
      <w:r w:rsidRPr="00A149D4">
        <w:t xml:space="preserve">Zamawiający będzie oceniał oferty </w:t>
      </w:r>
      <w:r w:rsidR="00A8184F">
        <w:t xml:space="preserve">we wszystkich zadaniach częściowych </w:t>
      </w:r>
      <w:r w:rsidRPr="00A149D4">
        <w:t>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8D48A7" w:rsidRPr="006672A6" w:rsidTr="006672A6">
        <w:tc>
          <w:tcPr>
            <w:tcW w:w="900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842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Waga</w:t>
            </w:r>
          </w:p>
        </w:tc>
      </w:tr>
      <w:tr w:rsidR="008F72C6" w:rsidRPr="006672A6" w:rsidTr="001455A2">
        <w:tc>
          <w:tcPr>
            <w:tcW w:w="900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1</w:t>
            </w:r>
          </w:p>
        </w:tc>
        <w:tc>
          <w:tcPr>
            <w:tcW w:w="4278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Cena</w:t>
            </w:r>
          </w:p>
        </w:tc>
        <w:tc>
          <w:tcPr>
            <w:tcW w:w="1842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60</w:t>
            </w:r>
            <w:r>
              <w:t xml:space="preserve"> %</w:t>
            </w:r>
          </w:p>
        </w:tc>
      </w:tr>
      <w:tr w:rsidR="008F72C6" w:rsidRPr="006672A6" w:rsidTr="001455A2">
        <w:tc>
          <w:tcPr>
            <w:tcW w:w="900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2</w:t>
            </w:r>
          </w:p>
        </w:tc>
        <w:tc>
          <w:tcPr>
            <w:tcW w:w="4278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Autoryzacja</w:t>
            </w:r>
          </w:p>
        </w:tc>
        <w:tc>
          <w:tcPr>
            <w:tcW w:w="1842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10</w:t>
            </w:r>
            <w:r>
              <w:t xml:space="preserve"> %</w:t>
            </w:r>
          </w:p>
        </w:tc>
      </w:tr>
      <w:tr w:rsidR="008F72C6" w:rsidRPr="006672A6" w:rsidTr="001455A2">
        <w:tc>
          <w:tcPr>
            <w:tcW w:w="900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3</w:t>
            </w:r>
          </w:p>
        </w:tc>
        <w:tc>
          <w:tcPr>
            <w:tcW w:w="4278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Gwarancja po naprawie</w:t>
            </w:r>
          </w:p>
        </w:tc>
        <w:tc>
          <w:tcPr>
            <w:tcW w:w="1842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20</w:t>
            </w:r>
            <w:r>
              <w:t xml:space="preserve"> %</w:t>
            </w:r>
          </w:p>
        </w:tc>
      </w:tr>
      <w:tr w:rsidR="008F72C6" w:rsidRPr="006672A6" w:rsidTr="001455A2">
        <w:tc>
          <w:tcPr>
            <w:tcW w:w="900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lastRenderedPageBreak/>
              <w:t>4</w:t>
            </w:r>
          </w:p>
        </w:tc>
        <w:tc>
          <w:tcPr>
            <w:tcW w:w="4278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Czas reakcji Wykonawcy liczony od zgłoszenia naprawy do czasu wykonania diagnostyki uszkodzenia</w:t>
            </w:r>
          </w:p>
        </w:tc>
        <w:tc>
          <w:tcPr>
            <w:tcW w:w="1842" w:type="dxa"/>
          </w:tcPr>
          <w:p w:rsidR="008F72C6" w:rsidRPr="00A149D4" w:rsidRDefault="008F72C6" w:rsidP="001455A2">
            <w:pPr>
              <w:spacing w:before="60" w:after="120"/>
              <w:jc w:val="both"/>
            </w:pPr>
            <w:r w:rsidRPr="008F72C6">
              <w:t>10</w:t>
            </w:r>
            <w:r>
              <w:t xml:space="preserve"> %</w:t>
            </w:r>
          </w:p>
        </w:tc>
      </w:tr>
    </w:tbl>
    <w:p w:rsidR="008D48A7" w:rsidRDefault="008D48A7" w:rsidP="00CC1CE9">
      <w:pPr>
        <w:pStyle w:val="Nagwek2"/>
      </w:pPr>
      <w:r w:rsidRPr="00BA284E">
        <w:t xml:space="preserve">Punkty przyznawane za podane w </w:t>
      </w:r>
      <w:r w:rsidRPr="00C357E8">
        <w:t xml:space="preserve">pkt </w:t>
      </w:r>
      <w:r w:rsidR="00B51D96" w:rsidRPr="00C357E8">
        <w:t>18</w:t>
      </w:r>
      <w:r w:rsidRPr="00C357E8">
        <w:t>.1 kryteria</w:t>
      </w:r>
      <w:r w:rsidRPr="00BA284E">
        <w:t xml:space="preserve">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8D48A7" w:rsidRPr="006672A6" w:rsidTr="006672A6">
        <w:tc>
          <w:tcPr>
            <w:tcW w:w="2237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4783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Wzór</w:t>
            </w:r>
          </w:p>
        </w:tc>
      </w:tr>
      <w:tr w:rsidR="008F72C6" w:rsidRPr="006672A6" w:rsidTr="001455A2">
        <w:tc>
          <w:tcPr>
            <w:tcW w:w="2237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1</w:t>
            </w:r>
          </w:p>
        </w:tc>
        <w:tc>
          <w:tcPr>
            <w:tcW w:w="4783" w:type="dxa"/>
          </w:tcPr>
          <w:p w:rsidR="008F72C6" w:rsidRDefault="008F72C6" w:rsidP="001455A2">
            <w:pPr>
              <w:pStyle w:val="Tekstpodstawowy"/>
              <w:spacing w:before="60"/>
            </w:pPr>
            <w:r w:rsidRPr="008F72C6">
              <w:t>Cena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 xml:space="preserve">Liczba punktów = ( </w:t>
            </w:r>
            <w:proofErr w:type="spellStart"/>
            <w:r w:rsidRPr="008F72C6">
              <w:t>Cmin</w:t>
            </w:r>
            <w:proofErr w:type="spellEnd"/>
            <w:r w:rsidRPr="008F72C6">
              <w:t>/</w:t>
            </w:r>
            <w:proofErr w:type="spellStart"/>
            <w:r w:rsidRPr="008F72C6">
              <w:t>Cof</w:t>
            </w:r>
            <w:proofErr w:type="spellEnd"/>
            <w:r w:rsidRPr="008F72C6">
              <w:t xml:space="preserve"> ) * 100 * waga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gdzie: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 xml:space="preserve">- </w:t>
            </w:r>
            <w:proofErr w:type="spellStart"/>
            <w:r w:rsidRPr="008F72C6">
              <w:t>Cmin</w:t>
            </w:r>
            <w:proofErr w:type="spellEnd"/>
            <w:r w:rsidRPr="008F72C6">
              <w:t xml:space="preserve"> - najniższa cena spośród wszystkich ofert</w:t>
            </w:r>
          </w:p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 xml:space="preserve">- </w:t>
            </w:r>
            <w:proofErr w:type="spellStart"/>
            <w:r w:rsidRPr="008F72C6">
              <w:t>Cof</w:t>
            </w:r>
            <w:proofErr w:type="spellEnd"/>
            <w:r w:rsidRPr="008F72C6">
              <w:t xml:space="preserve"> -  cena podana w ofercie</w:t>
            </w:r>
          </w:p>
        </w:tc>
      </w:tr>
      <w:tr w:rsidR="008F72C6" w:rsidRPr="006672A6" w:rsidTr="001455A2">
        <w:tc>
          <w:tcPr>
            <w:tcW w:w="2237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2</w:t>
            </w:r>
          </w:p>
        </w:tc>
        <w:tc>
          <w:tcPr>
            <w:tcW w:w="4783" w:type="dxa"/>
          </w:tcPr>
          <w:p w:rsidR="008F72C6" w:rsidRDefault="008F72C6" w:rsidP="001455A2">
            <w:pPr>
              <w:pStyle w:val="Tekstpodstawowy"/>
              <w:spacing w:before="60"/>
            </w:pPr>
            <w:r w:rsidRPr="008F72C6">
              <w:t>Autoryzacja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Autoryzacja producenta do serwisowania sprzętu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1% = 1pkt.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Posiadanie autoryzacji = 10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Brak autoryzacji = 0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UWAGA:</w:t>
            </w:r>
          </w:p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W przypadku posiadania autoryzacji, do oferty należy dołączyć zaświadczenie producenta o autoryzacji serwisu.</w:t>
            </w:r>
          </w:p>
        </w:tc>
      </w:tr>
      <w:tr w:rsidR="008F72C6" w:rsidRPr="006672A6" w:rsidTr="001455A2">
        <w:tc>
          <w:tcPr>
            <w:tcW w:w="2237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3</w:t>
            </w:r>
          </w:p>
        </w:tc>
        <w:tc>
          <w:tcPr>
            <w:tcW w:w="4783" w:type="dxa"/>
          </w:tcPr>
          <w:p w:rsidR="008F72C6" w:rsidRDefault="008F72C6" w:rsidP="001455A2">
            <w:pPr>
              <w:pStyle w:val="Tekstpodstawowy"/>
              <w:spacing w:before="60"/>
            </w:pPr>
            <w:r w:rsidRPr="008F72C6">
              <w:t>Gwarancja po naprawie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1% = 1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12 miesięcy = 0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24 miesiące = 10 pkt.</w:t>
            </w:r>
          </w:p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36 miesięcy i więcej = 20 pkt.</w:t>
            </w:r>
          </w:p>
        </w:tc>
      </w:tr>
      <w:tr w:rsidR="008F72C6" w:rsidRPr="006672A6" w:rsidTr="001455A2">
        <w:tc>
          <w:tcPr>
            <w:tcW w:w="2237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4</w:t>
            </w:r>
          </w:p>
        </w:tc>
        <w:tc>
          <w:tcPr>
            <w:tcW w:w="4783" w:type="dxa"/>
          </w:tcPr>
          <w:p w:rsidR="008F72C6" w:rsidRDefault="008F72C6" w:rsidP="001455A2">
            <w:pPr>
              <w:pStyle w:val="Tekstpodstawowy"/>
              <w:spacing w:before="60"/>
            </w:pPr>
            <w:r w:rsidRPr="008F72C6">
              <w:t>Czas reakcji Wykonawcy liczony od zgłoszenia naprawy do czasu wykonania diagnostyki uszkodzenia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1% = 1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t>24h - 10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  <w:r w:rsidRPr="008F72C6">
              <w:lastRenderedPageBreak/>
              <w:t>48h - 0 pkt.</w:t>
            </w:r>
          </w:p>
          <w:p w:rsidR="008F72C6" w:rsidRPr="008F72C6" w:rsidRDefault="008F72C6" w:rsidP="001455A2">
            <w:pPr>
              <w:spacing w:before="60" w:after="120"/>
              <w:jc w:val="both"/>
            </w:pPr>
          </w:p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Uwaga: maksymalny czas reakcji to 48h. Podanie czasu dłuższego lub nie podanie go w</w:t>
            </w:r>
            <w:r w:rsidR="00C357E8">
              <w:t xml:space="preserve"> ogóle spowoduje odrzu</w:t>
            </w:r>
            <w:r w:rsidRPr="008F72C6">
              <w:t>cenie oferty jako niezgodnej z SIWZ.</w:t>
            </w:r>
          </w:p>
        </w:tc>
      </w:tr>
    </w:tbl>
    <w:p w:rsidR="008D48A7" w:rsidRPr="00876900" w:rsidRDefault="00C357E8" w:rsidP="00CC1CE9">
      <w:pPr>
        <w:pStyle w:val="Nagwek2"/>
      </w:pPr>
      <w:r>
        <w:lastRenderedPageBreak/>
        <w:t>Za najkorzystniejszą zostanie uznana oferta</w:t>
      </w:r>
      <w:r w:rsidR="00A8184F">
        <w:t xml:space="preserve"> (w każdym zadaniu częściowym)</w:t>
      </w:r>
      <w:r>
        <w:t>, która uzyska najwyższą liczbę punktów obliczonych w oparciu o ustalone kryteria oceny</w:t>
      </w:r>
      <w:r w:rsidR="008D48A7">
        <w:t>.</w:t>
      </w:r>
    </w:p>
    <w:p w:rsidR="008D48A7" w:rsidRPr="00C357E8" w:rsidRDefault="008A3895" w:rsidP="00CC1CE9">
      <w:pPr>
        <w:pStyle w:val="Nagwek2"/>
      </w:pPr>
      <w:r>
        <w:t>W toku badania i oceny ofert Z</w:t>
      </w:r>
      <w:r w:rsidR="005B4881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5B4881">
        <w:t xml:space="preserve">amawiającym </w:t>
      </w:r>
      <w:r w:rsidR="005B4881" w:rsidRPr="00C357E8">
        <w:t>a W</w:t>
      </w:r>
      <w:r w:rsidR="00B51D96" w:rsidRPr="00C357E8">
        <w:t>ykonawcą negocjacji dotyczących złożonej oferty oraz, z zastrzeżeniem pkt 18.5, dokonywanie jakiejkolwiek zmiany w jej treści.</w:t>
      </w:r>
    </w:p>
    <w:p w:rsidR="008D48A7" w:rsidRPr="00C357E8" w:rsidRDefault="008D48A7" w:rsidP="00CC1CE9">
      <w:pPr>
        <w:pStyle w:val="Nagwek2"/>
      </w:pPr>
      <w:r w:rsidRPr="00C357E8">
        <w:t>Zamawiaj</w:t>
      </w:r>
      <w:r w:rsidRPr="00C357E8">
        <w:rPr>
          <w:rFonts w:ascii="TimesNewRoman" w:eastAsia="TimesNewRoman" w:cs="TimesNewRoman" w:hint="eastAsia"/>
        </w:rPr>
        <w:t>ą</w:t>
      </w:r>
      <w:r w:rsidRPr="00C357E8">
        <w:t>cy poprawia w ofercie:</w:t>
      </w:r>
    </w:p>
    <w:p w:rsidR="00D95619" w:rsidRPr="00C357E8" w:rsidRDefault="00872FB2" w:rsidP="00CC1CE9">
      <w:pPr>
        <w:pStyle w:val="Nagwek2"/>
        <w:numPr>
          <w:ilvl w:val="0"/>
          <w:numId w:val="17"/>
        </w:numPr>
      </w:pPr>
      <w:r w:rsidRPr="00C357E8">
        <w:t>oczywiste omyłki pisarskie,</w:t>
      </w:r>
    </w:p>
    <w:p w:rsidR="00D95619" w:rsidRDefault="00872FB2" w:rsidP="00CC1CE9">
      <w:pPr>
        <w:pStyle w:val="Nagwek2"/>
        <w:numPr>
          <w:ilvl w:val="0"/>
          <w:numId w:val="17"/>
        </w:numPr>
      </w:pPr>
      <w:r w:rsidRPr="00C357E8">
        <w:t>oczywiste omyłki rachunkowe, z uwzgl</w:t>
      </w:r>
      <w:r w:rsidRPr="00C357E8">
        <w:rPr>
          <w:rFonts w:ascii="TimesNewRoman" w:eastAsia="TimesNewRoman" w:cs="TimesNewRoman" w:hint="eastAsia"/>
        </w:rPr>
        <w:t>ę</w:t>
      </w:r>
      <w:r w:rsidRPr="00C357E8">
        <w:t>dnieniem konsekwencji rachunkowych dokonanych poprawek</w:t>
      </w:r>
      <w:r>
        <w:t>,</w:t>
      </w:r>
    </w:p>
    <w:p w:rsidR="009554B6" w:rsidRDefault="00872FB2" w:rsidP="00CC1CE9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CC1CE9">
      <w:pPr>
        <w:pStyle w:val="Nagwek2"/>
        <w:numPr>
          <w:ilvl w:val="0"/>
          <w:numId w:val="0"/>
        </w:numPr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5B4881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CC1CE9">
      <w:pPr>
        <w:pStyle w:val="Nagwek2"/>
      </w:pPr>
      <w:r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990A89" w:rsidP="00CC1CE9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F12AF3">
        <w:t>ania zamówienia dostępnych dla W</w:t>
      </w:r>
      <w:r w:rsidRPr="00990A89">
        <w:t>ykonawcy, oryginalności</w:t>
      </w:r>
      <w:r w:rsidR="00F12AF3">
        <w:t xml:space="preserve">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04113A" w:rsidRPr="0004113A">
        <w:t>(tj. Dz.U. 2017 poz. 847)</w:t>
      </w:r>
      <w:r w:rsidR="00D95619">
        <w:t>;</w:t>
      </w:r>
    </w:p>
    <w:p w:rsidR="00D95619" w:rsidRDefault="00D95619" w:rsidP="00CC1CE9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CC1CE9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CC1CE9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CC1CE9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CC1CE9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CC1CE9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CC1CE9">
      <w:pPr>
        <w:pStyle w:val="Nagwek2"/>
      </w:pPr>
      <w:r w:rsidRPr="00D95619">
        <w:lastRenderedPageBreak/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8D48A7" w:rsidRPr="00876900" w:rsidRDefault="008D48A7" w:rsidP="00930133">
      <w:pPr>
        <w:pStyle w:val="Nagwek1"/>
      </w:pPr>
      <w:bookmarkStart w:id="22" w:name="_Toc258314256"/>
      <w:r w:rsidRPr="00772DC8">
        <w:t>UDZIELENIE ZAMÓWIENIA</w:t>
      </w:r>
      <w:bookmarkEnd w:id="22"/>
    </w:p>
    <w:p w:rsidR="008D48A7" w:rsidRPr="00876900" w:rsidRDefault="00335C23" w:rsidP="00CC1CE9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CC1CE9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 xml:space="preserve">ykonawców o wynikach postepowania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="008F72C6" w:rsidRPr="008F72C6">
        <w:rPr>
          <w:color w:val="0000FF"/>
          <w:u w:val="single"/>
        </w:rPr>
        <w:t>www.lutycka.pl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pkt 1 i 5-7</w:t>
      </w:r>
      <w:r w:rsidR="005C46D9">
        <w:t xml:space="preserve"> ustawy </w:t>
      </w:r>
      <w:proofErr w:type="spellStart"/>
      <w:r w:rsidR="005C46D9">
        <w:t>Pzp</w:t>
      </w:r>
      <w:proofErr w:type="spellEnd"/>
      <w:r w:rsidRPr="00335C23">
        <w:t>.</w:t>
      </w:r>
    </w:p>
    <w:p w:rsidR="00EB7871" w:rsidRPr="003209A8" w:rsidRDefault="008D48A7" w:rsidP="00CC1CE9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930133">
      <w:pPr>
        <w:pStyle w:val="Nagwek1"/>
      </w:pPr>
      <w:bookmarkStart w:id="23" w:name="_Toc258314257"/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23"/>
    </w:p>
    <w:p w:rsidR="00603291" w:rsidRDefault="00335C23" w:rsidP="00CC1CE9">
      <w:pPr>
        <w:pStyle w:val="Nagwek2"/>
      </w:pPr>
      <w:r w:rsidRPr="00335C23"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CC1CE9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CC1CE9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8F72C6">
        <w:t xml:space="preserve"> .</w:t>
      </w:r>
    </w:p>
    <w:p w:rsidR="00335C23" w:rsidRPr="008D48A7" w:rsidRDefault="00335C23" w:rsidP="00CC1CE9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EB7871" w:rsidRPr="003209A8" w:rsidRDefault="00603291" w:rsidP="00930133">
      <w:pPr>
        <w:pStyle w:val="Nagwek1"/>
      </w:pPr>
      <w:bookmarkStart w:id="24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24"/>
    </w:p>
    <w:p w:rsidR="00EB7871" w:rsidRPr="003209A8" w:rsidRDefault="008F72C6" w:rsidP="00CC1CE9">
      <w:pPr>
        <w:pStyle w:val="Nagwek2"/>
      </w:pPr>
      <w:r w:rsidRPr="00D30384">
        <w:t>W danym postępowaniu wniesienie zabezpieczenie należytego wykonania umowy nie jest wymagane.</w:t>
      </w:r>
    </w:p>
    <w:p w:rsidR="00EB7871" w:rsidRPr="003209A8" w:rsidRDefault="00603291" w:rsidP="00930133">
      <w:pPr>
        <w:pStyle w:val="Nagwek1"/>
      </w:pPr>
      <w:bookmarkStart w:id="25" w:name="_Toc258314259"/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25"/>
    </w:p>
    <w:p w:rsidR="00603291" w:rsidRPr="00876900" w:rsidRDefault="00603291" w:rsidP="00CC1CE9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EB7871" w:rsidRPr="003209A8" w:rsidRDefault="008F72C6" w:rsidP="00CC1CE9">
      <w:pPr>
        <w:pStyle w:val="Nagwek2"/>
        <w:numPr>
          <w:ilvl w:val="0"/>
          <w:numId w:val="0"/>
        </w:numPr>
        <w:ind w:left="680"/>
      </w:pPr>
      <w:r>
        <w:t xml:space="preserve">Zakazuje się istotnych zmian postanowień zawartej umowy w stosunku do treści oferty, na podstawie której dokonano wyboru Wykonawcy. </w:t>
      </w:r>
    </w:p>
    <w:p w:rsidR="00603291" w:rsidRPr="00876900" w:rsidRDefault="00603291" w:rsidP="00930133">
      <w:pPr>
        <w:pStyle w:val="Nagwek1"/>
      </w:pPr>
      <w:bookmarkStart w:id="26" w:name="_Toc258314260"/>
      <w:r w:rsidRPr="00C27788">
        <w:lastRenderedPageBreak/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26"/>
    </w:p>
    <w:p w:rsidR="00D30384" w:rsidRDefault="00D30384" w:rsidP="00CC1CE9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CC1CE9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D30384" w:rsidRDefault="00D30384" w:rsidP="00CC1CE9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CC1CE9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D30384" w:rsidRDefault="005725E8" w:rsidP="00CC1CE9">
      <w:pPr>
        <w:pStyle w:val="Nagwek2"/>
      </w:pPr>
      <w:r w:rsidRPr="005725E8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>
        <w:t>.</w:t>
      </w:r>
    </w:p>
    <w:p w:rsidR="00D30384" w:rsidRDefault="00D30384" w:rsidP="00CC1CE9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CC1CE9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CC1CE9">
      <w:pPr>
        <w:pStyle w:val="Nagwek2"/>
      </w:pPr>
      <w:r>
        <w:t>Na orzeczenie Krajowej Izby Odwoławczej stronom oraz uczestnikom postępowania odwoławczego przysługuje skarga do sądu.</w:t>
      </w:r>
    </w:p>
    <w:p w:rsidR="00603291" w:rsidRPr="00C357E8" w:rsidRDefault="00D30384" w:rsidP="00CC1CE9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04113A" w:rsidRPr="0004113A">
        <w:t>(</w:t>
      </w:r>
      <w:proofErr w:type="spellStart"/>
      <w:r w:rsidR="00A13AE0">
        <w:t>t.j</w:t>
      </w:r>
      <w:proofErr w:type="spellEnd"/>
      <w:r w:rsidR="00A13AE0">
        <w:t>. Dz. U. z 2018r. poz. 2188</w:t>
      </w:r>
      <w:r w:rsidR="0004113A" w:rsidRPr="0004113A">
        <w:t>)</w:t>
      </w:r>
      <w:r>
        <w:t xml:space="preserve"> jest równoznaczne z jej wniesieniem.</w:t>
      </w:r>
    </w:p>
    <w:p w:rsidR="00C357E8" w:rsidRPr="00930133" w:rsidRDefault="00C357E8" w:rsidP="00C357E8">
      <w:pPr>
        <w:pStyle w:val="Nagwek1"/>
      </w:pPr>
      <w:r>
        <w:t>Aukcja elektroniczna, DYNAMICZNY SYSTEM ZAKUPÓW, UMOWA RAMOWA</w:t>
      </w:r>
    </w:p>
    <w:p w:rsidR="00C357E8" w:rsidRDefault="00C357E8" w:rsidP="00CC1CE9">
      <w:pPr>
        <w:pStyle w:val="Nagwek2"/>
        <w:numPr>
          <w:ilvl w:val="1"/>
          <w:numId w:val="26"/>
        </w:numPr>
      </w:pPr>
      <w:r>
        <w:t>W postępowaniu nie jest przewidziany wybór najkorzystniejszej oferty z zastosowaniem aukcji elektronicznej.</w:t>
      </w:r>
    </w:p>
    <w:p w:rsidR="00C357E8" w:rsidRDefault="00C357E8" w:rsidP="00CC1CE9">
      <w:pPr>
        <w:pStyle w:val="Nagwek2"/>
        <w:numPr>
          <w:ilvl w:val="1"/>
          <w:numId w:val="26"/>
        </w:numPr>
      </w:pPr>
      <w:r>
        <w:t>W postępowaniu nie jest przewidziane ustanowienie dynamicznego systemu zakupów.</w:t>
      </w:r>
    </w:p>
    <w:p w:rsidR="00603291" w:rsidRPr="00C357E8" w:rsidRDefault="00C357E8" w:rsidP="00CC1CE9">
      <w:pPr>
        <w:pStyle w:val="Nagwek2"/>
      </w:pPr>
      <w:r>
        <w:t xml:space="preserve">W postępowaniu nie jest przewidziane zawarcie umowy </w:t>
      </w:r>
      <w:r w:rsidRPr="00C357E8">
        <w:t>ramowej</w:t>
      </w:r>
      <w:r w:rsidR="00603291" w:rsidRPr="00C357E8">
        <w:t xml:space="preserve">. </w:t>
      </w:r>
    </w:p>
    <w:p w:rsidR="00603291" w:rsidRDefault="00603291" w:rsidP="00930133">
      <w:pPr>
        <w:pStyle w:val="Nagwek1"/>
      </w:pPr>
      <w:r w:rsidRPr="00C10359">
        <w:t>Pozostałe informacje</w:t>
      </w:r>
    </w:p>
    <w:p w:rsidR="00930133" w:rsidRPr="00A934CD" w:rsidRDefault="00930133" w:rsidP="00CC1CE9">
      <w:pPr>
        <w:pStyle w:val="Nagwek2"/>
      </w:pPr>
      <w:bookmarkStart w:id="27" w:name="_Hlk515367328"/>
      <w:r w:rsidRPr="00A934CD">
        <w:t>Informacja o przetwarzaniu danych osobowych:</w:t>
      </w:r>
    </w:p>
    <w:p w:rsidR="00930133" w:rsidRPr="00670668" w:rsidRDefault="00930133" w:rsidP="00930133">
      <w:pPr>
        <w:spacing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 xml:space="preserve">Zamawiający, zgodnie z art. 13 ust. 1 i 2 </w:t>
      </w:r>
      <w:r w:rsidRPr="00670668">
        <w:rPr>
          <w:rFonts w:eastAsia="Calibri"/>
          <w:bCs/>
          <w:iCs/>
          <w:color w:val="000000"/>
          <w:lang w:val="x-none" w:eastAsia="x-none"/>
        </w:rPr>
        <w:t xml:space="preserve">rozporządzenia Parlamentu Europejskiego </w:t>
      </w:r>
      <w:r w:rsidRPr="00670668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670668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670668">
        <w:rPr>
          <w:rFonts w:eastAsia="Calibri"/>
          <w:bCs/>
          <w:iCs/>
          <w:color w:val="000000"/>
          <w:lang w:eastAsia="x-none"/>
        </w:rPr>
        <w:t xml:space="preserve">        </w:t>
      </w:r>
      <w:r w:rsidRPr="00670668">
        <w:rPr>
          <w:rFonts w:eastAsia="Calibri"/>
          <w:bCs/>
          <w:iCs/>
          <w:color w:val="000000"/>
          <w:lang w:val="x-none" w:eastAsia="x-none"/>
        </w:rPr>
        <w:t xml:space="preserve">w </w:t>
      </w:r>
      <w:r w:rsidRPr="00670668">
        <w:rPr>
          <w:rFonts w:eastAsia="Calibri"/>
          <w:bCs/>
          <w:iCs/>
          <w:color w:val="000000"/>
          <w:lang w:val="x-none" w:eastAsia="x-none"/>
        </w:rPr>
        <w:lastRenderedPageBreak/>
        <w:t xml:space="preserve">związku z przetwarzaniem danych osobowych i w sprawie swobodnego przepływu takich danych oraz uchylenia dyrektywy 95/46/WE (ogólne rozporządzenie o ochronie danych) (Dz. Urz. UE L 119 z 04.05.2016, str. 1), </w:t>
      </w:r>
      <w:r w:rsidRPr="00670668">
        <w:rPr>
          <w:bCs/>
          <w:iCs/>
          <w:color w:val="000000"/>
          <w:lang w:val="x-none" w:eastAsia="x-none"/>
        </w:rPr>
        <w:t>dalej „RODO”, informuje, że:</w:t>
      </w:r>
    </w:p>
    <w:p w:rsidR="00930133" w:rsidRPr="00670668" w:rsidRDefault="00930133" w:rsidP="00930133">
      <w:pPr>
        <w:numPr>
          <w:ilvl w:val="0"/>
          <w:numId w:val="24"/>
        </w:numPr>
        <w:spacing w:after="16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eastAsia="x-none"/>
        </w:rPr>
        <w:t xml:space="preserve">w celu prowadzenia postępowania o udzielenie zamówienia publicznego  </w:t>
      </w:r>
      <w:r w:rsidRPr="00670668">
        <w:rPr>
          <w:rFonts w:eastAsia="Calibri"/>
          <w:bCs/>
          <w:iCs/>
          <w:color w:val="000000"/>
          <w:lang w:val="x-none" w:eastAsia="en-US"/>
        </w:rPr>
        <w:t>”</w:t>
      </w:r>
      <w:r w:rsidR="00557620">
        <w:rPr>
          <w:rFonts w:eastAsia="Calibri"/>
          <w:b/>
          <w:bCs/>
          <w:iCs/>
          <w:color w:val="000000"/>
          <w:lang w:val="x-none" w:eastAsia="en-US"/>
        </w:rPr>
        <w:t>Przeglądy techniczne</w:t>
      </w:r>
      <w:r w:rsidR="00557620" w:rsidRPr="00557620">
        <w:rPr>
          <w:rFonts w:eastAsia="Calibri"/>
          <w:b/>
          <w:bCs/>
          <w:iCs/>
          <w:color w:val="000000"/>
          <w:lang w:eastAsia="en-US"/>
        </w:rPr>
        <w:t xml:space="preserve"> i naprawy aparatury medycznej</w:t>
      </w:r>
      <w:r w:rsidRPr="00557620">
        <w:rPr>
          <w:rFonts w:eastAsia="Calibri"/>
          <w:bCs/>
          <w:iCs/>
          <w:color w:val="000000"/>
          <w:lang w:val="x-none" w:eastAsia="en-US"/>
        </w:rPr>
        <w:t>”</w:t>
      </w:r>
      <w:r w:rsidRPr="00670668">
        <w:rPr>
          <w:rFonts w:eastAsia="Calibri"/>
          <w:bCs/>
          <w:iCs/>
          <w:color w:val="000000"/>
          <w:lang w:val="x-none" w:eastAsia="en-US"/>
        </w:rPr>
        <w:t xml:space="preserve"> – znak sprawy: </w:t>
      </w:r>
      <w:r w:rsidR="00557620">
        <w:rPr>
          <w:rFonts w:eastAsia="Calibri"/>
          <w:b/>
          <w:bCs/>
          <w:iCs/>
          <w:color w:val="000000"/>
          <w:lang w:val="x-none" w:eastAsia="en-US"/>
        </w:rPr>
        <w:t>SZW/DZP/2</w:t>
      </w:r>
      <w:r w:rsidR="0078000E">
        <w:rPr>
          <w:rFonts w:eastAsia="Calibri"/>
          <w:b/>
          <w:bCs/>
          <w:iCs/>
          <w:color w:val="000000"/>
          <w:lang w:eastAsia="en-US"/>
        </w:rPr>
        <w:t>3</w:t>
      </w:r>
      <w:r w:rsidR="008F72C6" w:rsidRPr="008F72C6">
        <w:rPr>
          <w:rFonts w:eastAsia="Calibri"/>
          <w:b/>
          <w:bCs/>
          <w:iCs/>
          <w:color w:val="000000"/>
          <w:lang w:val="x-none" w:eastAsia="en-US"/>
        </w:rPr>
        <w:t>/20</w:t>
      </w:r>
      <w:r w:rsidR="00557620">
        <w:rPr>
          <w:rFonts w:eastAsia="Calibri"/>
          <w:b/>
          <w:bCs/>
          <w:iCs/>
          <w:color w:val="000000"/>
          <w:lang w:val="x-none" w:eastAsia="en-US"/>
        </w:rPr>
        <w:t>20</w:t>
      </w:r>
      <w:r w:rsidRPr="00670668">
        <w:rPr>
          <w:rFonts w:eastAsia="Calibri"/>
          <w:bCs/>
          <w:iCs/>
          <w:color w:val="000000"/>
          <w:lang w:val="x-none" w:eastAsia="en-US"/>
        </w:rPr>
        <w:t>,</w:t>
      </w:r>
      <w:r w:rsidRPr="00670668">
        <w:rPr>
          <w:rFonts w:eastAsia="Calibri"/>
          <w:b/>
          <w:bCs/>
          <w:iCs/>
          <w:color w:val="000000"/>
          <w:lang w:val="x-none" w:eastAsia="en-US"/>
        </w:rPr>
        <w:t xml:space="preserve"> </w:t>
      </w:r>
      <w:r w:rsidRPr="00670668">
        <w:rPr>
          <w:rFonts w:eastAsia="Calibri"/>
          <w:bCs/>
          <w:iCs/>
          <w:color w:val="000000"/>
          <w:lang w:val="x-none" w:eastAsia="en-US"/>
        </w:rPr>
        <w:t xml:space="preserve">prowadzonego w trybie </w:t>
      </w:r>
      <w:r w:rsidR="008F72C6" w:rsidRPr="008F72C6">
        <w:rPr>
          <w:rFonts w:eastAsia="Calibri"/>
          <w:bCs/>
          <w:iCs/>
          <w:color w:val="000000"/>
          <w:lang w:val="x-none" w:eastAsia="en-US"/>
        </w:rPr>
        <w:t>przetarg nieograniczony</w:t>
      </w:r>
      <w:r w:rsidRPr="00670668">
        <w:rPr>
          <w:rFonts w:eastAsia="Calibri"/>
          <w:bCs/>
          <w:iCs/>
          <w:color w:val="000000"/>
          <w:lang w:eastAsia="en-US"/>
        </w:rPr>
        <w:t>,</w:t>
      </w:r>
      <w:r w:rsidRPr="00670668">
        <w:rPr>
          <w:bCs/>
          <w:iCs/>
          <w:color w:val="000000"/>
          <w:lang w:eastAsia="x-none"/>
        </w:rPr>
        <w:t xml:space="preserve"> </w:t>
      </w:r>
      <w:r w:rsidRPr="00670668">
        <w:rPr>
          <w:bCs/>
          <w:iCs/>
          <w:color w:val="000000"/>
          <w:lang w:val="x-none" w:eastAsia="x-none"/>
        </w:rPr>
        <w:t>przetwarzane będą</w:t>
      </w:r>
      <w:r w:rsidRPr="00670668">
        <w:rPr>
          <w:bCs/>
          <w:iCs/>
          <w:color w:val="000000"/>
          <w:lang w:eastAsia="x-none"/>
        </w:rPr>
        <w:t xml:space="preserve"> dane osobowe</w:t>
      </w:r>
      <w:r w:rsidRPr="00670668">
        <w:rPr>
          <w:bCs/>
          <w:iCs/>
          <w:color w:val="000000"/>
          <w:lang w:val="x-none" w:eastAsia="x-none"/>
        </w:rPr>
        <w:t xml:space="preserve"> na podstawie art. 6 ust. 1 lit. c</w:t>
      </w:r>
      <w:r w:rsidRPr="00670668">
        <w:rPr>
          <w:bCs/>
          <w:i/>
          <w:iCs/>
          <w:color w:val="000000"/>
          <w:lang w:val="x-none" w:eastAsia="x-none"/>
        </w:rPr>
        <w:t xml:space="preserve"> </w:t>
      </w:r>
      <w:r w:rsidRPr="00670668">
        <w:rPr>
          <w:bCs/>
          <w:iCs/>
          <w:color w:val="000000"/>
          <w:lang w:val="x-none" w:eastAsia="x-none"/>
        </w:rPr>
        <w:t>RODO</w:t>
      </w:r>
      <w:r w:rsidRPr="00670668">
        <w:rPr>
          <w:bCs/>
          <w:iCs/>
          <w:color w:val="000000"/>
          <w:lang w:eastAsia="x-none"/>
        </w:rPr>
        <w:t xml:space="preserve">;  </w:t>
      </w:r>
    </w:p>
    <w:p w:rsidR="00557620" w:rsidRPr="00C45C6E" w:rsidRDefault="00557620" w:rsidP="00557620">
      <w:pPr>
        <w:numPr>
          <w:ilvl w:val="0"/>
          <w:numId w:val="24"/>
        </w:numPr>
        <w:spacing w:after="6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C45C6E">
        <w:rPr>
          <w:bCs/>
          <w:iCs/>
          <w:color w:val="000000"/>
          <w:lang w:val="x-none" w:eastAsia="x-none"/>
        </w:rPr>
        <w:t>administratorem Pani/Pana danych osobowych jest:</w:t>
      </w:r>
    </w:p>
    <w:p w:rsidR="00557620" w:rsidRPr="00C45C6E" w:rsidRDefault="00557620" w:rsidP="00557620">
      <w:pPr>
        <w:spacing w:after="60"/>
        <w:ind w:left="1038"/>
        <w:outlineLvl w:val="1"/>
        <w:rPr>
          <w:b/>
          <w:bCs/>
          <w:iCs/>
          <w:color w:val="000000"/>
          <w:lang w:val="x-none" w:eastAsia="x-none"/>
        </w:rPr>
      </w:pPr>
      <w:r w:rsidRPr="00341471">
        <w:rPr>
          <w:b/>
          <w:bCs/>
          <w:iCs/>
          <w:color w:val="000000"/>
          <w:lang w:val="x-none" w:eastAsia="x-none"/>
        </w:rPr>
        <w:t>SZPITAL WOJEWÓDZKI W POZNANIU</w:t>
      </w:r>
    </w:p>
    <w:p w:rsidR="00557620" w:rsidRPr="00C45C6E" w:rsidRDefault="00557620" w:rsidP="00557620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341471">
        <w:rPr>
          <w:bCs/>
          <w:iCs/>
          <w:color w:val="000000"/>
          <w:lang w:val="x-none" w:eastAsia="x-none"/>
        </w:rPr>
        <w:t>Juraszów</w:t>
      </w:r>
      <w:r w:rsidRPr="00C45C6E">
        <w:rPr>
          <w:bCs/>
          <w:iCs/>
          <w:color w:val="000000"/>
          <w:lang w:val="x-none" w:eastAsia="x-none"/>
        </w:rPr>
        <w:t xml:space="preserve"> </w:t>
      </w:r>
      <w:r w:rsidRPr="00341471">
        <w:rPr>
          <w:bCs/>
          <w:iCs/>
          <w:color w:val="000000"/>
          <w:lang w:val="x-none" w:eastAsia="x-none"/>
        </w:rPr>
        <w:t>7/19</w:t>
      </w:r>
      <w:r w:rsidRPr="00C45C6E">
        <w:rPr>
          <w:bCs/>
          <w:iCs/>
          <w:color w:val="000000"/>
          <w:lang w:val="x-none" w:eastAsia="x-none"/>
        </w:rPr>
        <w:t xml:space="preserve"> </w:t>
      </w:r>
      <w:r w:rsidRPr="00C45C6E">
        <w:rPr>
          <w:bCs/>
          <w:iCs/>
          <w:color w:val="000000"/>
          <w:lang w:eastAsia="x-none"/>
        </w:rPr>
        <w:t xml:space="preserve"> </w:t>
      </w:r>
      <w:r w:rsidRPr="00341471">
        <w:rPr>
          <w:bCs/>
          <w:iCs/>
          <w:color w:val="000000"/>
          <w:lang w:eastAsia="x-none"/>
        </w:rPr>
        <w:t>60-479</w:t>
      </w:r>
      <w:r w:rsidRPr="00C45C6E">
        <w:rPr>
          <w:bCs/>
          <w:iCs/>
          <w:color w:val="000000"/>
          <w:lang w:val="x-none" w:eastAsia="x-none"/>
        </w:rPr>
        <w:t xml:space="preserve"> </w:t>
      </w:r>
      <w:r w:rsidRPr="00341471">
        <w:rPr>
          <w:bCs/>
          <w:iCs/>
          <w:color w:val="000000"/>
          <w:lang w:val="x-none" w:eastAsia="x-none"/>
        </w:rPr>
        <w:t>Poznań</w:t>
      </w:r>
    </w:p>
    <w:p w:rsidR="00557620" w:rsidRPr="00C45C6E" w:rsidRDefault="00557620" w:rsidP="00557620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C45C6E">
        <w:rPr>
          <w:bCs/>
          <w:iCs/>
          <w:color w:val="000000"/>
          <w:lang w:val="en-GB" w:eastAsia="x-none"/>
        </w:rPr>
        <w:t xml:space="preserve">Tel.: </w:t>
      </w:r>
      <w:r w:rsidRPr="00341471">
        <w:rPr>
          <w:bCs/>
          <w:iCs/>
          <w:color w:val="000000"/>
          <w:lang w:val="en-GB" w:eastAsia="x-none"/>
        </w:rPr>
        <w:t>061</w:t>
      </w:r>
      <w:r w:rsidRPr="00C45C6E">
        <w:rPr>
          <w:bCs/>
          <w:iCs/>
          <w:color w:val="000000"/>
          <w:lang w:val="en-GB" w:eastAsia="x-none"/>
        </w:rPr>
        <w:t xml:space="preserve"> </w:t>
      </w:r>
      <w:r w:rsidRPr="00341471">
        <w:rPr>
          <w:bCs/>
          <w:iCs/>
          <w:color w:val="000000"/>
          <w:lang w:val="en-GB" w:eastAsia="x-none"/>
        </w:rPr>
        <w:t>8212359</w:t>
      </w:r>
    </w:p>
    <w:p w:rsidR="00557620" w:rsidRPr="00C45C6E" w:rsidRDefault="00557620" w:rsidP="00557620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proofErr w:type="spellStart"/>
      <w:r w:rsidRPr="00C45C6E">
        <w:rPr>
          <w:bCs/>
          <w:iCs/>
          <w:color w:val="000000"/>
          <w:lang w:val="en-GB" w:eastAsia="x-none"/>
        </w:rPr>
        <w:t>Faks</w:t>
      </w:r>
      <w:proofErr w:type="spellEnd"/>
      <w:r w:rsidRPr="00C45C6E">
        <w:rPr>
          <w:bCs/>
          <w:iCs/>
          <w:color w:val="000000"/>
          <w:lang w:val="en-GB" w:eastAsia="x-none"/>
        </w:rPr>
        <w:t xml:space="preserve">: </w:t>
      </w:r>
      <w:r w:rsidRPr="00341471">
        <w:rPr>
          <w:bCs/>
          <w:iCs/>
          <w:color w:val="000000"/>
          <w:lang w:val="en-GB" w:eastAsia="x-none"/>
        </w:rPr>
        <w:t>061</w:t>
      </w:r>
      <w:r w:rsidRPr="00C45C6E">
        <w:rPr>
          <w:bCs/>
          <w:iCs/>
          <w:color w:val="000000"/>
          <w:sz w:val="18"/>
          <w:szCs w:val="18"/>
          <w:lang w:val="en-GB" w:eastAsia="x-none"/>
        </w:rPr>
        <w:t xml:space="preserve"> </w:t>
      </w:r>
      <w:r w:rsidRPr="00341471">
        <w:rPr>
          <w:bCs/>
          <w:iCs/>
          <w:color w:val="000000"/>
          <w:sz w:val="18"/>
          <w:szCs w:val="18"/>
          <w:lang w:val="en-GB" w:eastAsia="x-none"/>
        </w:rPr>
        <w:t>8233451</w:t>
      </w:r>
    </w:p>
    <w:p w:rsidR="00557620" w:rsidRPr="00C45C6E" w:rsidRDefault="00557620" w:rsidP="00557620">
      <w:pPr>
        <w:spacing w:after="40"/>
        <w:ind w:left="1038"/>
        <w:outlineLvl w:val="1"/>
        <w:rPr>
          <w:rFonts w:eastAsia="Calibri"/>
          <w:bCs/>
          <w:iCs/>
          <w:color w:val="2F5496"/>
          <w:lang w:eastAsia="en-US"/>
        </w:rPr>
      </w:pPr>
      <w:r w:rsidRPr="00C45C6E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Pr="00341471">
        <w:rPr>
          <w:rFonts w:eastAsia="Calibri"/>
          <w:bCs/>
          <w:iCs/>
          <w:color w:val="0000FF"/>
          <w:lang w:val="en-GB" w:eastAsia="en-US"/>
        </w:rPr>
        <w:t>zaopatrzenie@lutycka.pl</w:t>
      </w:r>
      <w:r w:rsidRPr="00C45C6E">
        <w:rPr>
          <w:rFonts w:eastAsia="Calibri"/>
          <w:bCs/>
          <w:iCs/>
          <w:color w:val="2F5496"/>
          <w:lang w:eastAsia="en-US"/>
        </w:rPr>
        <w:t>.</w:t>
      </w:r>
    </w:p>
    <w:p w:rsidR="00557620" w:rsidRPr="00C45C6E" w:rsidRDefault="00557620" w:rsidP="00557620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F950B5">
        <w:rPr>
          <w:bCs/>
          <w:iCs/>
          <w:color w:val="000000"/>
          <w:lang w:val="x-none" w:eastAsia="x-none"/>
        </w:rPr>
        <w:t xml:space="preserve">inspektorem ochrony danych osobowych w </w:t>
      </w:r>
      <w:r w:rsidRPr="00341471">
        <w:rPr>
          <w:bCs/>
          <w:iCs/>
          <w:color w:val="000000"/>
          <w:lang w:val="x-none" w:eastAsia="x-none"/>
        </w:rPr>
        <w:t>SZPITAL WOJEWÓDZKI W POZNANIU</w:t>
      </w:r>
      <w:r w:rsidRPr="00F950B5">
        <w:rPr>
          <w:rFonts w:eastAsia="Calibri"/>
          <w:bCs/>
          <w:iCs/>
          <w:color w:val="000000"/>
          <w:lang w:val="x-none" w:eastAsia="en-US"/>
        </w:rPr>
        <w:t xml:space="preserve"> </w:t>
      </w:r>
      <w:r w:rsidRPr="00F950B5">
        <w:rPr>
          <w:bCs/>
          <w:iCs/>
          <w:color w:val="000000"/>
          <w:lang w:val="x-none" w:eastAsia="x-none"/>
        </w:rPr>
        <w:t>jest Pani/Pan</w:t>
      </w:r>
      <w:r w:rsidRPr="00F950B5">
        <w:rPr>
          <w:bCs/>
          <w:iCs/>
          <w:color w:val="000000"/>
          <w:lang w:eastAsia="x-none"/>
        </w:rPr>
        <w:t xml:space="preserve"> </w:t>
      </w:r>
      <w:r w:rsidRPr="00341471">
        <w:rPr>
          <w:bCs/>
          <w:iCs/>
          <w:lang w:eastAsia="x-none"/>
        </w:rPr>
        <w:t>SZPITAL WOJEWÓDZKI W POZNANIU</w:t>
      </w:r>
      <w:r w:rsidRPr="00F950B5">
        <w:rPr>
          <w:bCs/>
          <w:iCs/>
          <w:color w:val="000000"/>
          <w:lang w:val="x-none" w:eastAsia="x-none"/>
        </w:rPr>
        <w:t xml:space="preserve">, kontakt: </w:t>
      </w:r>
      <w:r w:rsidRPr="00F950B5">
        <w:rPr>
          <w:bCs/>
          <w:iCs/>
          <w:color w:val="000000"/>
          <w:lang w:eastAsia="x-none"/>
        </w:rPr>
        <w:t xml:space="preserve">tel.: </w:t>
      </w:r>
      <w:r w:rsidRPr="00341471">
        <w:rPr>
          <w:bCs/>
          <w:iCs/>
          <w:lang w:eastAsia="x-none"/>
        </w:rPr>
        <w:t>61 8212 200</w:t>
      </w:r>
      <w:r w:rsidRPr="00F950B5">
        <w:t>, e-mail:</w:t>
      </w:r>
      <w:r w:rsidRPr="00F950B5">
        <w:rPr>
          <w:color w:val="0070C0"/>
        </w:rPr>
        <w:t xml:space="preserve"> </w:t>
      </w:r>
      <w:r w:rsidRPr="00341471">
        <w:rPr>
          <w:color w:val="008080"/>
          <w:u w:val="single"/>
        </w:rPr>
        <w:t>szpital@lutycka.pl</w:t>
      </w:r>
      <w:r w:rsidRPr="00C45C6E">
        <w:rPr>
          <w:bCs/>
          <w:iCs/>
          <w:color w:val="000000"/>
          <w:lang w:val="x-none" w:eastAsia="x-none"/>
        </w:rPr>
        <w:t>;</w:t>
      </w:r>
    </w:p>
    <w:p w:rsidR="00557620" w:rsidRPr="00F94BF7" w:rsidRDefault="00557620" w:rsidP="00930133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</w:p>
    <w:p w:rsidR="00930133" w:rsidRPr="00670668" w:rsidRDefault="00930133" w:rsidP="00930133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670668">
        <w:rPr>
          <w:bCs/>
          <w:iCs/>
          <w:color w:val="000000"/>
          <w:lang w:val="x-none" w:eastAsia="x-none"/>
        </w:rPr>
        <w:t>Pzp</w:t>
      </w:r>
      <w:proofErr w:type="spellEnd"/>
      <w:r w:rsidRPr="00670668">
        <w:rPr>
          <w:bCs/>
          <w:iCs/>
          <w:color w:val="000000"/>
          <w:lang w:val="x-none" w:eastAsia="x-none"/>
        </w:rPr>
        <w:t>;</w:t>
      </w:r>
    </w:p>
    <w:p w:rsidR="00930133" w:rsidRPr="00670668" w:rsidRDefault="00930133" w:rsidP="00930133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 xml:space="preserve">Pani/Pana dane osobowe będą przechowywane, zgodnie z art. 97 ust. 1 ustawy </w:t>
      </w:r>
      <w:proofErr w:type="spellStart"/>
      <w:r w:rsidRPr="00670668">
        <w:rPr>
          <w:bCs/>
          <w:iCs/>
          <w:color w:val="000000"/>
          <w:lang w:val="x-none" w:eastAsia="x-none"/>
        </w:rPr>
        <w:t>Pzp</w:t>
      </w:r>
      <w:proofErr w:type="spellEnd"/>
      <w:r w:rsidRPr="00670668">
        <w:rPr>
          <w:bCs/>
          <w:iCs/>
          <w:color w:val="000000"/>
          <w:lang w:val="x-none" w:eastAsia="x-none"/>
        </w:rPr>
        <w:t xml:space="preserve">, przez okres 4 lat od dnia zakończenia postępowania o udzielenie zamówienia, </w:t>
      </w:r>
      <w:r w:rsidRPr="00670668">
        <w:rPr>
          <w:bCs/>
          <w:iCs/>
          <w:color w:val="000000"/>
          <w:lang w:eastAsia="x-none"/>
        </w:rPr>
        <w:t xml:space="preserve">              </w:t>
      </w:r>
      <w:r w:rsidRPr="00670668">
        <w:rPr>
          <w:bCs/>
          <w:iCs/>
          <w:color w:val="000000"/>
          <w:lang w:val="x-none" w:eastAsia="x-none"/>
        </w:rPr>
        <w:t>a jeżeli czas trwania umowy przekracza 4 lata, okres przechowywania obejmuje cały czas trwania umowy;</w:t>
      </w:r>
    </w:p>
    <w:p w:rsidR="00930133" w:rsidRPr="00670668" w:rsidRDefault="00930133" w:rsidP="00930133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70668">
        <w:rPr>
          <w:bCs/>
          <w:iCs/>
          <w:color w:val="000000"/>
          <w:lang w:val="x-none" w:eastAsia="x-none"/>
        </w:rPr>
        <w:t>Pzp</w:t>
      </w:r>
      <w:proofErr w:type="spellEnd"/>
      <w:r w:rsidRPr="00670668">
        <w:rPr>
          <w:bCs/>
          <w:iCs/>
          <w:color w:val="000000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70668">
        <w:rPr>
          <w:bCs/>
          <w:iCs/>
          <w:color w:val="000000"/>
          <w:lang w:val="x-none" w:eastAsia="x-none"/>
        </w:rPr>
        <w:t>Pzp</w:t>
      </w:r>
      <w:proofErr w:type="spellEnd"/>
      <w:r w:rsidRPr="00670668">
        <w:rPr>
          <w:bCs/>
          <w:iCs/>
          <w:color w:val="000000"/>
          <w:lang w:val="x-none" w:eastAsia="x-none"/>
        </w:rPr>
        <w:t>;</w:t>
      </w:r>
    </w:p>
    <w:p w:rsidR="00930133" w:rsidRPr="00670668" w:rsidRDefault="00930133" w:rsidP="00930133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:rsidR="00930133" w:rsidRPr="00670668" w:rsidRDefault="00930133" w:rsidP="00930133">
      <w:pPr>
        <w:numPr>
          <w:ilvl w:val="0"/>
          <w:numId w:val="24"/>
        </w:numPr>
        <w:spacing w:before="12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670668">
        <w:rPr>
          <w:bCs/>
          <w:iCs/>
          <w:color w:val="000000"/>
          <w:lang w:val="x-none" w:eastAsia="x-none"/>
        </w:rPr>
        <w:t>posiada Pani/Pan:</w:t>
      </w:r>
    </w:p>
    <w:p w:rsidR="00930133" w:rsidRPr="00670668" w:rsidRDefault="00930133" w:rsidP="00930133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670668">
        <w:t>na podstawie art. 15 RODO prawo dostępu do danych osobowych Pani/Pana dotyczących;</w:t>
      </w:r>
    </w:p>
    <w:p w:rsidR="00930133" w:rsidRPr="00670668" w:rsidRDefault="00930133" w:rsidP="00930133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670668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670668">
        <w:t>Pzp</w:t>
      </w:r>
      <w:proofErr w:type="spellEnd"/>
      <w:r w:rsidRPr="00670668">
        <w:t xml:space="preserve"> oraz nie może naruszać integralności protokołu oraz jego załączników;</w:t>
      </w:r>
    </w:p>
    <w:p w:rsidR="00930133" w:rsidRPr="00670668" w:rsidRDefault="00930133" w:rsidP="00930133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670668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930133" w:rsidRPr="00670668" w:rsidRDefault="00930133" w:rsidP="00930133">
      <w:pPr>
        <w:numPr>
          <w:ilvl w:val="0"/>
          <w:numId w:val="22"/>
        </w:numPr>
        <w:spacing w:before="120" w:after="120"/>
        <w:ind w:left="1418" w:hanging="294"/>
        <w:contextualSpacing/>
        <w:jc w:val="both"/>
        <w:rPr>
          <w:i/>
        </w:rPr>
      </w:pPr>
      <w:r w:rsidRPr="00670668">
        <w:lastRenderedPageBreak/>
        <w:t>prawo do wniesienia skargi do Prezesa Urzędu Ochrony Danych Osobowych, gdy uzna Pani/Pan, że przetwarzanie danych osobowych Pani/Pana dotyczących narusza przepisy RODO;</w:t>
      </w:r>
    </w:p>
    <w:p w:rsidR="00930133" w:rsidRPr="00670668" w:rsidRDefault="00930133" w:rsidP="00930133">
      <w:pPr>
        <w:numPr>
          <w:ilvl w:val="0"/>
          <w:numId w:val="24"/>
        </w:numPr>
        <w:spacing w:before="120" w:after="120"/>
        <w:ind w:left="1037" w:hanging="357"/>
        <w:contextualSpacing/>
        <w:jc w:val="both"/>
        <w:rPr>
          <w:i/>
        </w:rPr>
      </w:pPr>
      <w:r w:rsidRPr="00670668">
        <w:t>nie przysługuje Pani/Panu:</w:t>
      </w:r>
    </w:p>
    <w:p w:rsidR="00930133" w:rsidRPr="00670668" w:rsidRDefault="00930133" w:rsidP="00930133">
      <w:pPr>
        <w:numPr>
          <w:ilvl w:val="0"/>
          <w:numId w:val="23"/>
        </w:numPr>
        <w:spacing w:after="150"/>
        <w:ind w:left="1418" w:hanging="284"/>
        <w:contextualSpacing/>
        <w:jc w:val="both"/>
        <w:rPr>
          <w:i/>
        </w:rPr>
      </w:pPr>
      <w:r w:rsidRPr="00670668">
        <w:t>w związku z art. 17 ust. 3 lit. b, d lub e RODO prawo do usunięcia danych osobowych;</w:t>
      </w:r>
    </w:p>
    <w:p w:rsidR="00930133" w:rsidRPr="00670668" w:rsidRDefault="00930133" w:rsidP="00930133">
      <w:pPr>
        <w:numPr>
          <w:ilvl w:val="0"/>
          <w:numId w:val="23"/>
        </w:numPr>
        <w:spacing w:after="150"/>
        <w:ind w:left="1418" w:hanging="284"/>
        <w:contextualSpacing/>
        <w:jc w:val="both"/>
        <w:rPr>
          <w:i/>
        </w:rPr>
      </w:pPr>
      <w:r w:rsidRPr="00670668">
        <w:t>prawo do przenoszenia danych osobowych, o którym mowa w art. 20 RODO;</w:t>
      </w:r>
    </w:p>
    <w:p w:rsidR="00930133" w:rsidRPr="00930133" w:rsidRDefault="00930133" w:rsidP="00930133">
      <w:pPr>
        <w:numPr>
          <w:ilvl w:val="0"/>
          <w:numId w:val="23"/>
        </w:numPr>
        <w:spacing w:after="60"/>
        <w:ind w:left="1418" w:hanging="284"/>
        <w:contextualSpacing/>
        <w:jc w:val="both"/>
        <w:rPr>
          <w:i/>
        </w:rPr>
      </w:pPr>
      <w:r w:rsidRPr="00670668">
        <w:t>na podstawie art. 21 RODO prawo sprzeciwu, wobec przetwarzania danych osobowych, gdyż podstawą prawną przetwarzania Pani/Pana danych osobowych jest art. 6 ust. 1 lit. c RODO;</w:t>
      </w:r>
    </w:p>
    <w:p w:rsidR="00930133" w:rsidRPr="00930133" w:rsidRDefault="00930133" w:rsidP="00930133">
      <w:pPr>
        <w:numPr>
          <w:ilvl w:val="0"/>
          <w:numId w:val="24"/>
        </w:numPr>
        <w:spacing w:after="60"/>
        <w:contextualSpacing/>
        <w:jc w:val="both"/>
        <w:rPr>
          <w:i/>
        </w:rPr>
      </w:pPr>
      <w:r w:rsidRPr="00670668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27"/>
      <w:r>
        <w:t>.</w:t>
      </w:r>
    </w:p>
    <w:p w:rsidR="00603291" w:rsidRPr="00427C7F" w:rsidRDefault="00603291" w:rsidP="00CC1CE9">
      <w:pPr>
        <w:pStyle w:val="Nagwek2"/>
      </w:pPr>
      <w:r>
        <w:t xml:space="preserve">Do spraw nieuregulowanych w niniejszej </w:t>
      </w:r>
      <w:r w:rsidR="009F1CA7">
        <w:t>SIWZ</w:t>
      </w:r>
      <w:r>
        <w:t xml:space="preserve"> mają zastosowanie przepisy ustawy z dnia 29 stycznia 2004 roku Prawo zamówień publicznych </w:t>
      </w:r>
      <w:r w:rsidR="008F72C6" w:rsidRPr="008F72C6">
        <w:t>(</w:t>
      </w:r>
      <w:proofErr w:type="spellStart"/>
      <w:r w:rsidR="008F72C6" w:rsidRPr="008F72C6">
        <w:t>t.j</w:t>
      </w:r>
      <w:proofErr w:type="spellEnd"/>
      <w:r w:rsidR="008F72C6" w:rsidRPr="008F72C6">
        <w:t>. Dz.U. z 2019 r. poz. 1843)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930133">
        <w:rPr>
          <w:b/>
        </w:rPr>
        <w:t>Załącznik</w:t>
      </w:r>
      <w:r w:rsidR="00930133" w:rsidRPr="00930133">
        <w:rPr>
          <w:b/>
        </w:rPr>
        <w:t>i do SIWZ</w:t>
      </w:r>
      <w:r w:rsidR="0093013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6672A6" w:rsidTr="00930133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8F72C6" w:rsidRPr="006672A6" w:rsidTr="001455A2">
        <w:tc>
          <w:tcPr>
            <w:tcW w:w="828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1</w:t>
            </w:r>
          </w:p>
        </w:tc>
        <w:tc>
          <w:tcPr>
            <w:tcW w:w="8636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Oświadczenie o niepodleganiu wykluczeniu oraz spełnianiu warunków udziału</w:t>
            </w:r>
          </w:p>
        </w:tc>
      </w:tr>
      <w:tr w:rsidR="008F72C6" w:rsidRPr="006672A6" w:rsidTr="001455A2">
        <w:tc>
          <w:tcPr>
            <w:tcW w:w="828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2</w:t>
            </w:r>
          </w:p>
        </w:tc>
        <w:tc>
          <w:tcPr>
            <w:tcW w:w="8636" w:type="dxa"/>
          </w:tcPr>
          <w:p w:rsidR="008F72C6" w:rsidRPr="006672A6" w:rsidRDefault="008F72C6" w:rsidP="001455A2">
            <w:pPr>
              <w:spacing w:before="60" w:after="120"/>
              <w:jc w:val="both"/>
              <w:rPr>
                <w:b/>
              </w:rPr>
            </w:pPr>
            <w:r w:rsidRPr="008F72C6">
              <w:t>Oświadczenie wykonawcy o przynależności albo braku przynależności do tej samej grupy kapitałowej.</w:t>
            </w:r>
          </w:p>
        </w:tc>
      </w:tr>
      <w:tr w:rsidR="00C357E8" w:rsidRPr="006672A6" w:rsidTr="001455A2">
        <w:tc>
          <w:tcPr>
            <w:tcW w:w="828" w:type="dxa"/>
          </w:tcPr>
          <w:p w:rsidR="00C357E8" w:rsidRPr="008F72C6" w:rsidRDefault="00C357E8" w:rsidP="001455A2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</w:tcPr>
          <w:p w:rsidR="00C357E8" w:rsidRPr="008F72C6" w:rsidRDefault="00C357E8" w:rsidP="001455A2">
            <w:pPr>
              <w:spacing w:before="60" w:after="120"/>
              <w:jc w:val="both"/>
            </w:pPr>
            <w:r>
              <w:t>Wzór formularza ofertowego</w:t>
            </w:r>
          </w:p>
        </w:tc>
      </w:tr>
      <w:tr w:rsidR="00C357E8" w:rsidRPr="006672A6" w:rsidTr="001455A2">
        <w:tc>
          <w:tcPr>
            <w:tcW w:w="828" w:type="dxa"/>
          </w:tcPr>
          <w:p w:rsidR="00C357E8" w:rsidRPr="008F72C6" w:rsidRDefault="00C357E8" w:rsidP="001455A2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636" w:type="dxa"/>
          </w:tcPr>
          <w:p w:rsidR="00C357E8" w:rsidRPr="008F72C6" w:rsidRDefault="00071619" w:rsidP="001455A2">
            <w:pPr>
              <w:spacing w:before="60" w:after="120"/>
              <w:jc w:val="both"/>
            </w:pPr>
            <w:r>
              <w:t>Wykaz urządzeń do serwisowania</w:t>
            </w:r>
          </w:p>
        </w:tc>
      </w:tr>
      <w:tr w:rsidR="00C357E8" w:rsidRPr="006672A6" w:rsidTr="001455A2">
        <w:tc>
          <w:tcPr>
            <w:tcW w:w="828" w:type="dxa"/>
          </w:tcPr>
          <w:p w:rsidR="00C357E8" w:rsidRPr="008F72C6" w:rsidRDefault="00C357E8" w:rsidP="001455A2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</w:tcPr>
          <w:p w:rsidR="00C357E8" w:rsidRPr="008F72C6" w:rsidRDefault="00C357E8" w:rsidP="001455A2">
            <w:pPr>
              <w:spacing w:before="60" w:after="120"/>
              <w:jc w:val="both"/>
            </w:pPr>
            <w:r>
              <w:t>Wzór umowy</w:t>
            </w:r>
          </w:p>
        </w:tc>
      </w:tr>
    </w:tbl>
    <w:p w:rsidR="00EB7871" w:rsidRPr="003209A8" w:rsidRDefault="00EB7871" w:rsidP="00930133">
      <w:pPr>
        <w:pStyle w:val="Nagwek1"/>
        <w:numPr>
          <w:ilvl w:val="0"/>
          <w:numId w:val="0"/>
        </w:numPr>
      </w:pPr>
    </w:p>
    <w:sectPr w:rsidR="00EB7871" w:rsidRPr="00320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B" w:rsidRDefault="0074234B">
      <w:r>
        <w:separator/>
      </w:r>
    </w:p>
  </w:endnote>
  <w:endnote w:type="continuationSeparator" w:id="0">
    <w:p w:rsidR="0074234B" w:rsidRDefault="007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DDCA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071619" w:rsidRDefault="00071619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EA6676">
      <w:rPr>
        <w:rStyle w:val="Numerstrony"/>
        <w:noProof/>
        <w:sz w:val="18"/>
        <w:szCs w:val="18"/>
      </w:rPr>
      <w:t>14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EA6676">
      <w:rPr>
        <w:rStyle w:val="Numerstrony"/>
        <w:noProof/>
        <w:sz w:val="18"/>
        <w:szCs w:val="18"/>
      </w:rPr>
      <w:t>27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B" w:rsidRDefault="0074234B">
      <w:r>
        <w:separator/>
      </w:r>
    </w:p>
  </w:footnote>
  <w:footnote w:type="continuationSeparator" w:id="0">
    <w:p w:rsidR="0074234B" w:rsidRDefault="0074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071619" w:rsidRDefault="0007161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Przeglądy techniczne i naprawy aparatu angiograficznego firmy Philips</w:t>
    </w:r>
  </w:p>
  <w:p w:rsidR="00071619" w:rsidRDefault="0007161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21F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19" w:rsidRDefault="00071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5B7D0C"/>
    <w:multiLevelType w:val="hybridMultilevel"/>
    <w:tmpl w:val="297278DA"/>
    <w:lvl w:ilvl="0" w:tplc="F8E075D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A5A064F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23"/>
  </w:num>
  <w:num w:numId="9">
    <w:abstractNumId w:val="4"/>
  </w:num>
  <w:num w:numId="10">
    <w:abstractNumId w:val="18"/>
  </w:num>
  <w:num w:numId="11">
    <w:abstractNumId w:val="2"/>
  </w:num>
  <w:num w:numId="12">
    <w:abstractNumId w:val="20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16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8"/>
    <w:rsid w:val="00004D89"/>
    <w:rsid w:val="000067E5"/>
    <w:rsid w:val="00012833"/>
    <w:rsid w:val="00020FF3"/>
    <w:rsid w:val="00025A39"/>
    <w:rsid w:val="00026453"/>
    <w:rsid w:val="00031855"/>
    <w:rsid w:val="00034D1A"/>
    <w:rsid w:val="00036DB5"/>
    <w:rsid w:val="0004094C"/>
    <w:rsid w:val="0004113A"/>
    <w:rsid w:val="000471B4"/>
    <w:rsid w:val="00050901"/>
    <w:rsid w:val="00056B6A"/>
    <w:rsid w:val="0005779B"/>
    <w:rsid w:val="000666AF"/>
    <w:rsid w:val="00071619"/>
    <w:rsid w:val="00080783"/>
    <w:rsid w:val="00080D02"/>
    <w:rsid w:val="00082134"/>
    <w:rsid w:val="000A1140"/>
    <w:rsid w:val="000A1CDA"/>
    <w:rsid w:val="000A2E0B"/>
    <w:rsid w:val="000A59AF"/>
    <w:rsid w:val="000B08A9"/>
    <w:rsid w:val="000C63A2"/>
    <w:rsid w:val="000C732C"/>
    <w:rsid w:val="000D3BC4"/>
    <w:rsid w:val="000E7443"/>
    <w:rsid w:val="000F01D8"/>
    <w:rsid w:val="000F03BD"/>
    <w:rsid w:val="000F53AD"/>
    <w:rsid w:val="00125A9A"/>
    <w:rsid w:val="00126357"/>
    <w:rsid w:val="00127036"/>
    <w:rsid w:val="0013434C"/>
    <w:rsid w:val="00141A13"/>
    <w:rsid w:val="001455A2"/>
    <w:rsid w:val="00150032"/>
    <w:rsid w:val="001542F3"/>
    <w:rsid w:val="001644FA"/>
    <w:rsid w:val="00176CA1"/>
    <w:rsid w:val="00180BDE"/>
    <w:rsid w:val="0018407C"/>
    <w:rsid w:val="00191475"/>
    <w:rsid w:val="00194EF2"/>
    <w:rsid w:val="0019588C"/>
    <w:rsid w:val="001B3F5E"/>
    <w:rsid w:val="001B6A19"/>
    <w:rsid w:val="001C30E8"/>
    <w:rsid w:val="001C5986"/>
    <w:rsid w:val="001E0E3F"/>
    <w:rsid w:val="001E4CE2"/>
    <w:rsid w:val="001E66C0"/>
    <w:rsid w:val="001F1894"/>
    <w:rsid w:val="00201D7C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63EFE"/>
    <w:rsid w:val="00264019"/>
    <w:rsid w:val="002703DB"/>
    <w:rsid w:val="002746F7"/>
    <w:rsid w:val="00291ECD"/>
    <w:rsid w:val="002962E0"/>
    <w:rsid w:val="002963F2"/>
    <w:rsid w:val="002A2D4A"/>
    <w:rsid w:val="002B22BF"/>
    <w:rsid w:val="002B60B8"/>
    <w:rsid w:val="002C0146"/>
    <w:rsid w:val="002D4E51"/>
    <w:rsid w:val="002D7A25"/>
    <w:rsid w:val="002E5E36"/>
    <w:rsid w:val="002E666C"/>
    <w:rsid w:val="002E7C8B"/>
    <w:rsid w:val="002F07D4"/>
    <w:rsid w:val="003064AE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520AB"/>
    <w:rsid w:val="00370A37"/>
    <w:rsid w:val="00374986"/>
    <w:rsid w:val="00381457"/>
    <w:rsid w:val="0038188C"/>
    <w:rsid w:val="00383BC8"/>
    <w:rsid w:val="00384056"/>
    <w:rsid w:val="00392BCE"/>
    <w:rsid w:val="003A6865"/>
    <w:rsid w:val="003C478A"/>
    <w:rsid w:val="003C4BDA"/>
    <w:rsid w:val="003D0168"/>
    <w:rsid w:val="003D0409"/>
    <w:rsid w:val="003D5462"/>
    <w:rsid w:val="003D58D6"/>
    <w:rsid w:val="003D736C"/>
    <w:rsid w:val="003E0A15"/>
    <w:rsid w:val="003F4D17"/>
    <w:rsid w:val="003F5A2C"/>
    <w:rsid w:val="004010ED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A3EC1"/>
    <w:rsid w:val="004A5CA5"/>
    <w:rsid w:val="004A76FC"/>
    <w:rsid w:val="004B038D"/>
    <w:rsid w:val="004B524E"/>
    <w:rsid w:val="004B680C"/>
    <w:rsid w:val="004C3FCD"/>
    <w:rsid w:val="004C525B"/>
    <w:rsid w:val="004D10CC"/>
    <w:rsid w:val="004D151E"/>
    <w:rsid w:val="004D67F9"/>
    <w:rsid w:val="004D7A7C"/>
    <w:rsid w:val="004E3A7E"/>
    <w:rsid w:val="004E7BF9"/>
    <w:rsid w:val="004F50A8"/>
    <w:rsid w:val="005060B9"/>
    <w:rsid w:val="005075FB"/>
    <w:rsid w:val="00510831"/>
    <w:rsid w:val="00511A5D"/>
    <w:rsid w:val="00514D20"/>
    <w:rsid w:val="0052404F"/>
    <w:rsid w:val="005241B2"/>
    <w:rsid w:val="00536FAD"/>
    <w:rsid w:val="0054473A"/>
    <w:rsid w:val="00557620"/>
    <w:rsid w:val="00562E86"/>
    <w:rsid w:val="005631F3"/>
    <w:rsid w:val="00571EFD"/>
    <w:rsid w:val="005725E8"/>
    <w:rsid w:val="005741F3"/>
    <w:rsid w:val="0057697F"/>
    <w:rsid w:val="005828F4"/>
    <w:rsid w:val="005868C7"/>
    <w:rsid w:val="005905D6"/>
    <w:rsid w:val="005A490D"/>
    <w:rsid w:val="005B4881"/>
    <w:rsid w:val="005C46D9"/>
    <w:rsid w:val="005D0A27"/>
    <w:rsid w:val="005D2148"/>
    <w:rsid w:val="005E544C"/>
    <w:rsid w:val="005E601C"/>
    <w:rsid w:val="005E73AC"/>
    <w:rsid w:val="005F5697"/>
    <w:rsid w:val="00603291"/>
    <w:rsid w:val="00614581"/>
    <w:rsid w:val="006156BB"/>
    <w:rsid w:val="006260AC"/>
    <w:rsid w:val="00627ED2"/>
    <w:rsid w:val="006318DF"/>
    <w:rsid w:val="0063322D"/>
    <w:rsid w:val="006369CE"/>
    <w:rsid w:val="0063732B"/>
    <w:rsid w:val="00650268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E2896"/>
    <w:rsid w:val="006E2CC4"/>
    <w:rsid w:val="006F5BCD"/>
    <w:rsid w:val="006F77F8"/>
    <w:rsid w:val="00703F5F"/>
    <w:rsid w:val="00705BE6"/>
    <w:rsid w:val="0070620B"/>
    <w:rsid w:val="007121C1"/>
    <w:rsid w:val="0071220B"/>
    <w:rsid w:val="00713508"/>
    <w:rsid w:val="00713E16"/>
    <w:rsid w:val="00717726"/>
    <w:rsid w:val="00722A08"/>
    <w:rsid w:val="00730E7F"/>
    <w:rsid w:val="0073111D"/>
    <w:rsid w:val="00732B5E"/>
    <w:rsid w:val="00734784"/>
    <w:rsid w:val="00740B94"/>
    <w:rsid w:val="00740EFA"/>
    <w:rsid w:val="00741CCD"/>
    <w:rsid w:val="0074234B"/>
    <w:rsid w:val="00757FE2"/>
    <w:rsid w:val="00760959"/>
    <w:rsid w:val="00770037"/>
    <w:rsid w:val="00774374"/>
    <w:rsid w:val="00774A7C"/>
    <w:rsid w:val="0078000E"/>
    <w:rsid w:val="007848C8"/>
    <w:rsid w:val="007922E1"/>
    <w:rsid w:val="007941DD"/>
    <w:rsid w:val="007A004A"/>
    <w:rsid w:val="007A5710"/>
    <w:rsid w:val="007B4C2A"/>
    <w:rsid w:val="007C00B8"/>
    <w:rsid w:val="007F35F3"/>
    <w:rsid w:val="007F3A2E"/>
    <w:rsid w:val="008056A9"/>
    <w:rsid w:val="00811E8A"/>
    <w:rsid w:val="00820382"/>
    <w:rsid w:val="0082230A"/>
    <w:rsid w:val="00823C81"/>
    <w:rsid w:val="008431B7"/>
    <w:rsid w:val="00844250"/>
    <w:rsid w:val="00845451"/>
    <w:rsid w:val="0084633A"/>
    <w:rsid w:val="00855B32"/>
    <w:rsid w:val="00861B28"/>
    <w:rsid w:val="00862609"/>
    <w:rsid w:val="008634CF"/>
    <w:rsid w:val="00872FB2"/>
    <w:rsid w:val="00874101"/>
    <w:rsid w:val="00881157"/>
    <w:rsid w:val="00883670"/>
    <w:rsid w:val="00892EAD"/>
    <w:rsid w:val="00895AC8"/>
    <w:rsid w:val="008A3895"/>
    <w:rsid w:val="008B13A8"/>
    <w:rsid w:val="008B60B4"/>
    <w:rsid w:val="008C47F9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6989"/>
    <w:rsid w:val="008F7292"/>
    <w:rsid w:val="008F72C6"/>
    <w:rsid w:val="00903BB2"/>
    <w:rsid w:val="0090602E"/>
    <w:rsid w:val="00910126"/>
    <w:rsid w:val="00916008"/>
    <w:rsid w:val="00920A20"/>
    <w:rsid w:val="0092294D"/>
    <w:rsid w:val="00925F62"/>
    <w:rsid w:val="00930133"/>
    <w:rsid w:val="009319B5"/>
    <w:rsid w:val="00932305"/>
    <w:rsid w:val="0093445C"/>
    <w:rsid w:val="0094101D"/>
    <w:rsid w:val="0094461F"/>
    <w:rsid w:val="00944DA3"/>
    <w:rsid w:val="00945B58"/>
    <w:rsid w:val="00946967"/>
    <w:rsid w:val="00950CB2"/>
    <w:rsid w:val="009526DC"/>
    <w:rsid w:val="009554B6"/>
    <w:rsid w:val="00961A57"/>
    <w:rsid w:val="00966186"/>
    <w:rsid w:val="00977128"/>
    <w:rsid w:val="00983549"/>
    <w:rsid w:val="009838C7"/>
    <w:rsid w:val="00990A89"/>
    <w:rsid w:val="009A4657"/>
    <w:rsid w:val="009A4CC1"/>
    <w:rsid w:val="009B239D"/>
    <w:rsid w:val="009B523D"/>
    <w:rsid w:val="009B5EF9"/>
    <w:rsid w:val="009B75C1"/>
    <w:rsid w:val="009D2316"/>
    <w:rsid w:val="009D760C"/>
    <w:rsid w:val="009E038F"/>
    <w:rsid w:val="009E7B6E"/>
    <w:rsid w:val="009F0A8E"/>
    <w:rsid w:val="009F1CA7"/>
    <w:rsid w:val="00A021C0"/>
    <w:rsid w:val="00A02B83"/>
    <w:rsid w:val="00A0381A"/>
    <w:rsid w:val="00A13671"/>
    <w:rsid w:val="00A13AE0"/>
    <w:rsid w:val="00A2369F"/>
    <w:rsid w:val="00A2716E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184F"/>
    <w:rsid w:val="00A84EC8"/>
    <w:rsid w:val="00A86605"/>
    <w:rsid w:val="00A90128"/>
    <w:rsid w:val="00A94884"/>
    <w:rsid w:val="00A9512C"/>
    <w:rsid w:val="00A966A6"/>
    <w:rsid w:val="00A96E95"/>
    <w:rsid w:val="00AA1892"/>
    <w:rsid w:val="00AA3FCC"/>
    <w:rsid w:val="00AA5FCE"/>
    <w:rsid w:val="00AA661F"/>
    <w:rsid w:val="00AB7036"/>
    <w:rsid w:val="00AC3CE1"/>
    <w:rsid w:val="00AE4E38"/>
    <w:rsid w:val="00AF1311"/>
    <w:rsid w:val="00AF616D"/>
    <w:rsid w:val="00B05777"/>
    <w:rsid w:val="00B0712C"/>
    <w:rsid w:val="00B11855"/>
    <w:rsid w:val="00B12F3D"/>
    <w:rsid w:val="00B31453"/>
    <w:rsid w:val="00B36CE0"/>
    <w:rsid w:val="00B40837"/>
    <w:rsid w:val="00B51D96"/>
    <w:rsid w:val="00B8343A"/>
    <w:rsid w:val="00B90CFE"/>
    <w:rsid w:val="00B94B51"/>
    <w:rsid w:val="00BA1AB5"/>
    <w:rsid w:val="00BB295E"/>
    <w:rsid w:val="00BC04D7"/>
    <w:rsid w:val="00BF579F"/>
    <w:rsid w:val="00BF5C36"/>
    <w:rsid w:val="00BF6DEC"/>
    <w:rsid w:val="00C00534"/>
    <w:rsid w:val="00C03499"/>
    <w:rsid w:val="00C06D30"/>
    <w:rsid w:val="00C20DA9"/>
    <w:rsid w:val="00C2712C"/>
    <w:rsid w:val="00C357E8"/>
    <w:rsid w:val="00C42E83"/>
    <w:rsid w:val="00C530BF"/>
    <w:rsid w:val="00C70735"/>
    <w:rsid w:val="00C85325"/>
    <w:rsid w:val="00C9211D"/>
    <w:rsid w:val="00C92733"/>
    <w:rsid w:val="00CA0B9E"/>
    <w:rsid w:val="00CA3D6E"/>
    <w:rsid w:val="00CB6608"/>
    <w:rsid w:val="00CC1CE9"/>
    <w:rsid w:val="00CC4ADC"/>
    <w:rsid w:val="00CC5CB3"/>
    <w:rsid w:val="00CD1C53"/>
    <w:rsid w:val="00CD2A67"/>
    <w:rsid w:val="00CE1482"/>
    <w:rsid w:val="00CE1F43"/>
    <w:rsid w:val="00CF0B91"/>
    <w:rsid w:val="00CF3703"/>
    <w:rsid w:val="00D06196"/>
    <w:rsid w:val="00D06289"/>
    <w:rsid w:val="00D07762"/>
    <w:rsid w:val="00D12586"/>
    <w:rsid w:val="00D14E18"/>
    <w:rsid w:val="00D23093"/>
    <w:rsid w:val="00D30384"/>
    <w:rsid w:val="00D35830"/>
    <w:rsid w:val="00D45566"/>
    <w:rsid w:val="00D565E7"/>
    <w:rsid w:val="00D65942"/>
    <w:rsid w:val="00D67BC1"/>
    <w:rsid w:val="00D74026"/>
    <w:rsid w:val="00D920C8"/>
    <w:rsid w:val="00D94CD8"/>
    <w:rsid w:val="00D95619"/>
    <w:rsid w:val="00DA094A"/>
    <w:rsid w:val="00DB3A54"/>
    <w:rsid w:val="00DC3E3B"/>
    <w:rsid w:val="00DD29C1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34002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6676"/>
    <w:rsid w:val="00EB00B6"/>
    <w:rsid w:val="00EB24E5"/>
    <w:rsid w:val="00EB6566"/>
    <w:rsid w:val="00EB7871"/>
    <w:rsid w:val="00EC3DF7"/>
    <w:rsid w:val="00EC4CDA"/>
    <w:rsid w:val="00EC7D06"/>
    <w:rsid w:val="00ED0999"/>
    <w:rsid w:val="00EE1213"/>
    <w:rsid w:val="00EE3618"/>
    <w:rsid w:val="00EF0A3B"/>
    <w:rsid w:val="00EF30EA"/>
    <w:rsid w:val="00EF5211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598B"/>
    <w:rsid w:val="00F278EE"/>
    <w:rsid w:val="00F33983"/>
    <w:rsid w:val="00F525A3"/>
    <w:rsid w:val="00F55F9B"/>
    <w:rsid w:val="00F6210A"/>
    <w:rsid w:val="00F65ACD"/>
    <w:rsid w:val="00F7086B"/>
    <w:rsid w:val="00F83D72"/>
    <w:rsid w:val="00F94BF7"/>
    <w:rsid w:val="00FA2BDE"/>
    <w:rsid w:val="00FA7CF2"/>
    <w:rsid w:val="00FB2518"/>
    <w:rsid w:val="00FB5143"/>
    <w:rsid w:val="00FD0B5A"/>
    <w:rsid w:val="00FD5B5F"/>
    <w:rsid w:val="00FD7157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E41F58-7E1B-46EA-A878-4B81B2B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C1CE9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 w:themeColor="text1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CC1CE9"/>
    <w:rPr>
      <w:bCs/>
      <w:iCs/>
      <w:color w:val="000000" w:themeColor="text1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56BB"/>
    <w:rPr>
      <w:sz w:val="24"/>
      <w:szCs w:val="24"/>
    </w:rPr>
  </w:style>
  <w:style w:type="character" w:styleId="Hipercze">
    <w:name w:val="Hyperlink"/>
    <w:basedOn w:val="Domylnaczcionkaakapitu"/>
    <w:unhideWhenUsed/>
    <w:rsid w:val="00071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opatrzenie@lutyc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27</Pages>
  <Words>8253</Words>
  <Characters>54062</Characters>
  <Application>Microsoft Office Word</Application>
  <DocSecurity>0</DocSecurity>
  <Lines>450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62191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user</dc:creator>
  <cp:keywords/>
  <cp:lastModifiedBy>Zaopatrzenie</cp:lastModifiedBy>
  <cp:revision>2</cp:revision>
  <cp:lastPrinted>1899-12-31T23:00:00Z</cp:lastPrinted>
  <dcterms:created xsi:type="dcterms:W3CDTF">2020-04-01T18:34:00Z</dcterms:created>
  <dcterms:modified xsi:type="dcterms:W3CDTF">2020-04-01T18:34:00Z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