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5A38B2" w:rsidP="00007727">
      <w:pPr>
        <w:jc w:val="right"/>
        <w:rPr>
          <w:b/>
          <w:bCs/>
        </w:rPr>
      </w:pPr>
      <w:r w:rsidRPr="005A38B2">
        <w:t>Kraków</w:t>
      </w:r>
      <w:r w:rsidR="00007727" w:rsidRPr="00122043">
        <w:t xml:space="preserve"> dnia: </w:t>
      </w:r>
      <w:r w:rsidRPr="005A38B2">
        <w:t>2020-03-27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A38B2" w:rsidRPr="005A38B2" w:rsidRDefault="005A38B2" w:rsidP="00173B20">
      <w:pPr>
        <w:spacing w:after="40"/>
        <w:rPr>
          <w:b/>
          <w:bCs/>
          <w:sz w:val="22"/>
        </w:rPr>
      </w:pPr>
      <w:r w:rsidRPr="005A38B2">
        <w:rPr>
          <w:b/>
          <w:bCs/>
          <w:sz w:val="22"/>
        </w:rPr>
        <w:t>Akademia Górniczo - Hutnicza</w:t>
      </w:r>
    </w:p>
    <w:p w:rsidR="005A38B2" w:rsidRPr="005A38B2" w:rsidRDefault="005A38B2" w:rsidP="00173B20">
      <w:pPr>
        <w:spacing w:after="40"/>
        <w:rPr>
          <w:b/>
          <w:bCs/>
          <w:sz w:val="22"/>
        </w:rPr>
      </w:pPr>
      <w:r w:rsidRPr="005A38B2">
        <w:rPr>
          <w:b/>
          <w:bCs/>
          <w:sz w:val="22"/>
        </w:rPr>
        <w:t>im. Stanisława Staszica w Krakowie</w:t>
      </w:r>
    </w:p>
    <w:p w:rsidR="00A80738" w:rsidRPr="00122043" w:rsidRDefault="005A38B2" w:rsidP="00173B20">
      <w:pPr>
        <w:spacing w:after="40"/>
        <w:rPr>
          <w:b/>
          <w:bCs/>
          <w:sz w:val="22"/>
        </w:rPr>
      </w:pPr>
      <w:r w:rsidRPr="005A38B2">
        <w:rPr>
          <w:b/>
          <w:bCs/>
          <w:sz w:val="22"/>
        </w:rPr>
        <w:t>Dział Zamówień Publicznych</w:t>
      </w:r>
    </w:p>
    <w:p w:rsidR="00A80738" w:rsidRPr="00122043" w:rsidRDefault="005A38B2" w:rsidP="00A80738">
      <w:pPr>
        <w:rPr>
          <w:bCs/>
          <w:sz w:val="22"/>
        </w:rPr>
      </w:pPr>
      <w:r w:rsidRPr="005A38B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A38B2">
        <w:rPr>
          <w:bCs/>
          <w:sz w:val="22"/>
        </w:rPr>
        <w:t>30</w:t>
      </w:r>
    </w:p>
    <w:p w:rsidR="00A80738" w:rsidRPr="00122043" w:rsidRDefault="005A38B2" w:rsidP="00A80738">
      <w:pPr>
        <w:rPr>
          <w:bCs/>
          <w:sz w:val="22"/>
        </w:rPr>
      </w:pPr>
      <w:r w:rsidRPr="005A38B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A38B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A38B2" w:rsidRPr="005A38B2">
        <w:rPr>
          <w:b/>
          <w:sz w:val="22"/>
          <w:szCs w:val="24"/>
        </w:rPr>
        <w:t>KC-zp.272-126/20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8270B8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A38B2" w:rsidRPr="005A38B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A38B2" w:rsidP="008270B8">
      <w:pPr>
        <w:pStyle w:val="Tekstpodstawowywcity"/>
        <w:ind w:firstLine="0"/>
      </w:pPr>
      <w:r w:rsidRPr="005A38B2">
        <w:rPr>
          <w:b/>
        </w:rPr>
        <w:t>Usługa prania pościeli wraz z transportem, dla Ośrodka AGH w Łukęcinie, ul. Leśna 3, woj. zachodniopomorskie - Kc-zp.272-126/20</w:t>
      </w:r>
    </w:p>
    <w:p w:rsidR="004C7E9B" w:rsidRPr="004C7E9B" w:rsidRDefault="00A80738" w:rsidP="008270B8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8270B8">
        <w:rPr>
          <w:sz w:val="24"/>
          <w:szCs w:val="24"/>
        </w:rPr>
        <w:t xml:space="preserve">na podstawie art. 86 ust. 5 </w:t>
      </w:r>
      <w:r w:rsidR="004C7E9B" w:rsidRPr="008270B8">
        <w:rPr>
          <w:bCs/>
          <w:sz w:val="24"/>
          <w:szCs w:val="24"/>
        </w:rPr>
        <w:t xml:space="preserve">ustawy z dnia </w:t>
      </w:r>
      <w:r w:rsidR="004C7E9B" w:rsidRPr="008270B8">
        <w:rPr>
          <w:sz w:val="24"/>
          <w:szCs w:val="24"/>
        </w:rPr>
        <w:t xml:space="preserve">29 stycznia 2004 roku Prawo Zamówień Publicznych </w:t>
      </w:r>
      <w:r w:rsidR="00C941B3" w:rsidRPr="008270B8">
        <w:rPr>
          <w:sz w:val="24"/>
          <w:szCs w:val="24"/>
        </w:rPr>
        <w:t>(Dz. U. z 201</w:t>
      </w:r>
      <w:r w:rsidR="00560D33" w:rsidRPr="008270B8">
        <w:rPr>
          <w:sz w:val="24"/>
          <w:szCs w:val="24"/>
        </w:rPr>
        <w:t>9</w:t>
      </w:r>
      <w:r w:rsidR="00C941B3" w:rsidRPr="008270B8">
        <w:rPr>
          <w:sz w:val="24"/>
          <w:szCs w:val="24"/>
        </w:rPr>
        <w:t xml:space="preserve"> r. poz. </w:t>
      </w:r>
      <w:r w:rsidR="00560D33" w:rsidRPr="008270B8">
        <w:rPr>
          <w:sz w:val="24"/>
          <w:szCs w:val="24"/>
        </w:rPr>
        <w:t>1843</w:t>
      </w:r>
      <w:r w:rsidR="00C941B3" w:rsidRPr="008270B8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8270B8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A38B2" w:rsidRPr="005A38B2">
        <w:rPr>
          <w:sz w:val="24"/>
          <w:szCs w:val="24"/>
        </w:rPr>
        <w:t>27/03/2020</w:t>
      </w:r>
      <w:r w:rsidR="00FF4AB1" w:rsidRPr="00FF4AB1">
        <w:rPr>
          <w:sz w:val="24"/>
          <w:szCs w:val="24"/>
        </w:rPr>
        <w:t xml:space="preserve"> o godz. </w:t>
      </w:r>
      <w:r w:rsidR="005A38B2" w:rsidRPr="005A38B2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122043" w:rsidRDefault="00C659E2" w:rsidP="008270B8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A38B2" w:rsidP="008270B8">
      <w:pPr>
        <w:jc w:val="both"/>
        <w:rPr>
          <w:b/>
          <w:sz w:val="24"/>
          <w:szCs w:val="24"/>
        </w:rPr>
      </w:pPr>
      <w:bookmarkStart w:id="0" w:name="_GoBack"/>
      <w:bookmarkEnd w:id="0"/>
      <w:r w:rsidRPr="005A38B2">
        <w:rPr>
          <w:b/>
          <w:sz w:val="24"/>
          <w:szCs w:val="24"/>
        </w:rPr>
        <w:t>49 000.00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8270B8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3332"/>
        <w:gridCol w:w="1577"/>
        <w:gridCol w:w="1402"/>
        <w:gridCol w:w="2102"/>
      </w:tblGrid>
      <w:tr w:rsidR="008270B8" w:rsidRPr="00493F8C" w:rsidTr="008270B8">
        <w:tc>
          <w:tcPr>
            <w:tcW w:w="470" w:type="pct"/>
            <w:shd w:val="clear" w:color="auto" w:fill="auto"/>
            <w:vAlign w:val="center"/>
          </w:tcPr>
          <w:p w:rsidR="008270B8" w:rsidRPr="00490DC0" w:rsidRDefault="008270B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94" w:type="pct"/>
            <w:shd w:val="clear" w:color="auto" w:fill="auto"/>
            <w:vAlign w:val="center"/>
          </w:tcPr>
          <w:p w:rsidR="008270B8" w:rsidRDefault="008270B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270B8" w:rsidRPr="00490DC0" w:rsidRDefault="008270B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8270B8" w:rsidRPr="00490DC0" w:rsidRDefault="008270B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8270B8" w:rsidRPr="00490DC0" w:rsidRDefault="008270B8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8270B8" w:rsidRPr="00490DC0" w:rsidRDefault="008270B8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270B8" w:rsidRPr="00493F8C" w:rsidTr="008270B8">
        <w:tc>
          <w:tcPr>
            <w:tcW w:w="470" w:type="pct"/>
            <w:shd w:val="clear" w:color="auto" w:fill="auto"/>
            <w:vAlign w:val="center"/>
          </w:tcPr>
          <w:p w:rsidR="008270B8" w:rsidRPr="00490DC0" w:rsidRDefault="008270B8" w:rsidP="000843BC">
            <w:pPr>
              <w:spacing w:before="120" w:after="120"/>
              <w:jc w:val="center"/>
            </w:pPr>
            <w:r w:rsidRPr="005A38B2">
              <w:t>1</w:t>
            </w:r>
          </w:p>
        </w:tc>
        <w:tc>
          <w:tcPr>
            <w:tcW w:w="1794" w:type="pct"/>
            <w:shd w:val="clear" w:color="auto" w:fill="auto"/>
          </w:tcPr>
          <w:p w:rsidR="008270B8" w:rsidRPr="00490DC0" w:rsidRDefault="008270B8" w:rsidP="000843BC">
            <w:pPr>
              <w:spacing w:before="40"/>
            </w:pPr>
            <w:r w:rsidRPr="005A38B2">
              <w:t>HTS Stargard sp. z o.o.</w:t>
            </w:r>
          </w:p>
          <w:p w:rsidR="008270B8" w:rsidRPr="00490DC0" w:rsidRDefault="008270B8" w:rsidP="000843BC">
            <w:r w:rsidRPr="005A38B2">
              <w:t>Lotników</w:t>
            </w:r>
            <w:r w:rsidRPr="00490DC0">
              <w:t xml:space="preserve"> </w:t>
            </w:r>
            <w:r w:rsidRPr="005A38B2">
              <w:t>51</w:t>
            </w:r>
            <w:r w:rsidRPr="00490DC0">
              <w:t xml:space="preserve"> </w:t>
            </w:r>
          </w:p>
          <w:p w:rsidR="008270B8" w:rsidRPr="00490DC0" w:rsidRDefault="008270B8" w:rsidP="000843BC">
            <w:pPr>
              <w:spacing w:after="40"/>
              <w:jc w:val="both"/>
            </w:pPr>
            <w:r w:rsidRPr="005A38B2">
              <w:t>73-102</w:t>
            </w:r>
            <w:r w:rsidRPr="00490DC0">
              <w:t xml:space="preserve"> </w:t>
            </w:r>
            <w:r w:rsidRPr="005A38B2">
              <w:t>Stargard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8270B8" w:rsidRPr="00490DC0" w:rsidRDefault="008270B8" w:rsidP="000843BC">
            <w:pPr>
              <w:spacing w:before="120" w:after="120"/>
              <w:jc w:val="both"/>
            </w:pPr>
            <w:r w:rsidRPr="005A38B2">
              <w:t>47 619.45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8270B8" w:rsidRPr="00490DC0" w:rsidRDefault="008270B8" w:rsidP="000843BC">
            <w:pPr>
              <w:spacing w:before="120" w:after="120"/>
              <w:jc w:val="both"/>
            </w:pPr>
            <w:r w:rsidRPr="005A38B2">
              <w:t>od daty zawarcia umowy(nie wcześniej niż od 05.04.2020) do 31.12.2020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8270B8" w:rsidRPr="00490DC0" w:rsidRDefault="008270B8" w:rsidP="000843BC">
            <w:pPr>
              <w:spacing w:before="120" w:after="120"/>
              <w:jc w:val="both"/>
            </w:pPr>
            <w:r w:rsidRPr="005A38B2">
              <w:t>21 dni</w:t>
            </w:r>
          </w:p>
        </w:tc>
      </w:tr>
      <w:tr w:rsidR="008270B8" w:rsidRPr="00493F8C" w:rsidTr="008270B8">
        <w:tc>
          <w:tcPr>
            <w:tcW w:w="470" w:type="pct"/>
            <w:shd w:val="clear" w:color="auto" w:fill="auto"/>
            <w:vAlign w:val="center"/>
          </w:tcPr>
          <w:p w:rsidR="008270B8" w:rsidRPr="00490DC0" w:rsidRDefault="008270B8" w:rsidP="000843BC">
            <w:pPr>
              <w:spacing w:before="120" w:after="120"/>
              <w:jc w:val="center"/>
            </w:pPr>
            <w:r w:rsidRPr="005A38B2">
              <w:t>2</w:t>
            </w:r>
          </w:p>
        </w:tc>
        <w:tc>
          <w:tcPr>
            <w:tcW w:w="1794" w:type="pct"/>
            <w:shd w:val="clear" w:color="auto" w:fill="auto"/>
          </w:tcPr>
          <w:p w:rsidR="008270B8" w:rsidRPr="00490DC0" w:rsidRDefault="008270B8" w:rsidP="000843BC">
            <w:pPr>
              <w:spacing w:before="40"/>
            </w:pPr>
            <w:r w:rsidRPr="005A38B2">
              <w:t>PRALNIA WODNIK Henryka Borecka</w:t>
            </w:r>
          </w:p>
          <w:p w:rsidR="008270B8" w:rsidRPr="00490DC0" w:rsidRDefault="008270B8" w:rsidP="000843BC">
            <w:r w:rsidRPr="005A38B2">
              <w:t>Moniuszki</w:t>
            </w:r>
            <w:r w:rsidRPr="00490DC0">
              <w:t xml:space="preserve"> </w:t>
            </w:r>
            <w:r w:rsidRPr="005A38B2">
              <w:t>2A</w:t>
            </w:r>
            <w:r w:rsidRPr="00490DC0">
              <w:t xml:space="preserve"> </w:t>
            </w:r>
          </w:p>
          <w:p w:rsidR="008270B8" w:rsidRPr="00490DC0" w:rsidRDefault="008270B8" w:rsidP="000843BC">
            <w:pPr>
              <w:spacing w:after="40"/>
              <w:jc w:val="both"/>
            </w:pPr>
            <w:r w:rsidRPr="005A38B2">
              <w:t>72-400</w:t>
            </w:r>
            <w:r w:rsidRPr="00490DC0">
              <w:t xml:space="preserve"> </w:t>
            </w:r>
            <w:r w:rsidRPr="005A38B2">
              <w:t>Kamień Pomorski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8270B8" w:rsidRPr="00490DC0" w:rsidRDefault="008270B8" w:rsidP="000843BC">
            <w:pPr>
              <w:spacing w:before="120" w:after="120"/>
              <w:jc w:val="both"/>
            </w:pPr>
            <w:r w:rsidRPr="005A38B2">
              <w:t>44 157.00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8270B8" w:rsidRPr="00490DC0" w:rsidRDefault="008270B8" w:rsidP="000843BC">
            <w:pPr>
              <w:spacing w:before="120" w:after="120"/>
              <w:jc w:val="both"/>
            </w:pPr>
            <w:r w:rsidRPr="005A38B2">
              <w:t>od daty zawarcia umowy(nie wcześniej niż od 05.04.2020) do 31.12.2020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8270B8" w:rsidRPr="00490DC0" w:rsidRDefault="008270B8" w:rsidP="000843BC">
            <w:pPr>
              <w:spacing w:before="120" w:after="120"/>
              <w:jc w:val="both"/>
            </w:pPr>
            <w:r w:rsidRPr="005A38B2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>, o której mowa w art. 24 ust. 1 pkt 23 ustawy Pzp.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0D3" w:rsidRDefault="005A00D3">
      <w:r>
        <w:separator/>
      </w:r>
    </w:p>
  </w:endnote>
  <w:endnote w:type="continuationSeparator" w:id="0">
    <w:p w:rsidR="005A00D3" w:rsidRDefault="005A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9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9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29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0D3" w:rsidRDefault="005A00D3">
      <w:r>
        <w:separator/>
      </w:r>
    </w:p>
  </w:footnote>
  <w:footnote w:type="continuationSeparator" w:id="0">
    <w:p w:rsidR="005A00D3" w:rsidRDefault="005A0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8B2" w:rsidRDefault="005A38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8B2" w:rsidRDefault="005A38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8B2" w:rsidRDefault="005A38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0D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A00D3"/>
    <w:rsid w:val="005A38B2"/>
    <w:rsid w:val="0069085C"/>
    <w:rsid w:val="00722D76"/>
    <w:rsid w:val="007278C0"/>
    <w:rsid w:val="008270B8"/>
    <w:rsid w:val="00843263"/>
    <w:rsid w:val="00861E75"/>
    <w:rsid w:val="0087304B"/>
    <w:rsid w:val="00894E7A"/>
    <w:rsid w:val="009629CF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2020-03-27T11:11:00Z</cp:lastPrinted>
  <dcterms:created xsi:type="dcterms:W3CDTF">2020-03-27T11:11:00Z</dcterms:created>
  <dcterms:modified xsi:type="dcterms:W3CDTF">2020-03-27T11:11:00Z</dcterms:modified>
</cp:coreProperties>
</file>