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B79" w:rsidRPr="00B54B79" w:rsidRDefault="00B54B79">
      <w:pPr>
        <w:rPr>
          <w:b/>
          <w:bCs/>
          <w:sz w:val="24"/>
        </w:rPr>
      </w:pPr>
      <w:r w:rsidRPr="00B54B79">
        <w:rPr>
          <w:b/>
          <w:bCs/>
          <w:sz w:val="24"/>
        </w:rPr>
        <w:t>Szpital Wojewódzki w Poznaniu</w:t>
      </w:r>
    </w:p>
    <w:p w:rsidR="006D4AB3" w:rsidRDefault="00B54B79">
      <w:pPr>
        <w:rPr>
          <w:b/>
          <w:bCs/>
          <w:sz w:val="24"/>
        </w:rPr>
      </w:pPr>
      <w:r w:rsidRPr="00B54B79">
        <w:rPr>
          <w:b/>
          <w:bCs/>
          <w:sz w:val="24"/>
        </w:rPr>
        <w:t>Sekcja Zamówień Publicznych</w:t>
      </w:r>
    </w:p>
    <w:p w:rsidR="006D4AB3" w:rsidRDefault="005C6AFC">
      <w:pPr>
        <w:rPr>
          <w:b/>
          <w:bCs/>
          <w:sz w:val="24"/>
        </w:rPr>
      </w:pPr>
      <w:r>
        <w:rPr>
          <w:b/>
          <w:bCs/>
          <w:sz w:val="24"/>
        </w:rPr>
        <w:t xml:space="preserve">ul. </w:t>
      </w:r>
      <w:r w:rsidR="00B54B79" w:rsidRPr="00B54B79">
        <w:rPr>
          <w:b/>
          <w:bCs/>
          <w:sz w:val="24"/>
        </w:rPr>
        <w:t>Juraszów</w:t>
      </w:r>
      <w:r w:rsidR="006D4AB3">
        <w:rPr>
          <w:b/>
          <w:bCs/>
          <w:sz w:val="24"/>
        </w:rPr>
        <w:t xml:space="preserve"> </w:t>
      </w:r>
      <w:r w:rsidR="00B54B79" w:rsidRPr="00B54B79">
        <w:rPr>
          <w:b/>
          <w:bCs/>
          <w:sz w:val="24"/>
        </w:rPr>
        <w:t>7/19</w:t>
      </w:r>
    </w:p>
    <w:p w:rsidR="006D4AB3" w:rsidRDefault="00B54B79">
      <w:pPr>
        <w:rPr>
          <w:b/>
          <w:bCs/>
          <w:sz w:val="24"/>
        </w:rPr>
      </w:pPr>
      <w:r w:rsidRPr="00B54B79">
        <w:rPr>
          <w:b/>
          <w:bCs/>
          <w:sz w:val="24"/>
        </w:rPr>
        <w:t>60-479</w:t>
      </w:r>
      <w:r w:rsidR="006D4AB3">
        <w:rPr>
          <w:b/>
          <w:bCs/>
          <w:sz w:val="24"/>
        </w:rPr>
        <w:t xml:space="preserve"> </w:t>
      </w:r>
      <w:r w:rsidRPr="00B54B79">
        <w:rPr>
          <w:b/>
          <w:bCs/>
          <w:sz w:val="24"/>
        </w:rPr>
        <w:t>Poznań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25AD0">
        <w:rPr>
          <w:b/>
          <w:bCs/>
          <w:sz w:val="24"/>
        </w:rPr>
        <w:t>SZW/DZP/15</w:t>
      </w:r>
      <w:r w:rsidR="00B54B79" w:rsidRPr="00B54B79">
        <w:rPr>
          <w:b/>
          <w:bCs/>
          <w:sz w:val="24"/>
        </w:rPr>
        <w:t>/20</w:t>
      </w:r>
      <w:r w:rsidR="00D25AD0">
        <w:rPr>
          <w:b/>
          <w:bCs/>
          <w:sz w:val="24"/>
        </w:rPr>
        <w:t>20</w:t>
      </w:r>
      <w:r>
        <w:rPr>
          <w:sz w:val="24"/>
        </w:rPr>
        <w:tab/>
        <w:t xml:space="preserve"> </w:t>
      </w:r>
      <w:r w:rsidR="00B54B79" w:rsidRPr="00B54B79">
        <w:rPr>
          <w:sz w:val="24"/>
        </w:rPr>
        <w:t>Poznań</w:t>
      </w:r>
      <w:r>
        <w:rPr>
          <w:sz w:val="24"/>
        </w:rPr>
        <w:t xml:space="preserve"> dnia: </w:t>
      </w:r>
      <w:r w:rsidR="00B54B79" w:rsidRPr="00B54B79">
        <w:rPr>
          <w:sz w:val="24"/>
        </w:rPr>
        <w:t>20</w:t>
      </w:r>
      <w:r w:rsidR="00D25AD0">
        <w:rPr>
          <w:sz w:val="24"/>
        </w:rPr>
        <w:t>20-03-23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B01B0F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B01B0F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B01B0F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B01B0F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B01B0F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B01B0F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U</w:t>
      </w:r>
      <w:r w:rsidR="00B323D8">
        <w:rPr>
          <w:sz w:val="24"/>
        </w:rPr>
        <w:t>prze</w:t>
      </w:r>
      <w:r w:rsidR="00D25AD0">
        <w:rPr>
          <w:sz w:val="24"/>
        </w:rPr>
        <w:t>jmie informujemy, iż w dniach 19-20.03</w:t>
      </w:r>
      <w:r w:rsidR="00B323D8">
        <w:rPr>
          <w:sz w:val="24"/>
        </w:rPr>
        <w:t>.2020r. do Zamawiającego wpłynęły prośby</w:t>
      </w:r>
      <w:r>
        <w:rPr>
          <w:sz w:val="24"/>
        </w:rPr>
        <w:t xml:space="preserve"> o wyjaśnienie zapisu </w:t>
      </w:r>
      <w:r w:rsidR="00B323D8">
        <w:rPr>
          <w:sz w:val="24"/>
        </w:rPr>
        <w:t>ogłoszenia o zamówieniu</w:t>
      </w:r>
      <w:r>
        <w:rPr>
          <w:sz w:val="24"/>
        </w:rPr>
        <w:t xml:space="preserve">, w postępowaniu prowadzonym na podstawie </w:t>
      </w:r>
      <w:r w:rsidR="00B323D8" w:rsidRPr="00B323D8">
        <w:rPr>
          <w:sz w:val="24"/>
          <w:szCs w:val="24"/>
        </w:rPr>
        <w:t>art. 138o ustawy z dnia 29 stycznia 2004 roku Prawo zamówień publicznych (Dz. U. z 2019 r. poz. 1843)</w:t>
      </w:r>
      <w:r w:rsidRPr="00B323D8">
        <w:rPr>
          <w:sz w:val="24"/>
          <w:szCs w:val="24"/>
        </w:rPr>
        <w:t>, na:</w:t>
      </w:r>
    </w:p>
    <w:p w:rsidR="006D4AB3" w:rsidRPr="00B323D8" w:rsidRDefault="00B323D8" w:rsidP="00B323D8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B323D8">
        <w:rPr>
          <w:b/>
          <w:sz w:val="24"/>
          <w:szCs w:val="24"/>
        </w:rPr>
        <w:t xml:space="preserve">Wykonywanie usług portierskich, ochrony, stróżowania  </w:t>
      </w:r>
      <w:r>
        <w:rPr>
          <w:b/>
          <w:sz w:val="24"/>
          <w:szCs w:val="24"/>
        </w:rPr>
        <w:t xml:space="preserve">i dozorowania  obiektów </w:t>
      </w:r>
      <w:r w:rsidRPr="00B323D8">
        <w:rPr>
          <w:b/>
          <w:sz w:val="24"/>
          <w:szCs w:val="24"/>
        </w:rPr>
        <w:t>Szpitala Wojewódzkiego w Poznaniu przy ul. Juraszów 7/19, przy ul. Uzdrowiskowej 2, przy ul.  Sanatoryjnej 2, Hotelu Pracowniczego Szpitala Wojewódzkiego ul. Dojazd 32 oraz Szpitala Rehabilitacyjno-Kardiologicznego w Kow</w:t>
      </w:r>
      <w:r w:rsidR="00D25AD0">
        <w:rPr>
          <w:b/>
          <w:sz w:val="24"/>
          <w:szCs w:val="24"/>
        </w:rPr>
        <w:t>anówku przy ul. Sanatoryjnej 34:</w:t>
      </w:r>
    </w:p>
    <w:p w:rsidR="00D25AD0" w:rsidRDefault="00D25AD0" w:rsidP="00D25AD0">
      <w:pPr>
        <w:pStyle w:val="Default"/>
      </w:pPr>
    </w:p>
    <w:p w:rsidR="00D25AD0" w:rsidRPr="00D25AD0" w:rsidRDefault="00D25AD0" w:rsidP="00D25AD0">
      <w:pPr>
        <w:pStyle w:val="Default"/>
        <w:spacing w:line="360" w:lineRule="auto"/>
        <w:rPr>
          <w:rFonts w:ascii="Times New Roman" w:hAnsi="Times New Roman" w:cs="Times New Roman"/>
        </w:rPr>
      </w:pPr>
      <w:r w:rsidRPr="00D25AD0">
        <w:rPr>
          <w:rFonts w:ascii="Times New Roman" w:hAnsi="Times New Roman" w:cs="Times New Roman"/>
        </w:rPr>
        <w:t xml:space="preserve">1. W imieniu Wykonawcy wnioskuję o dołączenie do umowy paragrafu regulującego poniższe zagadnienie. </w:t>
      </w:r>
    </w:p>
    <w:p w:rsidR="00D25AD0" w:rsidRPr="00D25AD0" w:rsidRDefault="00D25AD0" w:rsidP="00D25AD0">
      <w:pPr>
        <w:pStyle w:val="Default"/>
        <w:spacing w:line="360" w:lineRule="auto"/>
        <w:rPr>
          <w:rFonts w:ascii="Times New Roman" w:hAnsi="Times New Roman" w:cs="Times New Roman"/>
        </w:rPr>
      </w:pPr>
      <w:r w:rsidRPr="00D25AD0">
        <w:rPr>
          <w:rFonts w:ascii="Times New Roman" w:hAnsi="Times New Roman" w:cs="Times New Roman"/>
          <w:b/>
          <w:bCs/>
        </w:rPr>
        <w:t xml:space="preserve">SIŁA WYŻSZA </w:t>
      </w:r>
    </w:p>
    <w:p w:rsidR="00D25AD0" w:rsidRPr="00D25AD0" w:rsidRDefault="00D25AD0" w:rsidP="00D25AD0">
      <w:pPr>
        <w:pStyle w:val="Default"/>
        <w:spacing w:line="360" w:lineRule="auto"/>
        <w:rPr>
          <w:rFonts w:ascii="Times New Roman" w:hAnsi="Times New Roman" w:cs="Times New Roman"/>
        </w:rPr>
      </w:pPr>
      <w:r w:rsidRPr="00D25AD0">
        <w:rPr>
          <w:rFonts w:ascii="Times New Roman" w:hAnsi="Times New Roman" w:cs="Times New Roman"/>
        </w:rPr>
        <w:t xml:space="preserve">1. Na czas działania Siły Wyższej obowiązki Strony, która nie jest w stanie wykonać danego obowiązku ze względu na działanie Siły Wyższej, ulegają zawieszeniu. </w:t>
      </w:r>
    </w:p>
    <w:p w:rsidR="00D25AD0" w:rsidRPr="00D25AD0" w:rsidRDefault="00D25AD0" w:rsidP="00D25AD0">
      <w:pPr>
        <w:pStyle w:val="Default"/>
        <w:spacing w:line="360" w:lineRule="auto"/>
        <w:rPr>
          <w:rFonts w:ascii="Times New Roman" w:hAnsi="Times New Roman" w:cs="Times New Roman"/>
        </w:rPr>
      </w:pPr>
      <w:r w:rsidRPr="00D25AD0">
        <w:rPr>
          <w:rFonts w:ascii="Times New Roman" w:hAnsi="Times New Roman" w:cs="Times New Roman"/>
        </w:rPr>
        <w:t xml:space="preserve">2. Strona Umowy, która opóźnia się ze swoim świadczeniem wynikającym z niniejszej Umowy ze względu na działanie Siły Wyższej nie jest narażona na utratę zabezpieczenia </w:t>
      </w:r>
      <w:r w:rsidRPr="00D25AD0">
        <w:rPr>
          <w:rFonts w:ascii="Times New Roman" w:hAnsi="Times New Roman" w:cs="Times New Roman"/>
        </w:rPr>
        <w:lastRenderedPageBreak/>
        <w:t xml:space="preserve">wykonania Umowy, kary umowne lub odstąpienie od Umowy przez drugą Stronę z powodu niedopełnienia obowiązków Umownych. </w:t>
      </w:r>
    </w:p>
    <w:p w:rsidR="00D25AD0" w:rsidRPr="00D25AD0" w:rsidRDefault="00D25AD0" w:rsidP="00D25AD0">
      <w:pPr>
        <w:pStyle w:val="Default"/>
        <w:spacing w:line="360" w:lineRule="auto"/>
        <w:rPr>
          <w:rFonts w:ascii="Times New Roman" w:hAnsi="Times New Roman" w:cs="Times New Roman"/>
        </w:rPr>
      </w:pPr>
      <w:r w:rsidRPr="00D25AD0">
        <w:rPr>
          <w:rFonts w:ascii="Times New Roman" w:hAnsi="Times New Roman" w:cs="Times New Roman"/>
        </w:rPr>
        <w:t xml:space="preserve">3. Dla potrzeb Umowy, "Siła Wyższa" oznacza zdarzenie, którego wystąpienie jest niezależne od Stron i któremu nie mogą one zapobiec przy zachowaniu należytej staranności, a w szczególności: wojny, stany nadzwyczajne, klęski żywiołowe, epidemie, ograniczenia związane z kwarantanną, embargo, rewolucje, zamieszki i strajki, które uniemożliwia wykonywanie Przedmiotu Umowy. </w:t>
      </w:r>
    </w:p>
    <w:p w:rsidR="00D25AD0" w:rsidRPr="00D25AD0" w:rsidRDefault="00D25AD0" w:rsidP="00D25AD0">
      <w:pPr>
        <w:pStyle w:val="Default"/>
        <w:spacing w:line="360" w:lineRule="auto"/>
        <w:rPr>
          <w:rFonts w:ascii="Times New Roman" w:hAnsi="Times New Roman" w:cs="Times New Roman"/>
        </w:rPr>
      </w:pPr>
      <w:r w:rsidRPr="00D25AD0">
        <w:rPr>
          <w:rFonts w:ascii="Times New Roman" w:hAnsi="Times New Roman" w:cs="Times New Roman"/>
        </w:rPr>
        <w:t xml:space="preserve">4. Każda ze Stron jest obowiązana do niezwłocznego zawiadomienia drugiej ze Stron o zajściu przypadku Siły Wyższej. O ile druga ze Stron nie wskaże inaczej na piśmie, Strona, która dokonała zawiadomienia będzie kontynuowała wykonywanie swoich obowiązków wynikających z Umowy, w takim zakresie, w jakim jest to praktycznie uzasadnione, jak również musi podjąć wszystkie alternatywne działania zmierzające do wykonania Umowy, których podjęcia nie wstrzymuje zdarzenie Siły Wyższej. </w:t>
      </w:r>
    </w:p>
    <w:p w:rsidR="00942515" w:rsidRPr="00D25AD0" w:rsidRDefault="00D25AD0" w:rsidP="00D25AD0">
      <w:pPr>
        <w:pStyle w:val="Tekstpodstawowy6"/>
        <w:shd w:val="clear" w:color="auto" w:fill="auto"/>
        <w:tabs>
          <w:tab w:val="left" w:pos="361"/>
        </w:tabs>
        <w:spacing w:before="0" w:after="0" w:line="360" w:lineRule="auto"/>
        <w:ind w:right="200" w:firstLine="0"/>
        <w:jc w:val="both"/>
        <w:rPr>
          <w:rFonts w:ascii="Times New Roman" w:hAnsi="Times New Roman" w:cs="Times New Roman"/>
          <w:sz w:val="24"/>
          <w:szCs w:val="24"/>
          <w:lang w:val="pl"/>
        </w:rPr>
      </w:pPr>
      <w:r w:rsidRPr="00D25AD0">
        <w:rPr>
          <w:rFonts w:ascii="Times New Roman" w:hAnsi="Times New Roman" w:cs="Times New Roman"/>
          <w:sz w:val="24"/>
          <w:szCs w:val="24"/>
        </w:rPr>
        <w:t>5. W przypadku ustania Siły Wyższej, Strony niezwłocznie przystąpią do realizacji swych obowiązków wynikających z Umowy.</w:t>
      </w:r>
    </w:p>
    <w:p w:rsidR="00D25AD0" w:rsidRPr="00D25AD0" w:rsidRDefault="00D25AD0" w:rsidP="00D25AD0">
      <w:pPr>
        <w:autoSpaceDE w:val="0"/>
        <w:autoSpaceDN w:val="0"/>
        <w:adjustRightInd w:val="0"/>
        <w:rPr>
          <w:rFonts w:ascii="Calibri" w:hAnsi="Calibri" w:cs="Calibri"/>
          <w:color w:val="000000"/>
          <w:sz w:val="24"/>
          <w:szCs w:val="24"/>
        </w:rPr>
      </w:pPr>
    </w:p>
    <w:p w:rsidR="00942515" w:rsidRPr="00D25AD0" w:rsidRDefault="00D25AD0" w:rsidP="00D25AD0">
      <w:pPr>
        <w:autoSpaceDE w:val="0"/>
        <w:autoSpaceDN w:val="0"/>
        <w:adjustRightInd w:val="0"/>
        <w:spacing w:line="360" w:lineRule="auto"/>
        <w:rPr>
          <w:color w:val="000000"/>
          <w:sz w:val="24"/>
          <w:szCs w:val="23"/>
        </w:rPr>
      </w:pPr>
      <w:r w:rsidRPr="00D25AD0">
        <w:rPr>
          <w:color w:val="000000"/>
          <w:sz w:val="24"/>
          <w:szCs w:val="23"/>
        </w:rPr>
        <w:t xml:space="preserve">2. W imieniu Wykonawcy proszę o przesunięcie terminu rozpoczęcia umowy na 01.05.2020r. Zamawiający wymaga zatrudnienia Pracowników na podstawie umów o pracę. W chwili obecnej Wykonawca nie ma możliwości wysłania Pracownika na badania lekarskie z uwagi na to, iż przychodnie medycyny pracy funkcjonują w ograniczonym zakresie </w:t>
      </w:r>
    </w:p>
    <w:p w:rsidR="00942515" w:rsidRPr="00942515" w:rsidRDefault="00942515" w:rsidP="00942515">
      <w:pPr>
        <w:pStyle w:val="Tekstpodstawowy6"/>
        <w:shd w:val="clear" w:color="auto" w:fill="auto"/>
        <w:tabs>
          <w:tab w:val="left" w:pos="361"/>
        </w:tabs>
        <w:spacing w:before="0" w:after="0" w:line="360" w:lineRule="auto"/>
        <w:ind w:right="200" w:firstLine="0"/>
        <w:jc w:val="both"/>
        <w:rPr>
          <w:rFonts w:ascii="Times New Roman" w:hAnsi="Times New Roman" w:cs="Times New Roman"/>
          <w:b/>
          <w:sz w:val="24"/>
          <w:szCs w:val="24"/>
          <w:lang w:val="pl"/>
        </w:rPr>
      </w:pPr>
      <w:r w:rsidRPr="00942515">
        <w:rPr>
          <w:rFonts w:ascii="Times New Roman" w:hAnsi="Times New Roman" w:cs="Times New Roman"/>
          <w:b/>
          <w:sz w:val="24"/>
          <w:szCs w:val="24"/>
          <w:lang w:val="pl"/>
        </w:rPr>
        <w:t xml:space="preserve">Odpowiedź: </w:t>
      </w:r>
      <w:r w:rsidR="00D25AD0">
        <w:rPr>
          <w:rFonts w:ascii="Times New Roman" w:hAnsi="Times New Roman" w:cs="Times New Roman"/>
          <w:sz w:val="24"/>
          <w:szCs w:val="24"/>
        </w:rPr>
        <w:t>Zamawiający nie wyraża zgody.</w:t>
      </w:r>
    </w:p>
    <w:p w:rsidR="00D25AD0" w:rsidRPr="00D25AD0" w:rsidRDefault="00D25AD0" w:rsidP="00D25AD0">
      <w:pPr>
        <w:autoSpaceDE w:val="0"/>
        <w:autoSpaceDN w:val="0"/>
        <w:adjustRightInd w:val="0"/>
        <w:rPr>
          <w:rFonts w:ascii="Calibri" w:hAnsi="Calibri" w:cs="Calibri"/>
          <w:color w:val="000000"/>
          <w:sz w:val="24"/>
          <w:szCs w:val="24"/>
        </w:rPr>
      </w:pPr>
    </w:p>
    <w:p w:rsidR="00D25AD0" w:rsidRPr="00D25AD0" w:rsidRDefault="00D25AD0" w:rsidP="00D25AD0">
      <w:pPr>
        <w:autoSpaceDE w:val="0"/>
        <w:autoSpaceDN w:val="0"/>
        <w:adjustRightInd w:val="0"/>
        <w:spacing w:line="360" w:lineRule="auto"/>
        <w:rPr>
          <w:color w:val="000000"/>
          <w:sz w:val="23"/>
          <w:szCs w:val="23"/>
        </w:rPr>
      </w:pPr>
      <w:r w:rsidRPr="00D25AD0">
        <w:rPr>
          <w:color w:val="000000"/>
          <w:sz w:val="24"/>
          <w:szCs w:val="23"/>
        </w:rPr>
        <w:t xml:space="preserve">1. Czy Zamawiający przewiduje waloryzację wartości umowy z uwagi na zmianę wysokości minimalnego wynagrodzenia jaka nastąpi na rok 2021? </w:t>
      </w:r>
    </w:p>
    <w:p w:rsidR="00942515" w:rsidRPr="00942515" w:rsidRDefault="00D25AD0" w:rsidP="00942515">
      <w:pPr>
        <w:pStyle w:val="Tekstpodstawowy"/>
        <w:spacing w:line="360" w:lineRule="auto"/>
        <w:rPr>
          <w:sz w:val="24"/>
          <w:szCs w:val="24"/>
        </w:rPr>
      </w:pPr>
      <w:r w:rsidRPr="00942515">
        <w:rPr>
          <w:b/>
          <w:sz w:val="24"/>
          <w:szCs w:val="24"/>
          <w:lang w:val="pl"/>
        </w:rPr>
        <w:t xml:space="preserve">Odpowiedź: </w:t>
      </w:r>
      <w:r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zamieszcza na stronie internetowej zmodyfikowany</w:t>
      </w:r>
      <w:bookmarkStart w:id="0" w:name="_GoBack"/>
      <w:bookmarkEnd w:id="0"/>
      <w:r>
        <w:rPr>
          <w:sz w:val="24"/>
          <w:szCs w:val="24"/>
        </w:rPr>
        <w:t xml:space="preserve"> wzór umowy.</w:t>
      </w:r>
      <w:r w:rsidR="005C6AFC" w:rsidRPr="00942515">
        <w:rPr>
          <w:sz w:val="24"/>
          <w:szCs w:val="24"/>
        </w:rPr>
        <w:tab/>
      </w:r>
      <w:r w:rsidR="005C6AFC" w:rsidRPr="00942515">
        <w:rPr>
          <w:sz w:val="24"/>
          <w:szCs w:val="24"/>
        </w:rPr>
        <w:tab/>
      </w:r>
      <w:r w:rsidR="005C6AFC" w:rsidRPr="00942515">
        <w:rPr>
          <w:sz w:val="24"/>
          <w:szCs w:val="24"/>
        </w:rPr>
        <w:tab/>
      </w:r>
      <w:r w:rsidR="005C6AFC" w:rsidRPr="00942515">
        <w:rPr>
          <w:sz w:val="24"/>
          <w:szCs w:val="24"/>
        </w:rPr>
        <w:tab/>
      </w:r>
      <w:r w:rsidR="005C6AFC" w:rsidRPr="00942515">
        <w:rPr>
          <w:sz w:val="24"/>
          <w:szCs w:val="24"/>
        </w:rPr>
        <w:tab/>
      </w:r>
      <w:r w:rsidR="005C6AFC" w:rsidRPr="00942515">
        <w:rPr>
          <w:sz w:val="24"/>
          <w:szCs w:val="24"/>
        </w:rPr>
        <w:tab/>
      </w:r>
      <w:r w:rsidR="005C6AFC" w:rsidRPr="00942515">
        <w:rPr>
          <w:sz w:val="24"/>
          <w:szCs w:val="24"/>
        </w:rPr>
        <w:tab/>
      </w:r>
      <w:r w:rsidR="005C6AFC" w:rsidRPr="00942515">
        <w:rPr>
          <w:sz w:val="24"/>
          <w:szCs w:val="24"/>
        </w:rPr>
        <w:tab/>
      </w:r>
      <w:r w:rsidR="005C6AFC" w:rsidRPr="00942515">
        <w:rPr>
          <w:sz w:val="24"/>
          <w:szCs w:val="24"/>
        </w:rPr>
        <w:tab/>
      </w:r>
      <w:r w:rsidR="005C6AFC" w:rsidRPr="00942515">
        <w:rPr>
          <w:sz w:val="24"/>
          <w:szCs w:val="24"/>
        </w:rPr>
        <w:tab/>
      </w:r>
    </w:p>
    <w:p w:rsidR="006D4AB3" w:rsidRDefault="005C6AFC" w:rsidP="00942515">
      <w:pPr>
        <w:pStyle w:val="Tekstpodstawowy"/>
        <w:spacing w:before="120" w:after="120" w:line="360" w:lineRule="auto"/>
        <w:ind w:left="6372" w:firstLine="708"/>
        <w:rPr>
          <w:sz w:val="24"/>
        </w:rPr>
      </w:pPr>
      <w:r>
        <w:rPr>
          <w:sz w:val="24"/>
        </w:rPr>
        <w:t>Z poważaniem</w:t>
      </w: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0F" w:rsidRDefault="00B01B0F">
      <w:r>
        <w:separator/>
      </w:r>
    </w:p>
  </w:endnote>
  <w:endnote w:type="continuationSeparator" w:id="0">
    <w:p w:rsidR="00B01B0F" w:rsidRDefault="00B01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altName w:val="Calibri"/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357F5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57F5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0F" w:rsidRDefault="00B01B0F">
      <w:r>
        <w:separator/>
      </w:r>
    </w:p>
  </w:footnote>
  <w:footnote w:type="continuationSeparator" w:id="0">
    <w:p w:rsidR="00B01B0F" w:rsidRDefault="00B01B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B79" w:rsidRDefault="00B54B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B79" w:rsidRDefault="00B54B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B79" w:rsidRDefault="00B54B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2B07A7B"/>
    <w:multiLevelType w:val="multilevel"/>
    <w:tmpl w:val="474A5366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94D3B47"/>
    <w:multiLevelType w:val="multilevel"/>
    <w:tmpl w:val="A56CC9BA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00"/>
      <w:numFmt w:val="lowerRoman"/>
      <w:lvlText w:val="%2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4"/>
      <w:numFmt w:val="lowerLetter"/>
      <w:lvlText w:val="%3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D536402"/>
    <w:multiLevelType w:val="multilevel"/>
    <w:tmpl w:val="F0AA6E3C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"/>
      </w:rPr>
    </w:lvl>
    <w:lvl w:ilvl="1">
      <w:start w:val="1"/>
      <w:numFmt w:val="decimal"/>
      <w:lvlText w:val="%2)"/>
      <w:lvlJc w:val="left"/>
      <w:rPr>
        <w:rFonts w:ascii="Calibri" w:eastAsia="Calibri" w:hAnsi="Calibri" w:cs="Calibri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7"/>
  </w:num>
  <w:num w:numId="5">
    <w:abstractNumId w:val="0"/>
  </w:num>
  <w:num w:numId="6">
    <w:abstractNumId w:val="3"/>
  </w:num>
  <w:num w:numId="7">
    <w:abstractNumId w:val="6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1B0F"/>
    <w:rsid w:val="00031374"/>
    <w:rsid w:val="000A1097"/>
    <w:rsid w:val="00180C6E"/>
    <w:rsid w:val="00357F5E"/>
    <w:rsid w:val="004A75F2"/>
    <w:rsid w:val="005144A9"/>
    <w:rsid w:val="005B1B08"/>
    <w:rsid w:val="005C6AFC"/>
    <w:rsid w:val="00662BDB"/>
    <w:rsid w:val="006B7198"/>
    <w:rsid w:val="006D4AB3"/>
    <w:rsid w:val="006F3B81"/>
    <w:rsid w:val="007F5267"/>
    <w:rsid w:val="00897AB0"/>
    <w:rsid w:val="00942515"/>
    <w:rsid w:val="00A905AC"/>
    <w:rsid w:val="00B01B0F"/>
    <w:rsid w:val="00B323D8"/>
    <w:rsid w:val="00B54B79"/>
    <w:rsid w:val="00BA6584"/>
    <w:rsid w:val="00C370F2"/>
    <w:rsid w:val="00C44EEC"/>
    <w:rsid w:val="00D25AD0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Bodytext">
    <w:name w:val="Body text_"/>
    <w:link w:val="Tekstpodstawowy6"/>
    <w:rsid w:val="00B323D8"/>
    <w:rPr>
      <w:rFonts w:ascii="Calibri" w:eastAsia="Calibri" w:hAnsi="Calibri" w:cs="Calibri"/>
      <w:shd w:val="clear" w:color="auto" w:fill="FFFFFF"/>
    </w:rPr>
  </w:style>
  <w:style w:type="character" w:customStyle="1" w:styleId="BodytextBoldItalic">
    <w:name w:val="Body text + Bold;Italic"/>
    <w:rsid w:val="00B323D8"/>
    <w:rPr>
      <w:rFonts w:ascii="Calibri" w:eastAsia="Calibri" w:hAnsi="Calibri" w:cs="Calibri"/>
      <w:b/>
      <w:bCs/>
      <w:i/>
      <w:iCs/>
      <w:smallCaps w:val="0"/>
      <w:strike w:val="0"/>
      <w:spacing w:val="0"/>
      <w:sz w:val="20"/>
      <w:szCs w:val="20"/>
    </w:rPr>
  </w:style>
  <w:style w:type="character" w:customStyle="1" w:styleId="Bodytext5">
    <w:name w:val="Body text (5)_"/>
    <w:link w:val="Bodytext50"/>
    <w:rsid w:val="00B323D8"/>
    <w:rPr>
      <w:rFonts w:ascii="Calibri" w:eastAsia="Calibri" w:hAnsi="Calibri" w:cs="Calibri"/>
      <w:shd w:val="clear" w:color="auto" w:fill="FFFFFF"/>
    </w:rPr>
  </w:style>
  <w:style w:type="character" w:customStyle="1" w:styleId="Tekstpodstawowy2">
    <w:name w:val="Tekst podstawowy2"/>
    <w:rsid w:val="00B323D8"/>
  </w:style>
  <w:style w:type="character" w:customStyle="1" w:styleId="Bodytext5NotItalic">
    <w:name w:val="Body text (5) + Not Italic"/>
    <w:rsid w:val="00B323D8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Tekstpodstawowy3">
    <w:name w:val="Tekst podstawowy3"/>
    <w:rsid w:val="00B323D8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BodytextItalic">
    <w:name w:val="Body text + Italic"/>
    <w:rsid w:val="00B323D8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Bodytext5Spacing1pt">
    <w:name w:val="Body text (5) + Spacing 1 pt"/>
    <w:rsid w:val="00B323D8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20"/>
      <w:sz w:val="20"/>
      <w:szCs w:val="20"/>
    </w:rPr>
  </w:style>
  <w:style w:type="character" w:customStyle="1" w:styleId="Tekstpodstawowy4">
    <w:name w:val="Tekst podstawowy4"/>
    <w:rsid w:val="00B323D8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paragraph" w:customStyle="1" w:styleId="Tekstpodstawowy6">
    <w:name w:val="Tekst podstawowy6"/>
    <w:basedOn w:val="Normalny"/>
    <w:link w:val="Bodytext"/>
    <w:rsid w:val="00B323D8"/>
    <w:pPr>
      <w:shd w:val="clear" w:color="auto" w:fill="FFFFFF"/>
      <w:spacing w:before="240" w:after="240" w:line="264" w:lineRule="exact"/>
      <w:ind w:hanging="480"/>
      <w:jc w:val="right"/>
    </w:pPr>
    <w:rPr>
      <w:rFonts w:ascii="Calibri" w:eastAsia="Calibri" w:hAnsi="Calibri" w:cs="Calibri"/>
    </w:rPr>
  </w:style>
  <w:style w:type="paragraph" w:customStyle="1" w:styleId="Bodytext50">
    <w:name w:val="Body text (5)"/>
    <w:basedOn w:val="Normalny"/>
    <w:link w:val="Bodytext5"/>
    <w:rsid w:val="00B323D8"/>
    <w:pPr>
      <w:shd w:val="clear" w:color="auto" w:fill="FFFFFF"/>
      <w:spacing w:after="120" w:line="346" w:lineRule="exact"/>
      <w:ind w:hanging="420"/>
      <w:jc w:val="both"/>
    </w:pPr>
    <w:rPr>
      <w:rFonts w:ascii="Calibri" w:eastAsia="Calibri" w:hAnsi="Calibri" w:cs="Calibri"/>
    </w:rPr>
  </w:style>
  <w:style w:type="paragraph" w:customStyle="1" w:styleId="Tekstpodstawowy5">
    <w:name w:val="Tekst podstawowy5"/>
    <w:basedOn w:val="Normalny"/>
    <w:rsid w:val="00942515"/>
    <w:pPr>
      <w:shd w:val="clear" w:color="auto" w:fill="FFFFFF"/>
      <w:spacing w:before="300" w:after="300" w:line="0" w:lineRule="atLeast"/>
      <w:ind w:hanging="300"/>
    </w:pPr>
    <w:rPr>
      <w:rFonts w:ascii="Tahoma" w:eastAsia="Tahoma" w:hAnsi="Tahoma" w:cs="Tahoma"/>
      <w:color w:val="000000"/>
      <w:lang w:val="pl"/>
    </w:rPr>
  </w:style>
  <w:style w:type="paragraph" w:customStyle="1" w:styleId="Default">
    <w:name w:val="Default"/>
    <w:rsid w:val="00D25AD0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357F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57F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20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475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2020-03-23T11:29:00Z</cp:lastPrinted>
  <dcterms:created xsi:type="dcterms:W3CDTF">2020-02-24T13:19:00Z</dcterms:created>
  <dcterms:modified xsi:type="dcterms:W3CDTF">2020-03-23T11:30:00Z</dcterms:modified>
</cp:coreProperties>
</file>