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025" w:rsidRPr="00174025" w:rsidRDefault="00174025" w:rsidP="00174025">
      <w:pPr>
        <w:rPr>
          <w:sz w:val="20"/>
          <w:szCs w:val="20"/>
        </w:rPr>
      </w:pP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Ogłoszenie nr 522097-N-2020 z dnia 2020-03-10 r.</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Akademia Górniczo - Hutnicza im. Stanisława Staszica: Przebudowa klatki schodowej nr 2 w pawilonie B-5 AGH w Krakowie - KC-zp.272-140/20</w:t>
      </w:r>
    </w:p>
    <w:p w:rsidR="00174025" w:rsidRPr="00174025" w:rsidRDefault="00174025" w:rsidP="00174025">
      <w:pPr>
        <w:rPr>
          <w:sz w:val="20"/>
          <w:szCs w:val="20"/>
        </w:rPr>
      </w:pPr>
      <w:r w:rsidRPr="00174025">
        <w:rPr>
          <w:sz w:val="20"/>
          <w:szCs w:val="20"/>
        </w:rPr>
        <w:t>OGŁOSZENIE O ZAMÓWIENIU - Roboty budowlane</w:t>
      </w:r>
    </w:p>
    <w:p w:rsidR="00174025" w:rsidRPr="00174025" w:rsidRDefault="00174025" w:rsidP="00174025">
      <w:pPr>
        <w:rPr>
          <w:sz w:val="20"/>
          <w:szCs w:val="20"/>
        </w:rPr>
      </w:pPr>
      <w:r w:rsidRPr="00174025">
        <w:rPr>
          <w:sz w:val="20"/>
          <w:szCs w:val="20"/>
        </w:rPr>
        <w:t>Zamieszczanie ogłoszenia: Zamieszczanie obowiązkowe</w:t>
      </w:r>
    </w:p>
    <w:p w:rsidR="00174025" w:rsidRPr="00174025" w:rsidRDefault="00174025" w:rsidP="00174025">
      <w:pPr>
        <w:rPr>
          <w:sz w:val="20"/>
          <w:szCs w:val="20"/>
        </w:rPr>
      </w:pPr>
      <w:r w:rsidRPr="00174025">
        <w:rPr>
          <w:sz w:val="20"/>
          <w:szCs w:val="20"/>
        </w:rPr>
        <w:t>Ogłoszenie dotyczy: Zamówienia publicznego</w:t>
      </w:r>
    </w:p>
    <w:p w:rsidR="00174025" w:rsidRPr="00174025" w:rsidRDefault="00174025" w:rsidP="00174025">
      <w:pPr>
        <w:rPr>
          <w:sz w:val="20"/>
          <w:szCs w:val="20"/>
        </w:rPr>
      </w:pPr>
      <w:r w:rsidRPr="00174025">
        <w:rPr>
          <w:sz w:val="20"/>
          <w:szCs w:val="20"/>
        </w:rPr>
        <w:t>Zamówienie dotyczy projektu lub programu współfinansowanego ze środków Unii Europejskiej</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Nazwa projektu lub programu</w:t>
      </w:r>
    </w:p>
    <w:p w:rsidR="00174025" w:rsidRPr="00174025" w:rsidRDefault="00174025" w:rsidP="00174025">
      <w:pPr>
        <w:rPr>
          <w:sz w:val="20"/>
          <w:szCs w:val="20"/>
        </w:rPr>
      </w:pPr>
      <w:r w:rsidRPr="00174025">
        <w:rPr>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Należy podać minimalny procentowy wskaźnik zatrudnienia osób należących do jednej lub więcej kategorii, o których mowa w art. 22 ust. 2 ustawy Pzp, nie mniejszy niż 30%, osób zatrudnionych przez zakłady pracy chronionej lub wykonawców albo ich jednostki (w %)</w:t>
      </w:r>
    </w:p>
    <w:p w:rsidR="00174025" w:rsidRPr="00174025" w:rsidRDefault="00174025" w:rsidP="00174025">
      <w:pPr>
        <w:rPr>
          <w:sz w:val="20"/>
          <w:szCs w:val="20"/>
        </w:rPr>
      </w:pPr>
      <w:r w:rsidRPr="00174025">
        <w:rPr>
          <w:sz w:val="20"/>
          <w:szCs w:val="20"/>
        </w:rPr>
        <w:t>SEKCJA I: ZAMAWIAJĄCY</w:t>
      </w:r>
    </w:p>
    <w:p w:rsidR="00174025" w:rsidRPr="00174025" w:rsidRDefault="00174025" w:rsidP="00174025">
      <w:pPr>
        <w:rPr>
          <w:sz w:val="20"/>
          <w:szCs w:val="20"/>
        </w:rPr>
      </w:pPr>
      <w:r w:rsidRPr="00174025">
        <w:rPr>
          <w:sz w:val="20"/>
          <w:szCs w:val="20"/>
        </w:rPr>
        <w:t>Postępowanie przeprowadza centralny zamawiający</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Postępowanie przeprowadza podmiot, któremu zamawiający powierzył/powierzyli przeprowadzenie postępowania</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Informacje na temat podmiotu któremu zamawiający powierzył/powierzyli prowadzenie postępowania:</w:t>
      </w:r>
    </w:p>
    <w:p w:rsidR="00174025" w:rsidRPr="00174025" w:rsidRDefault="00174025" w:rsidP="00174025">
      <w:pPr>
        <w:rPr>
          <w:sz w:val="20"/>
          <w:szCs w:val="20"/>
        </w:rPr>
      </w:pPr>
      <w:r w:rsidRPr="00174025">
        <w:rPr>
          <w:sz w:val="20"/>
          <w:szCs w:val="20"/>
        </w:rPr>
        <w:t>Postępowanie jest przeprowadzane wspólnie przez zamawiających</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Jeżeli tak, należy wymienić zamawiających, którzy wspólnie przeprowadzają postępowanie oraz podać adresy ich siedzib, krajowe numery identyfikacyjne oraz osoby do kontaktów wraz z danymi do kontaktów:</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Postępowanie jest przeprowadzane wspólnie z zamawiającymi z innych państw członkowskich Unii Europejskiej</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W przypadku przeprowadzania postępowania wspólnie z zamawiającymi z innych państw członkowskich Unii Europejskiej – mające zastosowanie krajowe prawo zamówień publicznych:</w:t>
      </w:r>
    </w:p>
    <w:p w:rsidR="00174025" w:rsidRPr="00174025" w:rsidRDefault="00174025" w:rsidP="00174025">
      <w:pPr>
        <w:rPr>
          <w:sz w:val="20"/>
          <w:szCs w:val="20"/>
        </w:rPr>
      </w:pPr>
      <w:r w:rsidRPr="00174025">
        <w:rPr>
          <w:sz w:val="20"/>
          <w:szCs w:val="20"/>
        </w:rPr>
        <w:t>Informacje dodatkowe:</w:t>
      </w:r>
    </w:p>
    <w:p w:rsidR="00174025" w:rsidRPr="00174025" w:rsidRDefault="00174025" w:rsidP="00174025">
      <w:pPr>
        <w:rPr>
          <w:sz w:val="20"/>
          <w:szCs w:val="20"/>
        </w:rPr>
      </w:pPr>
      <w:r w:rsidRPr="00174025">
        <w:rPr>
          <w:sz w:val="20"/>
          <w:szCs w:val="20"/>
        </w:rPr>
        <w:t>I. 1) NAZWA I ADRES: Akademia Górniczo - Hutnicza im. Stanisława Staszica, krajowy numer identyfikacyjny 15770000000000, ul. Al. Mickiewicza  30 , 30-059  Kraków, woj. małopolskie, państwo Polska, tel. (12)6173595, e-mail dzp@agh.edu.pl, faks (12)6173595.</w:t>
      </w:r>
    </w:p>
    <w:p w:rsidR="00174025" w:rsidRPr="00174025" w:rsidRDefault="00174025" w:rsidP="00174025">
      <w:pPr>
        <w:rPr>
          <w:sz w:val="20"/>
          <w:szCs w:val="20"/>
        </w:rPr>
      </w:pPr>
      <w:r w:rsidRPr="00174025">
        <w:rPr>
          <w:sz w:val="20"/>
          <w:szCs w:val="20"/>
        </w:rPr>
        <w:t>Adres strony internetowej (URL): www.dzp.agh.edu.pl</w:t>
      </w:r>
    </w:p>
    <w:p w:rsidR="00174025" w:rsidRPr="00174025" w:rsidRDefault="00174025" w:rsidP="00174025">
      <w:pPr>
        <w:rPr>
          <w:sz w:val="20"/>
          <w:szCs w:val="20"/>
        </w:rPr>
      </w:pPr>
      <w:r w:rsidRPr="00174025">
        <w:rPr>
          <w:sz w:val="20"/>
          <w:szCs w:val="20"/>
        </w:rPr>
        <w:t>Adres profilu nabywcy:</w:t>
      </w:r>
    </w:p>
    <w:p w:rsidR="00174025" w:rsidRPr="00174025" w:rsidRDefault="00174025" w:rsidP="00174025">
      <w:pPr>
        <w:rPr>
          <w:sz w:val="20"/>
          <w:szCs w:val="20"/>
        </w:rPr>
      </w:pPr>
      <w:r w:rsidRPr="00174025">
        <w:rPr>
          <w:sz w:val="20"/>
          <w:szCs w:val="20"/>
        </w:rPr>
        <w:t>Adres strony internetowej pod którym można uzyskać dostęp do narzędzi i urządzeń lub formatów plików, które nie są ogólnie dostępne</w:t>
      </w:r>
    </w:p>
    <w:p w:rsidR="00174025" w:rsidRPr="00174025" w:rsidRDefault="00174025" w:rsidP="00174025">
      <w:pPr>
        <w:rPr>
          <w:sz w:val="20"/>
          <w:szCs w:val="20"/>
        </w:rPr>
      </w:pPr>
      <w:r w:rsidRPr="00174025">
        <w:rPr>
          <w:sz w:val="20"/>
          <w:szCs w:val="20"/>
        </w:rPr>
        <w:t>I. 2) RODZAJ ZAMAWIAJĄCEGO: Inny (proszę określić):</w:t>
      </w:r>
    </w:p>
    <w:p w:rsidR="00174025" w:rsidRPr="00174025" w:rsidRDefault="00174025" w:rsidP="00174025">
      <w:pPr>
        <w:rPr>
          <w:sz w:val="20"/>
          <w:szCs w:val="20"/>
        </w:rPr>
      </w:pPr>
      <w:r w:rsidRPr="00174025">
        <w:rPr>
          <w:sz w:val="20"/>
          <w:szCs w:val="20"/>
        </w:rPr>
        <w:t>I.3) WSPÓLNE UDZIELANIE ZAMÓWIENIA (jeżeli dotyczy):</w:t>
      </w:r>
    </w:p>
    <w:p w:rsidR="00174025" w:rsidRPr="00174025" w:rsidRDefault="00174025" w:rsidP="00174025">
      <w:pPr>
        <w:rPr>
          <w:sz w:val="20"/>
          <w:szCs w:val="20"/>
        </w:rPr>
      </w:pPr>
      <w:r w:rsidRPr="00174025">
        <w:rPr>
          <w:sz w:val="20"/>
          <w:szCs w:val="20"/>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174025" w:rsidRPr="00174025" w:rsidRDefault="00174025" w:rsidP="00174025">
      <w:pPr>
        <w:rPr>
          <w:sz w:val="20"/>
          <w:szCs w:val="20"/>
        </w:rPr>
      </w:pPr>
      <w:r w:rsidRPr="00174025">
        <w:rPr>
          <w:sz w:val="20"/>
          <w:szCs w:val="20"/>
        </w:rPr>
        <w:t>I.4) KOMUNIKACJA:</w:t>
      </w:r>
    </w:p>
    <w:p w:rsidR="00174025" w:rsidRPr="00174025" w:rsidRDefault="00174025" w:rsidP="00174025">
      <w:pPr>
        <w:rPr>
          <w:sz w:val="20"/>
          <w:szCs w:val="20"/>
        </w:rPr>
      </w:pPr>
      <w:r w:rsidRPr="00174025">
        <w:rPr>
          <w:sz w:val="20"/>
          <w:szCs w:val="20"/>
        </w:rPr>
        <w:t>Nieograniczony, pełny i bezpośredni dostęp do dokumentów z postępowania można uzyskać pod adresem (URL)</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Adres strony internetowej, na której zamieszczona będzie specyfikacja istotnych warunków zamówienia</w:t>
      </w:r>
    </w:p>
    <w:p w:rsidR="00174025" w:rsidRPr="00174025" w:rsidRDefault="00174025" w:rsidP="00174025">
      <w:pPr>
        <w:rPr>
          <w:sz w:val="20"/>
          <w:szCs w:val="20"/>
        </w:rPr>
      </w:pPr>
      <w:r w:rsidRPr="00174025">
        <w:rPr>
          <w:sz w:val="20"/>
          <w:szCs w:val="20"/>
        </w:rPr>
        <w:t>Tak</w:t>
      </w:r>
    </w:p>
    <w:p w:rsidR="00174025" w:rsidRPr="00174025" w:rsidRDefault="00174025" w:rsidP="00174025">
      <w:pPr>
        <w:rPr>
          <w:sz w:val="20"/>
          <w:szCs w:val="20"/>
        </w:rPr>
      </w:pPr>
      <w:r w:rsidRPr="00174025">
        <w:rPr>
          <w:sz w:val="20"/>
          <w:szCs w:val="20"/>
        </w:rPr>
        <w:t>www.dzp.agh.edu.pl</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Dostęp do dokumentów z postępowania jest ograniczony - więcej informacji można uzyskać pod adresem</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Oferty lub wnioski o dopuszczenie do udziału w postępowaniu należy przesyłać:</w:t>
      </w:r>
    </w:p>
    <w:p w:rsidR="00174025" w:rsidRPr="00174025" w:rsidRDefault="00174025" w:rsidP="00174025">
      <w:pPr>
        <w:rPr>
          <w:sz w:val="20"/>
          <w:szCs w:val="20"/>
        </w:rPr>
      </w:pPr>
      <w:r w:rsidRPr="00174025">
        <w:rPr>
          <w:sz w:val="20"/>
          <w:szCs w:val="20"/>
        </w:rPr>
        <w:lastRenderedPageBreak/>
        <w:t>Elektronicznie</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adres</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Dopuszczone jest przesłanie ofert lub wniosków o dopuszczenie do udziału w postępowaniu w inny sposób:</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Inny sposób:</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Wymagane jest przesłanie ofert lub wniosków o dopuszczenie do udziału w postępowaniu w inny sposób:</w:t>
      </w:r>
    </w:p>
    <w:p w:rsidR="00174025" w:rsidRPr="00174025" w:rsidRDefault="00174025" w:rsidP="00174025">
      <w:pPr>
        <w:rPr>
          <w:sz w:val="20"/>
          <w:szCs w:val="20"/>
        </w:rPr>
      </w:pPr>
      <w:r w:rsidRPr="00174025">
        <w:rPr>
          <w:sz w:val="20"/>
          <w:szCs w:val="20"/>
        </w:rPr>
        <w:t>Tak</w:t>
      </w:r>
    </w:p>
    <w:p w:rsidR="00174025" w:rsidRPr="00174025" w:rsidRDefault="00174025" w:rsidP="00174025">
      <w:pPr>
        <w:rPr>
          <w:sz w:val="20"/>
          <w:szCs w:val="20"/>
        </w:rPr>
      </w:pPr>
      <w:r w:rsidRPr="00174025">
        <w:rPr>
          <w:sz w:val="20"/>
          <w:szCs w:val="20"/>
        </w:rPr>
        <w:t>Inny sposób:</w:t>
      </w:r>
    </w:p>
    <w:p w:rsidR="00174025" w:rsidRPr="00174025" w:rsidRDefault="00174025" w:rsidP="00174025">
      <w:pPr>
        <w:rPr>
          <w:sz w:val="20"/>
          <w:szCs w:val="20"/>
        </w:rPr>
      </w:pPr>
      <w:r w:rsidRPr="00174025">
        <w:rPr>
          <w:sz w:val="20"/>
          <w:szCs w:val="20"/>
        </w:rPr>
        <w:t>za pośrednictwem operatora pocztowego w rozumieniu ustawy z dnia 23 listopada 2012 r. – prawo pocztowe (Dz.U. poz. 1481 2017 r.), osobiście lub za pośrednictwem posłańca</w:t>
      </w:r>
    </w:p>
    <w:p w:rsidR="00174025" w:rsidRPr="00174025" w:rsidRDefault="00174025" w:rsidP="00174025">
      <w:pPr>
        <w:rPr>
          <w:sz w:val="20"/>
          <w:szCs w:val="20"/>
        </w:rPr>
      </w:pPr>
      <w:r w:rsidRPr="00174025">
        <w:rPr>
          <w:sz w:val="20"/>
          <w:szCs w:val="20"/>
        </w:rPr>
        <w:t>Adres:</w:t>
      </w:r>
    </w:p>
    <w:p w:rsidR="00174025" w:rsidRPr="00174025" w:rsidRDefault="00174025" w:rsidP="00174025">
      <w:pPr>
        <w:rPr>
          <w:sz w:val="20"/>
          <w:szCs w:val="20"/>
        </w:rPr>
      </w:pPr>
      <w:r w:rsidRPr="00174025">
        <w:rPr>
          <w:sz w:val="20"/>
          <w:szCs w:val="20"/>
        </w:rPr>
        <w:t>Akademia Górniczo - Hutnicza im. Stanisława Staszica w Krakowie, al. Mickiewicza 30, 30-059 Kraków, Dział Zamówień Publicznych paw. C2 pok. 117</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Komunikacja elektroniczna wymaga korzystania z narzędzi i urządzeń lub formatów plików, które nie są ogólnie dostępne</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Nieograniczony, pełny, bezpośredni i bezpłatny dostęp do tych narzędzi można uzyskać pod adresem: (URL)</w:t>
      </w:r>
    </w:p>
    <w:p w:rsidR="00174025" w:rsidRPr="00174025" w:rsidRDefault="00174025" w:rsidP="00174025">
      <w:pPr>
        <w:rPr>
          <w:sz w:val="20"/>
          <w:szCs w:val="20"/>
        </w:rPr>
      </w:pPr>
      <w:r w:rsidRPr="00174025">
        <w:rPr>
          <w:sz w:val="20"/>
          <w:szCs w:val="20"/>
        </w:rPr>
        <w:t>SEKCJA II: PRZEDMIOT ZAMÓWIENIA</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II.1) Nazwa nadana zamówieniu przez zamawiającego: Przebudowa klatki schodowej nr 2 w pawilonie B-5 AGH w Krakowie - KC-zp.272-140/20</w:t>
      </w:r>
    </w:p>
    <w:p w:rsidR="00174025" w:rsidRPr="00174025" w:rsidRDefault="00174025" w:rsidP="00174025">
      <w:pPr>
        <w:rPr>
          <w:sz w:val="20"/>
          <w:szCs w:val="20"/>
        </w:rPr>
      </w:pPr>
      <w:r w:rsidRPr="00174025">
        <w:rPr>
          <w:sz w:val="20"/>
          <w:szCs w:val="20"/>
        </w:rPr>
        <w:t>Numer referencyjny: KC-zp.272-140/20</w:t>
      </w:r>
    </w:p>
    <w:p w:rsidR="00174025" w:rsidRPr="00174025" w:rsidRDefault="00174025" w:rsidP="00174025">
      <w:pPr>
        <w:rPr>
          <w:sz w:val="20"/>
          <w:szCs w:val="20"/>
        </w:rPr>
      </w:pPr>
      <w:r w:rsidRPr="00174025">
        <w:rPr>
          <w:sz w:val="20"/>
          <w:szCs w:val="20"/>
        </w:rPr>
        <w:t>Przed wszczęciem postępowania o udzielenie zamówienia przeprowadzono dialog techniczny</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II.2) Rodzaj zamówienia: Roboty budowlane</w:t>
      </w:r>
    </w:p>
    <w:p w:rsidR="00174025" w:rsidRPr="00174025" w:rsidRDefault="00174025" w:rsidP="00174025">
      <w:pPr>
        <w:rPr>
          <w:sz w:val="20"/>
          <w:szCs w:val="20"/>
        </w:rPr>
      </w:pPr>
      <w:r w:rsidRPr="00174025">
        <w:rPr>
          <w:sz w:val="20"/>
          <w:szCs w:val="20"/>
        </w:rPr>
        <w:t>II.3) Informacja o możliwości składania ofert częściowych</w:t>
      </w:r>
    </w:p>
    <w:p w:rsidR="00174025" w:rsidRPr="00174025" w:rsidRDefault="00174025" w:rsidP="00174025">
      <w:pPr>
        <w:rPr>
          <w:sz w:val="20"/>
          <w:szCs w:val="20"/>
        </w:rPr>
      </w:pPr>
      <w:r w:rsidRPr="00174025">
        <w:rPr>
          <w:sz w:val="20"/>
          <w:szCs w:val="20"/>
        </w:rPr>
        <w:t>Zamówienie podzielone jest na części:</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Oferty lub wnioski o dopuszczenie do udziału w postępowaniu można składać w odniesieniu do:</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Zamawiający zastrzega sobie prawo do udzielenia łącznie następujących części lub grup części:</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Maksymalna liczba części zamówienia, na które może zostać udzielone zamówienie jednemu wykonawcy:</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Wspólny Słownik Zamówień: 45214400-4 Roboty budowlane w zakresie obiektów budowlanych związanych ze szkolnictwem wyższym 45223100-7 Montaż konstrukcji metalowych 45442100-8 Roboty malarskie 45310000-3 Roboty w zakresie instalacji elektrycznych Opis przedmiotu zamówienia: Przedmiotem zamówienia jest modernizacja klatki schodowej nr 2 w budynku B-5 AGH obejmująca w szczególności nw. prace: ? przygotowanie podłoża pod malowanie poprzez zeskrobanie i zmycie starej farby; ? naprawa uszkodzonych tynków; ? wykonanie gładzi gipsowych na nowych tynkach; ? wykonanie przetarcia tynków ścian za pomocą gładzi gipsowej; ? wykonanie gruntowania powierzchni preparatem gruntującym; ? wymiana i uzupełnienie listew narożnych tynkarskich; ? wyrównanie belek i uskoków przez nałożenie narożników tynkarskich; ? kucie bruzd, schowanie istniejących instalacji elektrycznych zasilających lampy, głośniki, czujki, w tym instalacji oświetlenia awaryjnego w obrębie klatki schodowej ? należy przewidzieć demontaż i ponowny montaż osprzętu czujek pożarowych i głośników DSO oraz oświetlenia ? malowanie ścian i sufitów klatek schodowych; ? malowanie rur c.o. w kolorze jak ściany, oraz istniejącej drabinki stalowej na poddaszu; ? przygotowanie spoczników wyjściowych z kondygnacji do położenia wykładziny przez zeszlifowanie lub skucie i nadlanie odpowiedniej warstwy lastriko, oraz usunięcie fragmentu istniejącej wykładziny; ? uzupełnienie szczeliny pomiędzy biegami schodowymi, a ścianami ? wykonanie wykładziny schodowej winylowej na spocznikach i biegach schodowych wraz z cokolikami po odtłuszczeniu istniejącej posadzki z lastriko i wyrównaniu stopni; ? demontaż istniejących pochwytów i balustrad klatki schodowej oraz montaż nowych balustrad i pochwytów (wypełnienia ze stali czarnej malowanej proszkowo, pochwyty wraz z ich uchwytami ze stali nierdzewnej) ? wykonanie zamurowania pod parapetami wraz z tynkiem i gładzią ? wykończenie parapetów płytkami gresowymi półpolerowanymi na uprzednio wyrównanej powierzchni ? wykonanie zabudowy istniejących grzejników we wnękach podokiennych ? demontaż ściany o konstrukcji stalowej w wypełnieniem szklanym ? wykonanie obudowy klatki schodowej w postaci ściany o odporności EI120 w miejscu zdemontowanej ściany stalowo-szklanej Wykonawca winien wykazać, że dysponuje lub będzie dysponował osobami zdolnymi do wykonania zamówienia tj.: a) co najmniej jedną osobę posiadającą aktualne świadectwo kwalifikacyjne uprawniające do zajmowania się eksploatacją urządzeń na stanowisku DOZORU (D) w zakresie obsługi, konserwacji, remontów, montażu, kontrolno-pomiarowym dla urządzeń, </w:t>
      </w:r>
      <w:r w:rsidRPr="00174025">
        <w:rPr>
          <w:sz w:val="20"/>
          <w:szCs w:val="20"/>
        </w:rPr>
        <w:lastRenderedPageBreak/>
        <w:t>instalacji i sieci „GRUPA 1. Urządzenia, instalacje i sieci elektroenergetyczne wytwarzające, przetwarzające, przesyłające i zużywające energię elektryczną” minimum dla: - urządzenia, instalacje i sieci elektroenergetyczne o napięciu nie wyższym niż 1 kV; - aparatura kontrolno-pomiarowa oraz urządzenia i instalacje automatycznej regulacji; sterowania i zabezpieczeń urządzeń i instalacji wymienionych w punktach powyższych; b) co najmniej jedną osobę posiadającą aktualne świadectwo kwalifikacyjne uprawniające do zajmowania się eksploatacją urządzeń na stanowisku EKSPLOATACJI (E)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kV; - aparatura kontrolno-pomiarowa oraz urządzenia i instalacje automatycznej regulacji; sterowania i zabezpieczeń urządzeń i instalacji wymienionych w punktach powyższych; Zakres uprawnień pomiarowych: pomiary w pełnym zakresie do 1kV Dopuszcza się posiadanie uprawnień D i E przez jedna osobę. Zamawiający wymaga zatrudnienia przez Wykonawcę lub Podwykonawcę na podstawie umowy o pracę, w sposób określony w art. 22 § 1 ustawy z dnia 26 czerwca 1974 r. – Kodeks pracy (Dz. U. z 2014 r. poz. 1502, z poźn. zm.), osób wykonujących prace polegające na wykonaniu (zmienić w zależności od zakresu postępowania): ? robót demontażowych ? robót murarskich ? robót konstrukcyjnych ? robót malarskich ? robót montażowych ? robót wykończeniowych ? instalacji elektrycznych Wyżej określony wymóg dotyczy również podwykonawców wykonujących wskazane powyżej prace. 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kopii umów o pracę ww. osób, potwierdzających: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Zamawiający jednocześnie informuje, że we wzorze umowy przewidział kary umowne za nie wywiązanie się z ww. obowiązku. Wykonawca winien udzielić pełnej gwarancji na roboty objęte zakresem zamówienia na okres nie krótszy niż 36 miesięcy (3 lata), zgodnie z warunkami określonymi w oświadczeniu gwarancyjnym.</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II.5) Główny kod CPV: 45214400-4</w:t>
      </w:r>
    </w:p>
    <w:p w:rsidR="00174025" w:rsidRPr="00174025" w:rsidRDefault="00174025" w:rsidP="00174025">
      <w:pPr>
        <w:rPr>
          <w:sz w:val="20"/>
          <w:szCs w:val="20"/>
        </w:rPr>
      </w:pPr>
      <w:r w:rsidRPr="00174025">
        <w:rPr>
          <w:sz w:val="20"/>
          <w:szCs w:val="20"/>
        </w:rPr>
        <w:t>Dodatkowe kody CPV:</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II.6) Całkowita wartość zamówienia (jeżeli zamawiający podaje informacje o wartości zamówienia):</w:t>
      </w:r>
    </w:p>
    <w:p w:rsidR="00174025" w:rsidRPr="00174025" w:rsidRDefault="00174025" w:rsidP="00174025">
      <w:pPr>
        <w:rPr>
          <w:sz w:val="20"/>
          <w:szCs w:val="20"/>
        </w:rPr>
      </w:pPr>
      <w:r w:rsidRPr="00174025">
        <w:rPr>
          <w:sz w:val="20"/>
          <w:szCs w:val="20"/>
        </w:rPr>
        <w:t>Wartość bez VAT:</w:t>
      </w:r>
    </w:p>
    <w:p w:rsidR="00174025" w:rsidRPr="00174025" w:rsidRDefault="00174025" w:rsidP="00174025">
      <w:pPr>
        <w:rPr>
          <w:sz w:val="20"/>
          <w:szCs w:val="20"/>
        </w:rPr>
      </w:pPr>
      <w:r w:rsidRPr="00174025">
        <w:rPr>
          <w:sz w:val="20"/>
          <w:szCs w:val="20"/>
        </w:rPr>
        <w:t>Waluta:</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(w przypadku umów ramowych lub dynamicznego systemu zakupów – szacunkowa całkowita maksymalna wartość w całym okresie obowiązywania umowy ramowej lub dynamicznego systemu zakupów)</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II.7) Czy przewiduje się udzielenie zamówień, o których mowa w art. 67 ust. 1 pkt 6 i 7 lub w art. 134 ust. 6 pkt 3 ustawy Pzp: Nie</w:t>
      </w:r>
    </w:p>
    <w:p w:rsidR="00174025" w:rsidRPr="00174025" w:rsidRDefault="00174025" w:rsidP="00174025">
      <w:pPr>
        <w:rPr>
          <w:sz w:val="20"/>
          <w:szCs w:val="20"/>
        </w:rPr>
      </w:pPr>
      <w:r w:rsidRPr="00174025">
        <w:rPr>
          <w:sz w:val="20"/>
          <w:szCs w:val="20"/>
        </w:rPr>
        <w:t>Określenie przedmiotu, wielkości lub zakresu oraz warunków na jakich zostaną udzielone zamówienia, o których mowa w art. 67 ust. 1 pkt 6 lub w art. 134 ust. 6 pkt 3 ustawy Pzp:</w:t>
      </w:r>
    </w:p>
    <w:p w:rsidR="00174025" w:rsidRPr="00174025" w:rsidRDefault="00174025" w:rsidP="00174025">
      <w:pPr>
        <w:rPr>
          <w:sz w:val="20"/>
          <w:szCs w:val="20"/>
        </w:rPr>
      </w:pPr>
      <w:r w:rsidRPr="00174025">
        <w:rPr>
          <w:sz w:val="20"/>
          <w:szCs w:val="20"/>
        </w:rPr>
        <w:t>II.8) Okres, w którym realizowane będzie zamówienie lub okres, na który została zawarta umowa ramowa lub okres, na który został ustanowiony dynamiczny system zakupów:</w:t>
      </w:r>
    </w:p>
    <w:p w:rsidR="00174025" w:rsidRPr="00174025" w:rsidRDefault="00174025" w:rsidP="00174025">
      <w:pPr>
        <w:rPr>
          <w:sz w:val="20"/>
          <w:szCs w:val="20"/>
        </w:rPr>
      </w:pPr>
      <w:r w:rsidRPr="00174025">
        <w:rPr>
          <w:sz w:val="20"/>
          <w:szCs w:val="20"/>
        </w:rPr>
        <w:t>miesiącach:    lub dniach:</w:t>
      </w:r>
    </w:p>
    <w:p w:rsidR="00174025" w:rsidRPr="00174025" w:rsidRDefault="00174025" w:rsidP="00174025">
      <w:pPr>
        <w:rPr>
          <w:sz w:val="20"/>
          <w:szCs w:val="20"/>
        </w:rPr>
      </w:pPr>
      <w:r w:rsidRPr="00174025">
        <w:rPr>
          <w:sz w:val="20"/>
          <w:szCs w:val="20"/>
        </w:rPr>
        <w:t>lub</w:t>
      </w:r>
    </w:p>
    <w:p w:rsidR="00174025" w:rsidRPr="00174025" w:rsidRDefault="00174025" w:rsidP="00174025">
      <w:pPr>
        <w:rPr>
          <w:sz w:val="20"/>
          <w:szCs w:val="20"/>
        </w:rPr>
      </w:pPr>
      <w:r w:rsidRPr="00174025">
        <w:rPr>
          <w:sz w:val="20"/>
          <w:szCs w:val="20"/>
        </w:rPr>
        <w:t>data rozpoczęcia:   lub zakończenia: 2020-09-17</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II.9) Informacje dodatkowe: Zamówienie musi zostać zrealizowanie w terminie: od daty podpisania umowy do dnia 17.09.2020r. (przewidywany termin rozpoczęcia prac nie wcześniej niż 1.06.2020 r.)</w:t>
      </w:r>
    </w:p>
    <w:p w:rsidR="00174025" w:rsidRPr="00174025" w:rsidRDefault="00174025" w:rsidP="00174025">
      <w:pPr>
        <w:rPr>
          <w:sz w:val="20"/>
          <w:szCs w:val="20"/>
        </w:rPr>
      </w:pPr>
      <w:r w:rsidRPr="00174025">
        <w:rPr>
          <w:sz w:val="20"/>
          <w:szCs w:val="20"/>
        </w:rPr>
        <w:t>SEKCJA III: INFORMACJE O CHARAKTERZE PRAWNYM, EKONOMICZNYM, FINANSOWYM I TECHNICZNYM</w:t>
      </w:r>
    </w:p>
    <w:p w:rsidR="00174025" w:rsidRPr="00174025" w:rsidRDefault="00174025" w:rsidP="00174025">
      <w:pPr>
        <w:rPr>
          <w:sz w:val="20"/>
          <w:szCs w:val="20"/>
        </w:rPr>
      </w:pPr>
      <w:r w:rsidRPr="00174025">
        <w:rPr>
          <w:sz w:val="20"/>
          <w:szCs w:val="20"/>
        </w:rPr>
        <w:t>III.1) WARUNKI UDZIAŁU W POSTĘPOWANIU</w:t>
      </w:r>
    </w:p>
    <w:p w:rsidR="00174025" w:rsidRPr="00174025" w:rsidRDefault="00174025" w:rsidP="00174025">
      <w:pPr>
        <w:rPr>
          <w:sz w:val="20"/>
          <w:szCs w:val="20"/>
        </w:rPr>
      </w:pPr>
      <w:r w:rsidRPr="00174025">
        <w:rPr>
          <w:sz w:val="20"/>
          <w:szCs w:val="20"/>
        </w:rPr>
        <w:t>III.1.1) Kompetencje lub uprawnienia do prowadzenia określonej działalności zawodowej, o ile wynika to z odrębnych przepisów</w:t>
      </w:r>
    </w:p>
    <w:p w:rsidR="00174025" w:rsidRPr="00174025" w:rsidRDefault="00174025" w:rsidP="00174025">
      <w:pPr>
        <w:rPr>
          <w:sz w:val="20"/>
          <w:szCs w:val="20"/>
        </w:rPr>
      </w:pPr>
      <w:r w:rsidRPr="00174025">
        <w:rPr>
          <w:sz w:val="20"/>
          <w:szCs w:val="20"/>
        </w:rPr>
        <w:t>Określenie warunków: Zamawiający nie opisuje, nie wyznacza szczegółowego warunku w tym zakresie.</w:t>
      </w:r>
    </w:p>
    <w:p w:rsidR="00174025" w:rsidRPr="00174025" w:rsidRDefault="00174025" w:rsidP="00174025">
      <w:pPr>
        <w:rPr>
          <w:sz w:val="20"/>
          <w:szCs w:val="20"/>
        </w:rPr>
      </w:pPr>
      <w:r w:rsidRPr="00174025">
        <w:rPr>
          <w:sz w:val="20"/>
          <w:szCs w:val="20"/>
        </w:rPr>
        <w:t>Informacje dodatkowe</w:t>
      </w:r>
    </w:p>
    <w:p w:rsidR="00174025" w:rsidRPr="00174025" w:rsidRDefault="00174025" w:rsidP="00174025">
      <w:pPr>
        <w:rPr>
          <w:sz w:val="20"/>
          <w:szCs w:val="20"/>
        </w:rPr>
      </w:pPr>
      <w:r w:rsidRPr="00174025">
        <w:rPr>
          <w:sz w:val="20"/>
          <w:szCs w:val="20"/>
        </w:rPr>
        <w:t>III.1.2) Sytuacja finansowa lub ekonomiczna</w:t>
      </w:r>
    </w:p>
    <w:p w:rsidR="00174025" w:rsidRPr="00174025" w:rsidRDefault="00174025" w:rsidP="00174025">
      <w:pPr>
        <w:rPr>
          <w:sz w:val="20"/>
          <w:szCs w:val="20"/>
        </w:rPr>
      </w:pPr>
      <w:r w:rsidRPr="00174025">
        <w:rPr>
          <w:sz w:val="20"/>
          <w:szCs w:val="20"/>
        </w:rPr>
        <w:t>Określenie warunków: Zamawiający nie opisuje, nie wyznacza szczegółowego warunku w tym zakresie.</w:t>
      </w:r>
    </w:p>
    <w:p w:rsidR="00174025" w:rsidRPr="00174025" w:rsidRDefault="00174025" w:rsidP="00174025">
      <w:pPr>
        <w:rPr>
          <w:sz w:val="20"/>
          <w:szCs w:val="20"/>
        </w:rPr>
      </w:pPr>
      <w:r w:rsidRPr="00174025">
        <w:rPr>
          <w:sz w:val="20"/>
          <w:szCs w:val="20"/>
        </w:rPr>
        <w:t>Informacje dodatkowe</w:t>
      </w:r>
    </w:p>
    <w:p w:rsidR="00174025" w:rsidRPr="00174025" w:rsidRDefault="00174025" w:rsidP="00174025">
      <w:pPr>
        <w:rPr>
          <w:sz w:val="20"/>
          <w:szCs w:val="20"/>
        </w:rPr>
      </w:pPr>
      <w:r w:rsidRPr="00174025">
        <w:rPr>
          <w:sz w:val="20"/>
          <w:szCs w:val="20"/>
        </w:rPr>
        <w:t>III.1.3) Zdolność techniczna lub zawodowa</w:t>
      </w:r>
    </w:p>
    <w:p w:rsidR="00174025" w:rsidRPr="00174025" w:rsidRDefault="00174025" w:rsidP="00174025">
      <w:pPr>
        <w:rPr>
          <w:sz w:val="20"/>
          <w:szCs w:val="20"/>
        </w:rPr>
      </w:pPr>
      <w:r w:rsidRPr="00174025">
        <w:rPr>
          <w:sz w:val="20"/>
          <w:szCs w:val="20"/>
        </w:rPr>
        <w:t xml:space="preserve">Określenie warunków: Zamawiający musi wykazać, że: Wykonawca musi wykazać, że w ciągu ostatnich pięciu lat upływem terminu składania ofert, a jeżeli okres prowadzenia działalności jest krótszy - w tym okresie, wykonał: a) wykonał co najmniej 2 (dwie) realizacje każda na kwotę: min. 150 000 zł brutto, każda polegająca na remoncie na budowie </w:t>
      </w:r>
      <w:r w:rsidRPr="00174025">
        <w:rPr>
          <w:sz w:val="20"/>
          <w:szCs w:val="20"/>
        </w:rPr>
        <w:lastRenderedPageBreak/>
        <w:t>lub przebudowie klatek schodowych w zakres których wchodziły roboty instalacyjne elektryczne, b) dysponuje lub będzie dysponował osobą która będzie pełnić funkcję kierownika budowy, posiadającą uprawnienia do kierowania robotami budowlanymi w specjalności konstrukcyjno-budowlanej, która w dniu podpisania umowy będzie członkiem właściwej izby samorządu zawodowego, zgodnie z ustawą Prawo budowlane oraz ustawą o samorządach zawodowych architektów, inżynierów budownictwa oraz urbanistów; c) dysponuje lub będzie dysponował osobą która będzie pełnić funkcję kierownika robót elektrycznych, posiadającą uprawnienia do kierowania robotami budowlanymi w specjalności instalacyjnej tzw. elektrycznej, która w dniu podpisania umowy będzie członkiem właściwej izby samorządu zawodowego, zgodnie z ustawą Prawo budowlane oraz ustawą o samorządach zawodowych architektów, inżynierów budownictwa oraz urbanistów 3. Wykonawca może w celu potwierdzenia spełniania warunków udziału w postępowaniu, o których mowa w pkt V.1.3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3.1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3.2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i 8 ustawy Pzp; 3.3 W odniesieniu do warunków dotyczących wykształcenia, kwalifikacji zawodowych lub doświadczenia, wykonawcy mogą polegać na zdolnościach innych podmiotów, jeśli podmioty te zrealizują roboty budowlane, do realizacji których te zdolności są wymagane; 3.4 Jeżeli zdolności techniczne lub zawodowe lub sytuacja ekonomiczna lub finansowa, podmiotu o którym mowa w pkt. V.3 nie potwierdzają spełnienia przez wykonawcę warunków udziału w postepowaniu lub zachodzą wobec tych podmiotów podstawy wykluczenia, zamawiający żąda aby wykonawca w terminie określonym przez zamawiającego: 1. zastąpił ten podmiot innym podmiotem lub podmiotami lub 2. zobowiązał się do osobistego wykonania odpowiedniej części zamówienia, jeżeli wykaże zdolności techniczne lub zawodowe lub sytuacje finansową lub ekonomiczna, o której mowa w pkt V.3. 3.5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roboty budowlane, których wskazane zdolności dotyczą.</w:t>
      </w:r>
    </w:p>
    <w:p w:rsidR="00174025" w:rsidRPr="00174025" w:rsidRDefault="00174025" w:rsidP="00174025">
      <w:pPr>
        <w:rPr>
          <w:sz w:val="20"/>
          <w:szCs w:val="20"/>
        </w:rPr>
      </w:pPr>
      <w:r w:rsidRPr="00174025">
        <w:rPr>
          <w:sz w:val="20"/>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rsidR="00174025" w:rsidRPr="00174025" w:rsidRDefault="00174025" w:rsidP="00174025">
      <w:pPr>
        <w:rPr>
          <w:sz w:val="20"/>
          <w:szCs w:val="20"/>
        </w:rPr>
      </w:pPr>
      <w:r w:rsidRPr="00174025">
        <w:rPr>
          <w:sz w:val="20"/>
          <w:szCs w:val="20"/>
        </w:rPr>
        <w:t>Informacje dodatkowe:</w:t>
      </w:r>
    </w:p>
    <w:p w:rsidR="00174025" w:rsidRPr="00174025" w:rsidRDefault="00174025" w:rsidP="00174025">
      <w:pPr>
        <w:rPr>
          <w:sz w:val="20"/>
          <w:szCs w:val="20"/>
        </w:rPr>
      </w:pPr>
      <w:r w:rsidRPr="00174025">
        <w:rPr>
          <w:sz w:val="20"/>
          <w:szCs w:val="20"/>
        </w:rPr>
        <w:t>III.2) PODSTAWY WYKLUCZENIA</w:t>
      </w:r>
    </w:p>
    <w:p w:rsidR="00174025" w:rsidRPr="00174025" w:rsidRDefault="00174025" w:rsidP="00174025">
      <w:pPr>
        <w:rPr>
          <w:sz w:val="20"/>
          <w:szCs w:val="20"/>
        </w:rPr>
      </w:pPr>
      <w:r w:rsidRPr="00174025">
        <w:rPr>
          <w:sz w:val="20"/>
          <w:szCs w:val="20"/>
        </w:rPr>
        <w:t>III.2.1) Podstawy wykluczenia określone w art. 24 ust. 1 ustawy Pzp</w:t>
      </w:r>
    </w:p>
    <w:p w:rsidR="00174025" w:rsidRPr="00174025" w:rsidRDefault="00174025" w:rsidP="00174025">
      <w:pPr>
        <w:rPr>
          <w:sz w:val="20"/>
          <w:szCs w:val="20"/>
        </w:rPr>
      </w:pPr>
      <w:r w:rsidRPr="00174025">
        <w:rPr>
          <w:sz w:val="20"/>
          <w:szCs w:val="20"/>
        </w:rPr>
        <w:t>III.2.2) Zamawiający przewiduje wykluczenie wykonawcy na podstawie art. 24 ust. 5 ustawy Pzp Tak Zamawiający przewiduje następujące fakultatywne podstawy wykluczenia: Tak (podstawa wykluczenia określona w art. 24 ust. 5 pkt 1 ustawy Pzp)</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Tak (podstawa wykluczenia określona w art. 24 ust. 5 pkt 8 ustawy Pzp)</w:t>
      </w:r>
    </w:p>
    <w:p w:rsidR="00174025" w:rsidRPr="00174025" w:rsidRDefault="00174025" w:rsidP="00174025">
      <w:pPr>
        <w:rPr>
          <w:sz w:val="20"/>
          <w:szCs w:val="20"/>
        </w:rPr>
      </w:pPr>
      <w:r w:rsidRPr="00174025">
        <w:rPr>
          <w:sz w:val="20"/>
          <w:szCs w:val="20"/>
        </w:rPr>
        <w:t>III.3) WYKAZ OŚWIADCZEŃ SKŁADANYCH PRZEZ WYKONAWCĘ W CELU WSTĘPNEGO POTWIERDZENIA, ŻE NIE PODLEGA ON WYKLUCZENIU ORAZ SPEŁNIA WARUNKI UDZIAŁU W POSTĘPOWANIU ORAZ SPEŁNIA KRYTERIA SELEKCJI</w:t>
      </w:r>
    </w:p>
    <w:p w:rsidR="00174025" w:rsidRPr="00174025" w:rsidRDefault="00174025" w:rsidP="00174025">
      <w:pPr>
        <w:rPr>
          <w:sz w:val="20"/>
          <w:szCs w:val="20"/>
        </w:rPr>
      </w:pPr>
      <w:r w:rsidRPr="00174025">
        <w:rPr>
          <w:sz w:val="20"/>
          <w:szCs w:val="20"/>
        </w:rPr>
        <w:t>Oświadczenie o niepodleganiu wykluczeniu oraz spełnianiu warunków udziału w postępowaniu</w:t>
      </w:r>
    </w:p>
    <w:p w:rsidR="00174025" w:rsidRPr="00174025" w:rsidRDefault="00174025" w:rsidP="00174025">
      <w:pPr>
        <w:rPr>
          <w:sz w:val="20"/>
          <w:szCs w:val="20"/>
        </w:rPr>
      </w:pPr>
      <w:r w:rsidRPr="00174025">
        <w:rPr>
          <w:sz w:val="20"/>
          <w:szCs w:val="20"/>
        </w:rPr>
        <w:t>Tak</w:t>
      </w:r>
    </w:p>
    <w:p w:rsidR="00174025" w:rsidRPr="00174025" w:rsidRDefault="00174025" w:rsidP="00174025">
      <w:pPr>
        <w:rPr>
          <w:sz w:val="20"/>
          <w:szCs w:val="20"/>
        </w:rPr>
      </w:pPr>
      <w:r w:rsidRPr="00174025">
        <w:rPr>
          <w:sz w:val="20"/>
          <w:szCs w:val="20"/>
        </w:rPr>
        <w:t>Oświadczenie o spełnianiu kryteriów selekcji</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III.4) WYKAZ OŚWIADCZEŃ LUB DOKUMENTÓW , SKŁADANYCH PRZEZ WYKONAWCĘ W POSTĘPOWANIU NA WEZWANIE ZAMAWIAJACEGO W CELU POTWIERDZENIA OKOLICZNOŚCI, O KTÓRYCH MOWA W ART. 25 UST. 1 PKT 3 USTAWY PZP:</w:t>
      </w:r>
    </w:p>
    <w:p w:rsidR="00174025" w:rsidRPr="00174025" w:rsidRDefault="00174025" w:rsidP="00174025">
      <w:pPr>
        <w:rPr>
          <w:sz w:val="20"/>
          <w:szCs w:val="20"/>
        </w:rPr>
      </w:pPr>
      <w:r w:rsidRPr="00174025">
        <w:rPr>
          <w:sz w:val="20"/>
          <w:szCs w:val="20"/>
        </w:rPr>
        <w:t>III.5) WYKAZ OŚWIADCZEŃ LUB DOKUMENTÓW SKŁADANYCH PRZEZ WYKONAWCĘ W POSTĘPOWANIU NA WEZWANIE ZAMAWIAJACEGO W CELU POTWIERDZENIA OKOLICZNOŚCI, O KTÓRYCH MOWA W ART. 25 UST. 1 PKT 1 USTAWY PZP</w:t>
      </w:r>
    </w:p>
    <w:p w:rsidR="00174025" w:rsidRPr="00174025" w:rsidRDefault="00174025" w:rsidP="00174025">
      <w:pPr>
        <w:rPr>
          <w:sz w:val="20"/>
          <w:szCs w:val="20"/>
        </w:rPr>
      </w:pPr>
      <w:r w:rsidRPr="00174025">
        <w:rPr>
          <w:sz w:val="20"/>
          <w:szCs w:val="20"/>
        </w:rPr>
        <w:t>III.5.1) W ZAKRESIE SPEŁNIANIA WARUNKÓW UDZIAŁU W POSTĘPOWANIU:</w:t>
      </w:r>
    </w:p>
    <w:p w:rsidR="00174025" w:rsidRPr="00174025" w:rsidRDefault="00174025" w:rsidP="00174025">
      <w:pPr>
        <w:rPr>
          <w:sz w:val="20"/>
          <w:szCs w:val="20"/>
        </w:rPr>
      </w:pPr>
      <w:r w:rsidRPr="00174025">
        <w:rPr>
          <w:sz w:val="20"/>
          <w:szCs w:val="20"/>
        </w:rPr>
        <w:t xml:space="preserve">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 osób, skierowanych przez wykonawcę do realizacji zamówienia publicznego, w szczególności odpowiedzialnych </w:t>
      </w:r>
      <w:r w:rsidRPr="00174025">
        <w:rPr>
          <w:sz w:val="20"/>
          <w:szCs w:val="20"/>
        </w:rPr>
        <w:lastRenderedPageBreak/>
        <w:t>kierowanie robotami budowlanymi, wraz z informacjami na temat ich kwalifikacji zawodowych, uprawnień, niezbędnych do wykonania zamówienia publicznego, a także zakresu wykonywanych przez nie czynności oraz informacją o podstawie do dysponowania tymi osobami</w:t>
      </w:r>
    </w:p>
    <w:p w:rsidR="00174025" w:rsidRPr="00174025" w:rsidRDefault="00174025" w:rsidP="00174025">
      <w:pPr>
        <w:rPr>
          <w:sz w:val="20"/>
          <w:szCs w:val="20"/>
        </w:rPr>
      </w:pPr>
      <w:r w:rsidRPr="00174025">
        <w:rPr>
          <w:sz w:val="20"/>
          <w:szCs w:val="20"/>
        </w:rPr>
        <w:t>III.5.2) W ZAKRESIE KRYTERIÓW SELEKCJI:</w:t>
      </w:r>
    </w:p>
    <w:p w:rsidR="00174025" w:rsidRPr="00174025" w:rsidRDefault="00174025" w:rsidP="00174025">
      <w:pPr>
        <w:rPr>
          <w:sz w:val="20"/>
          <w:szCs w:val="20"/>
        </w:rPr>
      </w:pPr>
      <w:r w:rsidRPr="00174025">
        <w:rPr>
          <w:sz w:val="20"/>
          <w:szCs w:val="20"/>
        </w:rPr>
        <w:t>III.6) WYKAZ OŚWIADCZEŃ LUB DOKUMENTÓW SKŁADANYCH PRZEZ WYKONAWCĘ W POSTĘPOWANIU NA WEZWANIE ZAMAWIAJACEGO W CELU POTWIERDZENIA OKOLICZNOŚCI, O KTÓRYCH MOWA W ART. 25 UST. 1 PKT 2 USTAWY PZP</w:t>
      </w:r>
    </w:p>
    <w:p w:rsidR="00174025" w:rsidRPr="00174025" w:rsidRDefault="00174025" w:rsidP="00174025">
      <w:pPr>
        <w:rPr>
          <w:sz w:val="20"/>
          <w:szCs w:val="20"/>
        </w:rPr>
      </w:pPr>
      <w:r w:rsidRPr="00174025">
        <w:rPr>
          <w:sz w:val="20"/>
          <w:szCs w:val="20"/>
        </w:rPr>
        <w:t>III.7) INNE DOKUMENTY NIE WYMIENIONE W pkt III.3) - III.6)</w:t>
      </w:r>
    </w:p>
    <w:p w:rsidR="00174025" w:rsidRPr="00174025" w:rsidRDefault="00174025" w:rsidP="00174025">
      <w:pPr>
        <w:rPr>
          <w:sz w:val="20"/>
          <w:szCs w:val="20"/>
        </w:rPr>
      </w:pPr>
      <w:r w:rsidRPr="00174025">
        <w:rPr>
          <w:sz w:val="20"/>
          <w:szCs w:val="20"/>
        </w:rPr>
        <w:t>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4.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174025" w:rsidRPr="00174025" w:rsidRDefault="00174025" w:rsidP="00174025">
      <w:pPr>
        <w:rPr>
          <w:sz w:val="20"/>
          <w:szCs w:val="20"/>
        </w:rPr>
      </w:pPr>
      <w:r w:rsidRPr="00174025">
        <w:rPr>
          <w:sz w:val="20"/>
          <w:szCs w:val="20"/>
        </w:rPr>
        <w:t>SEKCJA IV: PROCEDURA</w:t>
      </w:r>
    </w:p>
    <w:p w:rsidR="00174025" w:rsidRPr="00174025" w:rsidRDefault="00174025" w:rsidP="00174025">
      <w:pPr>
        <w:rPr>
          <w:sz w:val="20"/>
          <w:szCs w:val="20"/>
        </w:rPr>
      </w:pPr>
      <w:r w:rsidRPr="00174025">
        <w:rPr>
          <w:sz w:val="20"/>
          <w:szCs w:val="20"/>
        </w:rPr>
        <w:t>IV.1) OPIS</w:t>
      </w:r>
    </w:p>
    <w:p w:rsidR="00174025" w:rsidRPr="00174025" w:rsidRDefault="00174025" w:rsidP="00174025">
      <w:pPr>
        <w:rPr>
          <w:sz w:val="20"/>
          <w:szCs w:val="20"/>
        </w:rPr>
      </w:pPr>
      <w:r w:rsidRPr="00174025">
        <w:rPr>
          <w:sz w:val="20"/>
          <w:szCs w:val="20"/>
        </w:rPr>
        <w:t>IV.1.1) Tryb udzielenia zamówienia: Przetarg nieograniczony</w:t>
      </w:r>
    </w:p>
    <w:p w:rsidR="00174025" w:rsidRPr="00174025" w:rsidRDefault="00174025" w:rsidP="00174025">
      <w:pPr>
        <w:rPr>
          <w:sz w:val="20"/>
          <w:szCs w:val="20"/>
        </w:rPr>
      </w:pPr>
      <w:r w:rsidRPr="00174025">
        <w:rPr>
          <w:sz w:val="20"/>
          <w:szCs w:val="20"/>
        </w:rPr>
        <w:t>IV.1.2) Zamawiający żąda wniesienia wadium:</w:t>
      </w:r>
    </w:p>
    <w:p w:rsidR="00174025" w:rsidRPr="00174025" w:rsidRDefault="00174025" w:rsidP="00174025">
      <w:pPr>
        <w:rPr>
          <w:sz w:val="20"/>
          <w:szCs w:val="20"/>
        </w:rPr>
      </w:pPr>
      <w:r w:rsidRPr="00174025">
        <w:rPr>
          <w:sz w:val="20"/>
          <w:szCs w:val="20"/>
        </w:rPr>
        <w:t>Tak</w:t>
      </w:r>
    </w:p>
    <w:p w:rsidR="00174025" w:rsidRPr="00174025" w:rsidRDefault="00174025" w:rsidP="00174025">
      <w:pPr>
        <w:rPr>
          <w:sz w:val="20"/>
          <w:szCs w:val="20"/>
        </w:rPr>
      </w:pPr>
      <w:r w:rsidRPr="00174025">
        <w:rPr>
          <w:sz w:val="20"/>
          <w:szCs w:val="20"/>
        </w:rPr>
        <w:t>Informacja na temat wadium</w:t>
      </w:r>
    </w:p>
    <w:p w:rsidR="00174025" w:rsidRPr="00174025" w:rsidRDefault="00174025" w:rsidP="00174025">
      <w:pPr>
        <w:rPr>
          <w:sz w:val="20"/>
          <w:szCs w:val="20"/>
        </w:rPr>
      </w:pPr>
      <w:r w:rsidRPr="00174025">
        <w:rPr>
          <w:sz w:val="20"/>
          <w:szCs w:val="20"/>
        </w:rPr>
        <w:t>1. Oferta musi być zabezpieczona wadium w wysokości: 8 000,00 PLN (słownie: osiem tysięcy złotych 00/100 PLN). 2. Wadium należy wnieść przed upływem terminu składania ofert. 3. Wadium może być wnoszone w jednej lub kilku następujących formach: o Pieniądzu o przelewem na rachunek bankowy Zamawiającego: ? nr IBAN: PL 96 1240 4722 1111 0000 4858 2922 ? nr SWIFT: PKO PP LPW ? Zamawiający przypomina, że za skutecznie wniesione wadium uznaje się zaksięgowanie kwoty na rachunku bankowym Zamawiającego. o Spółdzielczej Kasy Oszczędnościowo-Kredytowej, z tym, że poręczenie kasy jest zawsze poręczeniem pieniężnym; o gwarancjach bankowych; o gwarancjach ubezpieczeniowych o 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IV.1.3) Przewiduje się udzielenie zaliczek na poczet wykonania zamówienia:</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Należy podać informacje na temat udzielania zaliczek:</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IV.1.4) Wymaga się złożenia ofert w postaci katalogów elektronicznych lub dołączenia do ofert katalogów elektronicznych:</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Dopuszcza się złożenie ofert w postaci katalogów elektronicznych lub dołączenia do ofert katalogów elektronicznych:</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Informacje dodatkowe:</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IV.1.5.) Wymaga się złożenia oferty wariantowej:</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Dopuszcza się złożenie oferty wariantowej</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Złożenie oferty wariantowej dopuszcza się tylko z jednoczesnym złożeniem oferty zasadniczej:</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IV.1.6) Przewidywana liczba wykonawców, którzy zostaną zaproszeni do udziału w postępowaniu</w:t>
      </w:r>
    </w:p>
    <w:p w:rsidR="00174025" w:rsidRPr="00174025" w:rsidRDefault="00174025" w:rsidP="00174025">
      <w:pPr>
        <w:rPr>
          <w:sz w:val="20"/>
          <w:szCs w:val="20"/>
        </w:rPr>
      </w:pPr>
      <w:r w:rsidRPr="00174025">
        <w:rPr>
          <w:sz w:val="20"/>
          <w:szCs w:val="20"/>
        </w:rPr>
        <w:t>(przetarg ograniczony, negocjacje z ogłoszeniem, dialog konkurencyjny, partnerstwo innowacyjne)</w:t>
      </w:r>
    </w:p>
    <w:p w:rsidR="00174025" w:rsidRPr="00174025" w:rsidRDefault="00174025" w:rsidP="00174025">
      <w:pPr>
        <w:rPr>
          <w:sz w:val="20"/>
          <w:szCs w:val="20"/>
        </w:rPr>
      </w:pPr>
      <w:r w:rsidRPr="00174025">
        <w:rPr>
          <w:sz w:val="20"/>
          <w:szCs w:val="20"/>
        </w:rPr>
        <w:t xml:space="preserve">Liczba wykonawców  </w:t>
      </w:r>
    </w:p>
    <w:p w:rsidR="00174025" w:rsidRPr="00174025" w:rsidRDefault="00174025" w:rsidP="00174025">
      <w:pPr>
        <w:rPr>
          <w:sz w:val="20"/>
          <w:szCs w:val="20"/>
        </w:rPr>
      </w:pPr>
      <w:r w:rsidRPr="00174025">
        <w:rPr>
          <w:sz w:val="20"/>
          <w:szCs w:val="20"/>
        </w:rPr>
        <w:t>Przewidywana minimalna liczba wykonawców</w:t>
      </w:r>
    </w:p>
    <w:p w:rsidR="00174025" w:rsidRPr="00174025" w:rsidRDefault="00174025" w:rsidP="00174025">
      <w:pPr>
        <w:rPr>
          <w:sz w:val="20"/>
          <w:szCs w:val="20"/>
        </w:rPr>
      </w:pPr>
      <w:r w:rsidRPr="00174025">
        <w:rPr>
          <w:sz w:val="20"/>
          <w:szCs w:val="20"/>
        </w:rPr>
        <w:t xml:space="preserve">Maksymalna liczba wykonawców  </w:t>
      </w:r>
    </w:p>
    <w:p w:rsidR="00174025" w:rsidRPr="00174025" w:rsidRDefault="00174025" w:rsidP="00174025">
      <w:pPr>
        <w:rPr>
          <w:sz w:val="20"/>
          <w:szCs w:val="20"/>
        </w:rPr>
      </w:pPr>
      <w:r w:rsidRPr="00174025">
        <w:rPr>
          <w:sz w:val="20"/>
          <w:szCs w:val="20"/>
        </w:rPr>
        <w:t>Kryteria selekcji wykonawców:</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IV.1.7) Informacje na temat umowy ramowej lub dynamicznego systemu zakupów:</w:t>
      </w:r>
    </w:p>
    <w:p w:rsidR="00174025" w:rsidRPr="00174025" w:rsidRDefault="00174025" w:rsidP="00174025">
      <w:pPr>
        <w:rPr>
          <w:sz w:val="20"/>
          <w:szCs w:val="20"/>
        </w:rPr>
      </w:pPr>
      <w:r w:rsidRPr="00174025">
        <w:rPr>
          <w:sz w:val="20"/>
          <w:szCs w:val="20"/>
        </w:rPr>
        <w:t>Umowa ramowa będzie zawarta:</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Czy przewiduje się ograniczenie liczby uczestników umowy ramowej:</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Przewidziana maksymalna liczba uczestników umowy ramowej:</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Informacje dodatkowe:</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Zamówienie obejmuje ustanowienie dynamicznego systemu zakupów:</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Adres strony internetowej, na której będą zamieszczone dodatkowe informacje dotyczące dynamicznego systemu zakupów:</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Informacje dodatkowe:</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W ramach umowy ramowej/dynamicznego systemu zakupów dopuszcza się złożenie ofert w formie katalogów elektronicznych:</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Przewiduje się pobranie ze złożonych katalogów elektronicznych informacji potrzebnych do sporządzenia ofert w ramach umowy ramowej/dynamicznego systemu zakupów:</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IV.1.8) Aukcja elektroniczna</w:t>
      </w:r>
    </w:p>
    <w:p w:rsidR="00174025" w:rsidRPr="00174025" w:rsidRDefault="00174025" w:rsidP="00174025">
      <w:pPr>
        <w:rPr>
          <w:sz w:val="20"/>
          <w:szCs w:val="20"/>
        </w:rPr>
      </w:pPr>
      <w:r w:rsidRPr="00174025">
        <w:rPr>
          <w:sz w:val="20"/>
          <w:szCs w:val="20"/>
        </w:rPr>
        <w:t>Przewidziane jest przeprowadzenie aukcji elektronicznej (przetarg nieograniczony, przetarg ograniczony, negocjacje z ogłoszeniem) Nie</w:t>
      </w:r>
    </w:p>
    <w:p w:rsidR="00174025" w:rsidRPr="00174025" w:rsidRDefault="00174025" w:rsidP="00174025">
      <w:pPr>
        <w:rPr>
          <w:sz w:val="20"/>
          <w:szCs w:val="20"/>
        </w:rPr>
      </w:pPr>
      <w:r w:rsidRPr="00174025">
        <w:rPr>
          <w:sz w:val="20"/>
          <w:szCs w:val="20"/>
        </w:rPr>
        <w:t>Należy podać adres strony internetowej, na której aukcja będzie prowadzona:</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Należy wskazać elementy, których wartości będą przedmiotem aukcji elektronicznej:</w:t>
      </w:r>
    </w:p>
    <w:p w:rsidR="00174025" w:rsidRPr="00174025" w:rsidRDefault="00174025" w:rsidP="00174025">
      <w:pPr>
        <w:rPr>
          <w:sz w:val="20"/>
          <w:szCs w:val="20"/>
        </w:rPr>
      </w:pPr>
      <w:r w:rsidRPr="00174025">
        <w:rPr>
          <w:sz w:val="20"/>
          <w:szCs w:val="20"/>
        </w:rPr>
        <w:t>Przewiduje się ograniczenia co do przedstawionych wartości, wynikające z opisu przedmiotu zamówienia:</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Należy podać, które informacje zostaną udostępnione wykonawcom w trakcie aukcji elektronicznej oraz jaki będzie termin ich udostępnienia:</w:t>
      </w:r>
    </w:p>
    <w:p w:rsidR="00174025" w:rsidRPr="00174025" w:rsidRDefault="00174025" w:rsidP="00174025">
      <w:pPr>
        <w:rPr>
          <w:sz w:val="20"/>
          <w:szCs w:val="20"/>
        </w:rPr>
      </w:pPr>
      <w:r w:rsidRPr="00174025">
        <w:rPr>
          <w:sz w:val="20"/>
          <w:szCs w:val="20"/>
        </w:rPr>
        <w:t>Informacje dotyczące przebiegu aukcji elektronicznej:</w:t>
      </w:r>
    </w:p>
    <w:p w:rsidR="00174025" w:rsidRPr="00174025" w:rsidRDefault="00174025" w:rsidP="00174025">
      <w:pPr>
        <w:rPr>
          <w:sz w:val="20"/>
          <w:szCs w:val="20"/>
        </w:rPr>
      </w:pPr>
      <w:r w:rsidRPr="00174025">
        <w:rPr>
          <w:sz w:val="20"/>
          <w:szCs w:val="20"/>
        </w:rPr>
        <w:t>Jaki jest przewidziany sposób postępowania w toku aukcji elektronicznej i jakie będą warunki, na jakich wykonawcy będą mogli licytować (minimalne wysokości postąpień):</w:t>
      </w:r>
    </w:p>
    <w:p w:rsidR="00174025" w:rsidRPr="00174025" w:rsidRDefault="00174025" w:rsidP="00174025">
      <w:pPr>
        <w:rPr>
          <w:sz w:val="20"/>
          <w:szCs w:val="20"/>
        </w:rPr>
      </w:pPr>
      <w:r w:rsidRPr="00174025">
        <w:rPr>
          <w:sz w:val="20"/>
          <w:szCs w:val="20"/>
        </w:rPr>
        <w:t>Informacje dotyczące wykorzystywanego sprzętu elektronicznego, rozwiązań i specyfikacji technicznych w zakresie połączeń:</w:t>
      </w:r>
    </w:p>
    <w:p w:rsidR="00174025" w:rsidRPr="00174025" w:rsidRDefault="00174025" w:rsidP="00174025">
      <w:pPr>
        <w:rPr>
          <w:sz w:val="20"/>
          <w:szCs w:val="20"/>
        </w:rPr>
      </w:pPr>
      <w:r w:rsidRPr="00174025">
        <w:rPr>
          <w:sz w:val="20"/>
          <w:szCs w:val="20"/>
        </w:rPr>
        <w:t>Wymagania dotyczące rejestracji i identyfikacji wykonawców w aukcji elektronicznej:</w:t>
      </w:r>
    </w:p>
    <w:p w:rsidR="00174025" w:rsidRPr="00174025" w:rsidRDefault="00174025" w:rsidP="00174025">
      <w:pPr>
        <w:rPr>
          <w:sz w:val="20"/>
          <w:szCs w:val="20"/>
        </w:rPr>
      </w:pPr>
      <w:r w:rsidRPr="00174025">
        <w:rPr>
          <w:sz w:val="20"/>
          <w:szCs w:val="20"/>
        </w:rPr>
        <w:t>Informacje o liczbie etapów aukcji elektronicznej i czasie ich trwania:</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Czas trwania:</w:t>
      </w:r>
    </w:p>
    <w:p w:rsidR="00174025" w:rsidRPr="00174025" w:rsidRDefault="00174025" w:rsidP="00174025">
      <w:pPr>
        <w:rPr>
          <w:sz w:val="20"/>
          <w:szCs w:val="20"/>
        </w:rPr>
      </w:pPr>
      <w:r w:rsidRPr="00174025">
        <w:rPr>
          <w:sz w:val="20"/>
          <w:szCs w:val="20"/>
        </w:rPr>
        <w:t>Czy wykonawcy, którzy nie złożyli nowych postąpień, zostaną zakwalifikowani do następnego etapu:</w:t>
      </w:r>
    </w:p>
    <w:p w:rsidR="00174025" w:rsidRPr="00174025" w:rsidRDefault="00174025" w:rsidP="00174025">
      <w:pPr>
        <w:rPr>
          <w:sz w:val="20"/>
          <w:szCs w:val="20"/>
        </w:rPr>
      </w:pPr>
      <w:r w:rsidRPr="00174025">
        <w:rPr>
          <w:sz w:val="20"/>
          <w:szCs w:val="20"/>
        </w:rPr>
        <w:t>Warunki zamknięcia aukcji elektronicznej:</w:t>
      </w:r>
    </w:p>
    <w:p w:rsidR="00174025" w:rsidRPr="00174025" w:rsidRDefault="00174025" w:rsidP="00174025">
      <w:pPr>
        <w:rPr>
          <w:sz w:val="20"/>
          <w:szCs w:val="20"/>
        </w:rPr>
      </w:pPr>
      <w:r w:rsidRPr="00174025">
        <w:rPr>
          <w:sz w:val="20"/>
          <w:szCs w:val="20"/>
        </w:rPr>
        <w:t>IV.2) KRYTERIA OCENY OFERT</w:t>
      </w:r>
    </w:p>
    <w:p w:rsidR="00174025" w:rsidRPr="00174025" w:rsidRDefault="00174025" w:rsidP="00174025">
      <w:pPr>
        <w:rPr>
          <w:sz w:val="20"/>
          <w:szCs w:val="20"/>
        </w:rPr>
      </w:pPr>
      <w:r w:rsidRPr="00174025">
        <w:rPr>
          <w:sz w:val="20"/>
          <w:szCs w:val="20"/>
        </w:rPr>
        <w:t>IV.2.1) Kryteria oceny ofert:</w:t>
      </w:r>
    </w:p>
    <w:p w:rsidR="00174025" w:rsidRPr="00174025" w:rsidRDefault="00174025" w:rsidP="00174025">
      <w:pPr>
        <w:rPr>
          <w:sz w:val="20"/>
          <w:szCs w:val="20"/>
        </w:rPr>
      </w:pPr>
      <w:r w:rsidRPr="00174025">
        <w:rPr>
          <w:sz w:val="20"/>
          <w:szCs w:val="20"/>
        </w:rPr>
        <w:t>IV.2.2) Kryteria</w:t>
      </w:r>
    </w:p>
    <w:p w:rsidR="00174025" w:rsidRPr="00174025" w:rsidRDefault="00174025" w:rsidP="00174025">
      <w:pPr>
        <w:rPr>
          <w:sz w:val="20"/>
          <w:szCs w:val="20"/>
        </w:rPr>
      </w:pPr>
      <w:r w:rsidRPr="00174025">
        <w:rPr>
          <w:sz w:val="20"/>
          <w:szCs w:val="20"/>
        </w:rPr>
        <w:t>Kryteria</w:t>
      </w:r>
      <w:r w:rsidRPr="00174025">
        <w:rPr>
          <w:sz w:val="20"/>
          <w:szCs w:val="20"/>
        </w:rPr>
        <w:tab/>
        <w:t>Znaczenie</w:t>
      </w:r>
    </w:p>
    <w:p w:rsidR="00174025" w:rsidRPr="00174025" w:rsidRDefault="00174025" w:rsidP="00174025">
      <w:pPr>
        <w:rPr>
          <w:sz w:val="20"/>
          <w:szCs w:val="20"/>
        </w:rPr>
      </w:pPr>
      <w:r w:rsidRPr="00174025">
        <w:rPr>
          <w:sz w:val="20"/>
          <w:szCs w:val="20"/>
        </w:rPr>
        <w:t>Cena</w:t>
      </w:r>
      <w:r w:rsidRPr="00174025">
        <w:rPr>
          <w:sz w:val="20"/>
          <w:szCs w:val="20"/>
        </w:rPr>
        <w:tab/>
        <w:t>60,00</w:t>
      </w:r>
    </w:p>
    <w:p w:rsidR="00174025" w:rsidRPr="00174025" w:rsidRDefault="00174025" w:rsidP="00174025">
      <w:pPr>
        <w:rPr>
          <w:sz w:val="20"/>
          <w:szCs w:val="20"/>
        </w:rPr>
      </w:pPr>
      <w:r w:rsidRPr="00174025">
        <w:rPr>
          <w:sz w:val="20"/>
          <w:szCs w:val="20"/>
        </w:rPr>
        <w:t>Okres gwarancji</w:t>
      </w:r>
      <w:r w:rsidRPr="00174025">
        <w:rPr>
          <w:sz w:val="20"/>
          <w:szCs w:val="20"/>
        </w:rPr>
        <w:tab/>
        <w:t>40,00</w:t>
      </w:r>
    </w:p>
    <w:p w:rsidR="00174025" w:rsidRPr="00174025" w:rsidRDefault="00174025" w:rsidP="00174025">
      <w:pPr>
        <w:rPr>
          <w:sz w:val="20"/>
          <w:szCs w:val="20"/>
        </w:rPr>
      </w:pPr>
      <w:r w:rsidRPr="00174025">
        <w:rPr>
          <w:sz w:val="20"/>
          <w:szCs w:val="20"/>
        </w:rPr>
        <w:t>IV.2.3) Zastosowanie procedury, o której mowa w art. 24aa ust. 1 ustawy Pzp (przetarg nieograniczony)</w:t>
      </w:r>
    </w:p>
    <w:p w:rsidR="00174025" w:rsidRPr="00174025" w:rsidRDefault="00174025" w:rsidP="00174025">
      <w:pPr>
        <w:rPr>
          <w:sz w:val="20"/>
          <w:szCs w:val="20"/>
        </w:rPr>
      </w:pPr>
      <w:r w:rsidRPr="00174025">
        <w:rPr>
          <w:sz w:val="20"/>
          <w:szCs w:val="20"/>
        </w:rPr>
        <w:t>Tak</w:t>
      </w:r>
    </w:p>
    <w:p w:rsidR="00174025" w:rsidRPr="00174025" w:rsidRDefault="00174025" w:rsidP="00174025">
      <w:pPr>
        <w:rPr>
          <w:sz w:val="20"/>
          <w:szCs w:val="20"/>
        </w:rPr>
      </w:pPr>
      <w:r w:rsidRPr="00174025">
        <w:rPr>
          <w:sz w:val="20"/>
          <w:szCs w:val="20"/>
        </w:rPr>
        <w:t>IV.3) Negocjacje z ogłoszeniem, dialog konkurencyjny, partnerstwo innowacyjne</w:t>
      </w:r>
    </w:p>
    <w:p w:rsidR="00174025" w:rsidRPr="00174025" w:rsidRDefault="00174025" w:rsidP="00174025">
      <w:pPr>
        <w:rPr>
          <w:sz w:val="20"/>
          <w:szCs w:val="20"/>
        </w:rPr>
      </w:pPr>
      <w:r w:rsidRPr="00174025">
        <w:rPr>
          <w:sz w:val="20"/>
          <w:szCs w:val="20"/>
        </w:rPr>
        <w:t>IV.3.1) Informacje na temat negocjacji z ogłoszeniem</w:t>
      </w:r>
    </w:p>
    <w:p w:rsidR="00174025" w:rsidRPr="00174025" w:rsidRDefault="00174025" w:rsidP="00174025">
      <w:pPr>
        <w:rPr>
          <w:sz w:val="20"/>
          <w:szCs w:val="20"/>
        </w:rPr>
      </w:pPr>
      <w:r w:rsidRPr="00174025">
        <w:rPr>
          <w:sz w:val="20"/>
          <w:szCs w:val="20"/>
        </w:rPr>
        <w:t>Minimalne wymagania, które muszą spełniać wszystkie oferty:</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Przewidziane jest zastrzeżenie prawa do udzielenia zamówienia na podstawie ofert wstępnych bez przeprowadzenia negocjacji</w:t>
      </w:r>
    </w:p>
    <w:p w:rsidR="00174025" w:rsidRPr="00174025" w:rsidRDefault="00174025" w:rsidP="00174025">
      <w:pPr>
        <w:rPr>
          <w:sz w:val="20"/>
          <w:szCs w:val="20"/>
        </w:rPr>
      </w:pPr>
      <w:r w:rsidRPr="00174025">
        <w:rPr>
          <w:sz w:val="20"/>
          <w:szCs w:val="20"/>
        </w:rPr>
        <w:t>Przewidziany jest podział negocjacji na etapy w celu ograniczenia liczby ofert:</w:t>
      </w:r>
    </w:p>
    <w:p w:rsidR="00174025" w:rsidRPr="00174025" w:rsidRDefault="00174025" w:rsidP="00174025">
      <w:pPr>
        <w:rPr>
          <w:sz w:val="20"/>
          <w:szCs w:val="20"/>
        </w:rPr>
      </w:pPr>
      <w:r w:rsidRPr="00174025">
        <w:rPr>
          <w:sz w:val="20"/>
          <w:szCs w:val="20"/>
        </w:rPr>
        <w:t>Należy podać informacje na temat etapów negocjacji (w tym liczbę etapów):</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Informacje dodatkowe</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IV.3.2) Informacje na temat dialogu konkurencyjnego</w:t>
      </w:r>
    </w:p>
    <w:p w:rsidR="00174025" w:rsidRPr="00174025" w:rsidRDefault="00174025" w:rsidP="00174025">
      <w:pPr>
        <w:rPr>
          <w:sz w:val="20"/>
          <w:szCs w:val="20"/>
        </w:rPr>
      </w:pPr>
      <w:r w:rsidRPr="00174025">
        <w:rPr>
          <w:sz w:val="20"/>
          <w:szCs w:val="20"/>
        </w:rPr>
        <w:t>Opis potrzeb i wymagań zamawiającego lub informacja o sposobie uzyskania tego opisu:</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Informacja o wysokości nagród dla wykonawców, którzy podczas dialogu konkurencyjnego przedstawili rozwiązania stanowiące podstawę do składania ofert, jeżeli zamawiający przewiduje nagrody:</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Wstępny harmonogram postępowania:</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Podział dialogu na etapy w celu ograniczenia liczby rozwiązań:</w:t>
      </w:r>
    </w:p>
    <w:p w:rsidR="00174025" w:rsidRPr="00174025" w:rsidRDefault="00174025" w:rsidP="00174025">
      <w:pPr>
        <w:rPr>
          <w:sz w:val="20"/>
          <w:szCs w:val="20"/>
        </w:rPr>
      </w:pPr>
      <w:r w:rsidRPr="00174025">
        <w:rPr>
          <w:sz w:val="20"/>
          <w:szCs w:val="20"/>
        </w:rPr>
        <w:t>Należy podać informacje na temat etapów dialogu:</w:t>
      </w:r>
    </w:p>
    <w:p w:rsidR="00174025" w:rsidRPr="00174025" w:rsidRDefault="00174025" w:rsidP="00174025">
      <w:pPr>
        <w:rPr>
          <w:sz w:val="20"/>
          <w:szCs w:val="20"/>
        </w:rPr>
      </w:pPr>
      <w:r w:rsidRPr="00174025">
        <w:rPr>
          <w:sz w:val="20"/>
          <w:szCs w:val="20"/>
        </w:rPr>
        <w:t>Informacje dodatkowe:</w:t>
      </w:r>
    </w:p>
    <w:p w:rsidR="00174025" w:rsidRPr="00174025" w:rsidRDefault="00174025" w:rsidP="00174025">
      <w:pPr>
        <w:rPr>
          <w:sz w:val="20"/>
          <w:szCs w:val="20"/>
        </w:rPr>
      </w:pPr>
      <w:r w:rsidRPr="00174025">
        <w:rPr>
          <w:sz w:val="20"/>
          <w:szCs w:val="20"/>
        </w:rPr>
        <w:t>IV.3.3) Informacje na temat partnerstwa innowacyjnego</w:t>
      </w:r>
    </w:p>
    <w:p w:rsidR="00174025" w:rsidRPr="00174025" w:rsidRDefault="00174025" w:rsidP="00174025">
      <w:pPr>
        <w:rPr>
          <w:sz w:val="20"/>
          <w:szCs w:val="20"/>
        </w:rPr>
      </w:pPr>
      <w:r w:rsidRPr="00174025">
        <w:rPr>
          <w:sz w:val="20"/>
          <w:szCs w:val="20"/>
        </w:rPr>
        <w:t>Elementy opisu przedmiotu zamówienia definiujące minimalne wymagania, którym muszą odpowiadać wszystkie oferty:</w:t>
      </w:r>
    </w:p>
    <w:p w:rsidR="00174025" w:rsidRPr="00174025" w:rsidRDefault="00174025" w:rsidP="00174025">
      <w:pPr>
        <w:rPr>
          <w:sz w:val="20"/>
          <w:szCs w:val="20"/>
        </w:rPr>
      </w:pPr>
      <w:r w:rsidRPr="00174025">
        <w:rPr>
          <w:sz w:val="20"/>
          <w:szCs w:val="20"/>
        </w:rPr>
        <w:t>Podział negocjacji na etapy w celu ograniczeniu liczby ofert podlegających negocjacjom poprzez zastosowanie kryteriów oceny ofert wskazanych w specyfikacji istotnych warunków zamówienia:</w:t>
      </w:r>
    </w:p>
    <w:p w:rsidR="00174025" w:rsidRPr="00174025" w:rsidRDefault="00174025" w:rsidP="00174025">
      <w:pPr>
        <w:rPr>
          <w:sz w:val="20"/>
          <w:szCs w:val="20"/>
        </w:rPr>
      </w:pPr>
      <w:r w:rsidRPr="00174025">
        <w:rPr>
          <w:sz w:val="20"/>
          <w:szCs w:val="20"/>
        </w:rPr>
        <w:t>Informacje dodatkowe:</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IV.4) Licytacja elektroniczna</w:t>
      </w:r>
    </w:p>
    <w:p w:rsidR="00174025" w:rsidRPr="00174025" w:rsidRDefault="00174025" w:rsidP="00174025">
      <w:pPr>
        <w:rPr>
          <w:sz w:val="20"/>
          <w:szCs w:val="20"/>
        </w:rPr>
      </w:pPr>
      <w:r w:rsidRPr="00174025">
        <w:rPr>
          <w:sz w:val="20"/>
          <w:szCs w:val="20"/>
        </w:rPr>
        <w:t>Adres strony internetowej, na której będzie prowadzona licytacja elektroniczna:</w:t>
      </w:r>
    </w:p>
    <w:p w:rsidR="00174025" w:rsidRPr="00174025" w:rsidRDefault="00174025" w:rsidP="00174025">
      <w:pPr>
        <w:rPr>
          <w:sz w:val="20"/>
          <w:szCs w:val="20"/>
        </w:rPr>
      </w:pPr>
      <w:r w:rsidRPr="00174025">
        <w:rPr>
          <w:sz w:val="20"/>
          <w:szCs w:val="20"/>
        </w:rPr>
        <w:t>Adres strony internetowej, na której jest dostępny opis przedmiotu zamówienia w licytacji elektronicznej:</w:t>
      </w:r>
    </w:p>
    <w:p w:rsidR="00174025" w:rsidRPr="00174025" w:rsidRDefault="00174025" w:rsidP="00174025">
      <w:pPr>
        <w:rPr>
          <w:sz w:val="20"/>
          <w:szCs w:val="20"/>
        </w:rPr>
      </w:pPr>
      <w:r w:rsidRPr="00174025">
        <w:rPr>
          <w:sz w:val="20"/>
          <w:szCs w:val="20"/>
        </w:rPr>
        <w:t>Wymagania dotyczące rejestracji i identyfikacji wykonawców w licytacji elektronicznej, w tym wymagania techniczne urządzeń informatycznych:</w:t>
      </w:r>
    </w:p>
    <w:p w:rsidR="00174025" w:rsidRPr="00174025" w:rsidRDefault="00174025" w:rsidP="00174025">
      <w:pPr>
        <w:rPr>
          <w:sz w:val="20"/>
          <w:szCs w:val="20"/>
        </w:rPr>
      </w:pPr>
      <w:r w:rsidRPr="00174025">
        <w:rPr>
          <w:sz w:val="20"/>
          <w:szCs w:val="20"/>
        </w:rPr>
        <w:t>Sposób postępowania w toku licytacji elektronicznej, w tym określenie minimalnych wysokości postąpień:</w:t>
      </w:r>
    </w:p>
    <w:p w:rsidR="00174025" w:rsidRPr="00174025" w:rsidRDefault="00174025" w:rsidP="00174025">
      <w:pPr>
        <w:rPr>
          <w:sz w:val="20"/>
          <w:szCs w:val="20"/>
        </w:rPr>
      </w:pPr>
      <w:r w:rsidRPr="00174025">
        <w:rPr>
          <w:sz w:val="20"/>
          <w:szCs w:val="20"/>
        </w:rPr>
        <w:t>Informacje o liczbie etapów licytacji elektronicznej i czasie ich trwania:</w:t>
      </w:r>
    </w:p>
    <w:p w:rsidR="00174025" w:rsidRPr="00174025" w:rsidRDefault="00174025" w:rsidP="00174025">
      <w:pPr>
        <w:rPr>
          <w:sz w:val="20"/>
          <w:szCs w:val="20"/>
        </w:rPr>
      </w:pPr>
      <w:r w:rsidRPr="00174025">
        <w:rPr>
          <w:sz w:val="20"/>
          <w:szCs w:val="20"/>
        </w:rPr>
        <w:t>Czas trwania:</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Wykonawcy, którzy nie złożyli nowych postąpień, zostaną zakwalifikowani do następnego etapu:</w:t>
      </w:r>
    </w:p>
    <w:p w:rsidR="00174025" w:rsidRPr="00174025" w:rsidRDefault="00174025" w:rsidP="00174025">
      <w:pPr>
        <w:rPr>
          <w:sz w:val="20"/>
          <w:szCs w:val="20"/>
        </w:rPr>
      </w:pPr>
      <w:r w:rsidRPr="00174025">
        <w:rPr>
          <w:sz w:val="20"/>
          <w:szCs w:val="20"/>
        </w:rPr>
        <w:t>Termin składania wniosków o dopuszczenie do udziału w licytacji elektronicznej:</w:t>
      </w:r>
    </w:p>
    <w:p w:rsidR="00174025" w:rsidRPr="00174025" w:rsidRDefault="00174025" w:rsidP="00174025">
      <w:pPr>
        <w:rPr>
          <w:sz w:val="20"/>
          <w:szCs w:val="20"/>
        </w:rPr>
      </w:pPr>
      <w:r w:rsidRPr="00174025">
        <w:rPr>
          <w:sz w:val="20"/>
          <w:szCs w:val="20"/>
        </w:rPr>
        <w:t>Data: godzina:</w:t>
      </w:r>
    </w:p>
    <w:p w:rsidR="00174025" w:rsidRPr="00174025" w:rsidRDefault="00174025" w:rsidP="00174025">
      <w:pPr>
        <w:rPr>
          <w:sz w:val="20"/>
          <w:szCs w:val="20"/>
        </w:rPr>
      </w:pPr>
      <w:r w:rsidRPr="00174025">
        <w:rPr>
          <w:sz w:val="20"/>
          <w:szCs w:val="20"/>
        </w:rPr>
        <w:t>Termin otwarcia licytacji elektronicznej:</w:t>
      </w:r>
    </w:p>
    <w:p w:rsidR="00174025" w:rsidRPr="00174025" w:rsidRDefault="00174025" w:rsidP="00174025">
      <w:pPr>
        <w:rPr>
          <w:sz w:val="20"/>
          <w:szCs w:val="20"/>
        </w:rPr>
      </w:pPr>
      <w:r w:rsidRPr="00174025">
        <w:rPr>
          <w:sz w:val="20"/>
          <w:szCs w:val="20"/>
        </w:rPr>
        <w:t>Termin i warunki zamknięcia licytacji elektronicznej:</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Istotne dla stron postanowienia, które zostaną wprowadzone do treści zawieranej umowy w sprawie zamówienia publicznego, albo ogólne warunki umowy, albo wzór umowy:</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Wymagania dotyczące zabezpieczenia należytego wykonania umowy:</w:t>
      </w:r>
    </w:p>
    <w:p w:rsidR="00174025" w:rsidRPr="00174025" w:rsidRDefault="00174025" w:rsidP="00174025">
      <w:pPr>
        <w:rPr>
          <w:sz w:val="20"/>
          <w:szCs w:val="20"/>
        </w:rPr>
      </w:pPr>
    </w:p>
    <w:p w:rsidR="00174025" w:rsidRPr="00174025" w:rsidRDefault="00174025" w:rsidP="00174025">
      <w:pPr>
        <w:rPr>
          <w:sz w:val="20"/>
          <w:szCs w:val="20"/>
        </w:rPr>
      </w:pPr>
      <w:r w:rsidRPr="00174025">
        <w:rPr>
          <w:sz w:val="20"/>
          <w:szCs w:val="20"/>
        </w:rPr>
        <w:t>Informacje dodatkowe:</w:t>
      </w:r>
    </w:p>
    <w:p w:rsidR="00174025" w:rsidRPr="00174025" w:rsidRDefault="00174025" w:rsidP="00174025">
      <w:pPr>
        <w:rPr>
          <w:sz w:val="20"/>
          <w:szCs w:val="20"/>
        </w:rPr>
      </w:pPr>
      <w:r w:rsidRPr="00174025">
        <w:rPr>
          <w:sz w:val="20"/>
          <w:szCs w:val="20"/>
        </w:rPr>
        <w:t>IV.5) ZMIANA UMOWY</w:t>
      </w:r>
    </w:p>
    <w:p w:rsidR="00174025" w:rsidRPr="00174025" w:rsidRDefault="00174025" w:rsidP="00174025">
      <w:pPr>
        <w:rPr>
          <w:sz w:val="20"/>
          <w:szCs w:val="20"/>
        </w:rPr>
      </w:pPr>
      <w:r w:rsidRPr="00174025">
        <w:rPr>
          <w:sz w:val="20"/>
          <w:szCs w:val="20"/>
        </w:rPr>
        <w:t>Przewiduje się istotne zmiany postanowień zawartej umowy w stosunku do treści oferty, na podstawie której dokonano wyboru wykonawcy: Tak</w:t>
      </w:r>
    </w:p>
    <w:p w:rsidR="00174025" w:rsidRPr="00174025" w:rsidRDefault="00174025" w:rsidP="00174025">
      <w:pPr>
        <w:rPr>
          <w:sz w:val="20"/>
          <w:szCs w:val="20"/>
        </w:rPr>
      </w:pPr>
      <w:r w:rsidRPr="00174025">
        <w:rPr>
          <w:sz w:val="20"/>
          <w:szCs w:val="20"/>
        </w:rPr>
        <w:t>Należy wskazać zakres, charakter zmian oraz warunki wprowadzenia zmian:</w:t>
      </w:r>
    </w:p>
    <w:p w:rsidR="00174025" w:rsidRPr="00174025" w:rsidRDefault="00174025" w:rsidP="00174025">
      <w:pPr>
        <w:rPr>
          <w:sz w:val="20"/>
          <w:szCs w:val="20"/>
        </w:rPr>
      </w:pPr>
      <w:r w:rsidRPr="00174025">
        <w:rPr>
          <w:sz w:val="20"/>
          <w:szCs w:val="20"/>
        </w:rP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Wykonawcy w następującym zakresie: 1) wysokości wynagrodzenia w przypadku zmiany stawki podatku VAT, w odniesieniu do tej części wynagrodzenia, której zmiana dotyczy. 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 2) terminu realizacji przedmiotu Umowy, gdy jest ona spowodowana: 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zmiany zakresu prac objętych niniejszą Umową w przypadku zastosowania zmian opisanych w pkt.4); c) koniecznością wprowadzenia zmian do dokumentacji projektowej na etapie wykonawstwa robót z przyczyn niezależnych od obu stron lub aktualizacją rozwiązań projektowych z uwagi na postęp technologiczny; d) koniecznością wykonania robót dodatkowych lub określonych w art. 67 ust 1 pkt 6 ustawy Prawo zamówień publicznych o ile zostały wskazane w SIWZ oraz ogłoszeniu wpływających na termin wykonania robót objętych niniejszą Umową podstawową; e) następstwem działania organów administracji lub innych podmiotów, związanych z przekroczeniem obowiązujących terminów wydawania lub odmowy wydania, zezwoleń, uzgodnień; f) następstwem wprowadzania zmian w obowiązujących przepisach prawnych mających wpływ na realizację przedmiotu Umowy; g) trudnościami w nabyciu materiałów i urządzeń wynikającymi z długotrwałego spadku podaży tych towarów lub innych przyczyn niezależnych od obu Stron Umowy. 3) kolejności i terminu wykonania robót; 4) materiałów, urządzeń, robót budowlanych oraz rozwiązań technicznych i technologicznych, przy czym zmiana taka może być spowodowana: a) koniecznością zrealizowania przedmiotu Umowy przy zastosowaniu innych rozwiązań niż wskazane w dokumentacji na podstawie której należy wykonać roboty stanowiącą załącznik do SIWZ, w sytuacji, gdyby zastosowanie przewidzianych rozwiązań groziło niewykonaniem albo wadliwym lub nieterminowym wykonaniem przedmiotu Umowy; b) koniecznością zrealizowania przedmiotu Umowy przy zastosowaniu innych rozwiązań ze względu na zmiany obowiązującego prawa; c) koniecznością usunięcia sprzeczności w dokumentacji; d) zmianami rozwiązań ujętych w dokumentacji na podstawie której należy wykonać roboty stanowiącą załącznik do SIWZ, spowodowanymi koniecznością wprowadzenia modyfikacji </w:t>
      </w:r>
      <w:r w:rsidRPr="00174025">
        <w:rPr>
          <w:sz w:val="20"/>
          <w:szCs w:val="20"/>
        </w:rPr>
        <w:lastRenderedPageBreak/>
        <w:t>dokumentacji podyktowanymi koniecznością racjonalizacji konkretnych rozwiązań zwiększających walory użytkowe obiektu, będącego przedmiotem Umowy, o ile ta modyfikacja nie zmieni parametrów przedsięwzięcia/zadania; 5) osób przewidzianych do realizacji przedmiotu Umowy przez Strony pod warunkiem, że osoby zaproponowane będą posiadały co najmniej takie uprawnienia, które potwierdzają spełnienie warunku w stopniu nie mniejszym niż wymagany w trakcie postępowania o udzielenie zamówienia w zakresie osób; 6) zmiana Podwykonawcy, rezygnacja z Podwykonawcy, wprowadzenie nowego Podwykonawcy, powierzenie określonego zakresu Podwykonawcy lub zmiany zakresu części prac powierzonych Podwykonawcy – z zachowaniem trybu postępowania opisanego w §6 niniejszej Umowy; 7) zmiany zakresu Umowy spowodowanej następstwem działania organów administracji lub innych podmiotów, związanych z odmową wydania decyzji, zezwoleń, uzgodnień, będących następstwem okoliczności nie leżących po stronie Wykonawcy. 8) zmiany przepisów prawa mających wpływ na treść umowy. 4. Dopuszcza się również możliwość zmiany Umowy zgodnie z ustawą Prawo zamówień publicznych. 5. Zmiany przewidziane w Umowie mogą być inicjowane przez Zamawiającego oraz przez Wykonawcę. 6. 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Wniosek o wprowadzenie zmian w umowie Wykonawca składa (wg. wzoru udostępnionego przez Zamawiającego pod adresem http://di.adm.agh.edu.pl/public/dla-wykonawcy/Wniosek_o_wprowadzenie_zmian_w_umowie.docx ) w Zespole Obsługi Zadań z siedzibą w Krakowie przy ul. Reymonta 7, budynek U-2 AGH, pok. 014. 7. Podstawę obliczenia kosztów zmiany mającej wpływ na wynagrodzenie Wykonawcy stanowić będzie zatwierdzony przez Zamawiającego: a) protokół nadzoru autorskiego, jeżeli wynika on ze zmiany w dokumentacji na podstawie której należy wykonać roboty stanowiącą załącznik do SIWZ; b) 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8. W przypadku wystąpienia którejkolwiek z okoliczności wymienionych w ust. 3 pkt. 2) termin zakończenia robót może ulec odpowiedniemu przedłużeniu, nie dłużej jednak niż o okres trwania tych okoliczności.</w:t>
      </w:r>
    </w:p>
    <w:p w:rsidR="00174025" w:rsidRPr="00174025" w:rsidRDefault="00174025" w:rsidP="00174025">
      <w:pPr>
        <w:rPr>
          <w:sz w:val="20"/>
          <w:szCs w:val="20"/>
        </w:rPr>
      </w:pPr>
      <w:r w:rsidRPr="00174025">
        <w:rPr>
          <w:sz w:val="20"/>
          <w:szCs w:val="20"/>
        </w:rPr>
        <w:t>IV.6) INFORMACJE ADMINISTRACYJNE</w:t>
      </w:r>
    </w:p>
    <w:p w:rsidR="00174025" w:rsidRPr="00174025" w:rsidRDefault="00174025" w:rsidP="00174025">
      <w:pPr>
        <w:rPr>
          <w:sz w:val="20"/>
          <w:szCs w:val="20"/>
        </w:rPr>
      </w:pPr>
      <w:r w:rsidRPr="00174025">
        <w:rPr>
          <w:sz w:val="20"/>
          <w:szCs w:val="20"/>
        </w:rPr>
        <w:t>IV.6.1) Sposób udostępniania informacji o charakterze poufnym (jeżeli dotyczy):</w:t>
      </w:r>
    </w:p>
    <w:p w:rsidR="00174025" w:rsidRPr="00174025" w:rsidRDefault="00174025" w:rsidP="00174025">
      <w:pPr>
        <w:rPr>
          <w:sz w:val="20"/>
          <w:szCs w:val="20"/>
        </w:rPr>
      </w:pPr>
      <w:r w:rsidRPr="00174025">
        <w:rPr>
          <w:sz w:val="20"/>
          <w:szCs w:val="20"/>
        </w:rPr>
        <w:t>Środki służące ochronie informacji o charakterze poufnym</w:t>
      </w:r>
    </w:p>
    <w:p w:rsidR="00174025" w:rsidRPr="00174025" w:rsidRDefault="00174025" w:rsidP="00174025">
      <w:pPr>
        <w:rPr>
          <w:sz w:val="20"/>
          <w:szCs w:val="20"/>
        </w:rPr>
      </w:pPr>
      <w:r w:rsidRPr="00174025">
        <w:rPr>
          <w:sz w:val="20"/>
          <w:szCs w:val="20"/>
        </w:rPr>
        <w:t>IV.6.2) Termin składania ofert lub wniosków o dopuszczenie do udziału w postępowaniu:</w:t>
      </w:r>
    </w:p>
    <w:p w:rsidR="00174025" w:rsidRPr="00174025" w:rsidRDefault="00174025" w:rsidP="00174025">
      <w:pPr>
        <w:rPr>
          <w:sz w:val="20"/>
          <w:szCs w:val="20"/>
        </w:rPr>
      </w:pPr>
      <w:r w:rsidRPr="00174025">
        <w:rPr>
          <w:sz w:val="20"/>
          <w:szCs w:val="20"/>
        </w:rPr>
        <w:t>Data: 2020-03-25, godzina: 09:30,</w:t>
      </w:r>
    </w:p>
    <w:p w:rsidR="00174025" w:rsidRPr="00174025" w:rsidRDefault="00174025" w:rsidP="00174025">
      <w:pPr>
        <w:rPr>
          <w:sz w:val="20"/>
          <w:szCs w:val="20"/>
        </w:rPr>
      </w:pPr>
      <w:r w:rsidRPr="00174025">
        <w:rPr>
          <w:sz w:val="20"/>
          <w:szCs w:val="20"/>
        </w:rPr>
        <w:t>Skrócenie terminu składania wniosków, ze względu na pilną potrzebę udzielenia zamówienia (przetarg nieograniczony, przetarg ograniczony, negocjacje z ogłoszeniem):</w:t>
      </w:r>
    </w:p>
    <w:p w:rsidR="00174025" w:rsidRPr="00174025" w:rsidRDefault="00174025" w:rsidP="00174025">
      <w:pPr>
        <w:rPr>
          <w:sz w:val="20"/>
          <w:szCs w:val="20"/>
        </w:rPr>
      </w:pPr>
      <w:r w:rsidRPr="00174025">
        <w:rPr>
          <w:sz w:val="20"/>
          <w:szCs w:val="20"/>
        </w:rPr>
        <w:t>Nie</w:t>
      </w:r>
    </w:p>
    <w:p w:rsidR="00174025" w:rsidRPr="00174025" w:rsidRDefault="00174025" w:rsidP="00174025">
      <w:pPr>
        <w:rPr>
          <w:sz w:val="20"/>
          <w:szCs w:val="20"/>
        </w:rPr>
      </w:pPr>
      <w:r w:rsidRPr="00174025">
        <w:rPr>
          <w:sz w:val="20"/>
          <w:szCs w:val="20"/>
        </w:rPr>
        <w:t>Wskazać powody:</w:t>
      </w:r>
    </w:p>
    <w:p w:rsidR="00174025" w:rsidRPr="00174025" w:rsidRDefault="00174025" w:rsidP="00174025">
      <w:pPr>
        <w:rPr>
          <w:sz w:val="20"/>
          <w:szCs w:val="20"/>
        </w:rPr>
      </w:pPr>
      <w:r w:rsidRPr="00174025">
        <w:rPr>
          <w:sz w:val="20"/>
          <w:szCs w:val="20"/>
        </w:rPr>
        <w:t>Język lub języki, w jakich mogą być sporządzane oferty lub wnioski o dopuszczenie do udziału w postępowaniu</w:t>
      </w:r>
    </w:p>
    <w:p w:rsidR="00174025" w:rsidRPr="00174025" w:rsidRDefault="00174025" w:rsidP="00174025">
      <w:pPr>
        <w:rPr>
          <w:sz w:val="20"/>
          <w:szCs w:val="20"/>
        </w:rPr>
      </w:pPr>
      <w:r w:rsidRPr="00174025">
        <w:rPr>
          <w:sz w:val="20"/>
          <w:szCs w:val="20"/>
        </w:rPr>
        <w:t>&gt; polski</w:t>
      </w:r>
    </w:p>
    <w:p w:rsidR="00174025" w:rsidRPr="00174025" w:rsidRDefault="00174025" w:rsidP="00174025">
      <w:pPr>
        <w:rPr>
          <w:sz w:val="20"/>
          <w:szCs w:val="20"/>
        </w:rPr>
      </w:pPr>
      <w:r w:rsidRPr="00174025">
        <w:rPr>
          <w:sz w:val="20"/>
          <w:szCs w:val="20"/>
        </w:rPr>
        <w:t>IV.6.3) Termin związania ofertą: do: okres w dniach: 30 (od ostatecznego terminu składania ofert)</w:t>
      </w:r>
    </w:p>
    <w:p w:rsidR="00174025" w:rsidRPr="00174025" w:rsidRDefault="00174025" w:rsidP="00174025">
      <w:pPr>
        <w:rPr>
          <w:sz w:val="20"/>
          <w:szCs w:val="20"/>
        </w:rPr>
      </w:pPr>
      <w:r w:rsidRPr="00174025">
        <w:rPr>
          <w:sz w:val="20"/>
          <w:szCs w:val="20"/>
        </w:rPr>
        <w:t>IV.6.4) Przewiduje się unieważnienie postępowania o udzielenie zamówienia, w przypadku nieprzyznania środków, które miały być przeznaczone na sfinansowanie całości lub części zamówienia: Nie</w:t>
      </w:r>
    </w:p>
    <w:p w:rsidR="00174025" w:rsidRPr="00174025" w:rsidRDefault="00174025" w:rsidP="00174025">
      <w:pPr>
        <w:rPr>
          <w:sz w:val="20"/>
          <w:szCs w:val="20"/>
        </w:rPr>
      </w:pPr>
      <w:r w:rsidRPr="00174025">
        <w:rPr>
          <w:sz w:val="20"/>
          <w:szCs w:val="20"/>
        </w:rPr>
        <w:t>IV.6.5) Informacje dodatkowe:</w:t>
      </w:r>
    </w:p>
    <w:p w:rsidR="00174025" w:rsidRPr="00174025" w:rsidRDefault="00174025" w:rsidP="00174025">
      <w:pPr>
        <w:rPr>
          <w:sz w:val="20"/>
          <w:szCs w:val="20"/>
        </w:rPr>
      </w:pPr>
      <w:r w:rsidRPr="00174025">
        <w:rPr>
          <w:sz w:val="20"/>
          <w:szCs w:val="20"/>
        </w:rPr>
        <w:t>10. Wybrany w drodze postępowania przetargowego Wykonawca winien przed podpisaniem umowy przedłożyć Zamawiającemu: • uprawnienia wymienione w pkt V.1.3) niniejszej specyfikacji oraz aktualny wpis na listę członków właściwej izby samorządu zawodowego dla osób pełniących funkcje kierownika budowy/robót. • oświadczenie kierownika budowy o podjęciu obowiązków, • plan bezpieczeństwa i ochrony zdrowia uwzględniający specyfikę obiektu budowlanego i warunki prowadzenia ro</w:t>
      </w:r>
      <w:bookmarkStart w:id="0" w:name="_GoBack"/>
      <w:bookmarkEnd w:id="0"/>
      <w:r w:rsidRPr="00174025">
        <w:rPr>
          <w:sz w:val="20"/>
          <w:szCs w:val="20"/>
        </w:rPr>
        <w:t>bót budowlanych lub oświadczenia o braku obowiązku jego sporządzenia • 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http://di.adm.agh.edu.pl/public/Wytyczne_dla_projektantow/wytyczne_do_prowadzenia_prac_pozarowo_niebezpiecznych.pdf - • Kosztorys w którym zaleca się wycenę co najmniej elementów robót z podaniem ich ilości, cen jednostkowych i wartości wraz z opisem technologii wykonania robót. Kosztorys będzie podstawą do ewentualnego obniżenia wynagrodzenia określonego w ofercie w przypadku rezygnacji przez Zamawiającego z części robót, zmiany wysokości wynagrodzenia w przypadkach określonych w umowie. Ceny jednostkowe określone w kosztorysie obowiązywać będą przez okres ważności umowy. • oświadczenie Wykonawcy o zatrudnieniu na umowę o pracę (w rozumieniu art. 22 § 1 Kodeksu pracy) osób które będą wykonywały czynności dla których w pkt. III niniejszej specyfikacji został określony taki wymóg.</w:t>
      </w:r>
    </w:p>
    <w:p w:rsidR="00174025" w:rsidRPr="00174025" w:rsidRDefault="00174025" w:rsidP="00174025">
      <w:pPr>
        <w:rPr>
          <w:sz w:val="20"/>
          <w:szCs w:val="20"/>
        </w:rPr>
      </w:pPr>
      <w:r w:rsidRPr="00174025">
        <w:rPr>
          <w:sz w:val="20"/>
          <w:szCs w:val="20"/>
        </w:rPr>
        <w:t>ZAŁĄCZNIK I - INFORMACJE DOTYCZĄCE OFERT CZĘŚCIOWYCH</w:t>
      </w:r>
    </w:p>
    <w:p w:rsidR="00174025" w:rsidRPr="00174025" w:rsidRDefault="00174025" w:rsidP="00174025">
      <w:pPr>
        <w:rPr>
          <w:sz w:val="20"/>
          <w:szCs w:val="20"/>
        </w:rPr>
      </w:pPr>
    </w:p>
    <w:p w:rsidR="00174025" w:rsidRPr="00174025" w:rsidRDefault="00174025" w:rsidP="00174025">
      <w:pPr>
        <w:rPr>
          <w:sz w:val="20"/>
          <w:szCs w:val="20"/>
        </w:rPr>
      </w:pPr>
    </w:p>
    <w:p w:rsidR="00174025" w:rsidRPr="00174025" w:rsidRDefault="00174025" w:rsidP="00174025">
      <w:pPr>
        <w:rPr>
          <w:sz w:val="20"/>
          <w:szCs w:val="20"/>
        </w:rPr>
      </w:pPr>
    </w:p>
    <w:p w:rsidR="00174025" w:rsidRPr="00174025" w:rsidRDefault="00174025" w:rsidP="00174025">
      <w:pPr>
        <w:rPr>
          <w:sz w:val="20"/>
          <w:szCs w:val="20"/>
        </w:rPr>
      </w:pPr>
    </w:p>
    <w:p w:rsidR="00174025" w:rsidRPr="00174025" w:rsidRDefault="00174025" w:rsidP="00174025">
      <w:pPr>
        <w:rPr>
          <w:sz w:val="20"/>
          <w:szCs w:val="20"/>
        </w:rPr>
      </w:pPr>
    </w:p>
    <w:p w:rsidR="001F2F5B" w:rsidRPr="00174025" w:rsidRDefault="001F2F5B" w:rsidP="00174025">
      <w:pPr>
        <w:rPr>
          <w:sz w:val="20"/>
          <w:szCs w:val="20"/>
        </w:rPr>
      </w:pPr>
    </w:p>
    <w:sectPr w:rsidR="001F2F5B" w:rsidRPr="00174025"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455" w:rsidRDefault="00173455">
      <w:r>
        <w:separator/>
      </w:r>
    </w:p>
  </w:endnote>
  <w:endnote w:type="continuationSeparator" w:id="0">
    <w:p w:rsidR="00173455" w:rsidRDefault="00173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74025">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74025">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333" w:rsidRDefault="00E9633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455" w:rsidRDefault="00173455">
      <w:r>
        <w:separator/>
      </w:r>
    </w:p>
  </w:footnote>
  <w:footnote w:type="continuationSeparator" w:id="0">
    <w:p w:rsidR="00173455" w:rsidRDefault="001734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333" w:rsidRDefault="00E9633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333" w:rsidRDefault="00E9633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3455"/>
    <w:rsid w:val="000C4A85"/>
    <w:rsid w:val="001306AD"/>
    <w:rsid w:val="00161679"/>
    <w:rsid w:val="00173455"/>
    <w:rsid w:val="00174025"/>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E96333"/>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4638</Words>
  <Characters>31404</Characters>
  <Application>Microsoft Office Word</Application>
  <DocSecurity>0</DocSecurity>
  <Lines>261</Lines>
  <Paragraphs>71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35971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2020-03-10T12:48:00Z</cp:lastPrinted>
  <dcterms:created xsi:type="dcterms:W3CDTF">2020-03-10T12:48:00Z</dcterms:created>
  <dcterms:modified xsi:type="dcterms:W3CDTF">2020-03-10T12:48:00Z</dcterms:modified>
</cp:coreProperties>
</file>