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6736" w14:textId="77777777" w:rsidR="0081117C" w:rsidRPr="00941698" w:rsidRDefault="0081117C" w:rsidP="0081117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941698">
        <w:rPr>
          <w:rFonts w:ascii="Cambria" w:eastAsia="Times New Roman" w:hAnsi="Cambria" w:cs="Arial"/>
          <w:b/>
          <w:bCs/>
          <w:lang w:eastAsia="ar-SA"/>
        </w:rPr>
        <w:t>Załącznik nr 1 do SIWZ</w:t>
      </w:r>
    </w:p>
    <w:p w14:paraId="041947F6" w14:textId="31D34DD9" w:rsidR="0081117C" w:rsidRPr="00157AA7" w:rsidRDefault="0081117C" w:rsidP="00157AA7">
      <w:pPr>
        <w:tabs>
          <w:tab w:val="left" w:pos="1080"/>
        </w:tabs>
        <w:suppressAutoHyphens/>
        <w:ind w:left="1080" w:hanging="720"/>
        <w:jc w:val="right"/>
        <w:rPr>
          <w:rFonts w:ascii="Cambria" w:eastAsia="Calibri" w:hAnsi="Cambria" w:cs="Arial"/>
          <w:b/>
        </w:rPr>
      </w:pPr>
      <w:r w:rsidRPr="00941698">
        <w:rPr>
          <w:rFonts w:ascii="Cambria" w:eastAsia="Calibri" w:hAnsi="Cambria" w:cs="Arial"/>
        </w:rPr>
        <w:t>S.270.</w:t>
      </w:r>
      <w:r w:rsidR="009214A0">
        <w:rPr>
          <w:rFonts w:ascii="Cambria" w:eastAsia="Calibri" w:hAnsi="Cambria" w:cs="Arial"/>
        </w:rPr>
        <w:t>11</w:t>
      </w:r>
      <w:r>
        <w:rPr>
          <w:rFonts w:ascii="Cambria" w:eastAsia="Calibri" w:hAnsi="Cambria" w:cs="Arial"/>
        </w:rPr>
        <w:t>.20</w:t>
      </w:r>
      <w:r w:rsidR="003B1EDE">
        <w:rPr>
          <w:rFonts w:ascii="Cambria" w:eastAsia="Calibri" w:hAnsi="Cambria" w:cs="Arial"/>
        </w:rPr>
        <w:t>20</w:t>
      </w:r>
      <w:r w:rsidRPr="00941698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14:paraId="58EA5A7E" w14:textId="246BB1B3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493234995"/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</w:t>
      </w:r>
    </w:p>
    <w:p w14:paraId="319E8178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493234964"/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8D9AF70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22C232B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(Nazwa i adres Wykonawcy)</w:t>
      </w:r>
    </w:p>
    <w:bookmarkEnd w:id="0"/>
    <w:bookmarkEnd w:id="1"/>
    <w:p w14:paraId="324E0D67" w14:textId="77777777" w:rsidR="0081117C" w:rsidRPr="00941698" w:rsidRDefault="0081117C" w:rsidP="0081117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764E7A8" w14:textId="77777777" w:rsidR="0081117C" w:rsidRPr="00941698" w:rsidRDefault="0081117C" w:rsidP="0081117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517FD8E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4673596" w14:textId="77777777" w:rsidR="0081117C" w:rsidRPr="00941698" w:rsidRDefault="0081117C" w:rsidP="0081117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OFERTA </w:t>
      </w:r>
    </w:p>
    <w:p w14:paraId="767F7EDA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/>
          <w:bCs/>
          <w:color w:val="000000"/>
          <w:lang w:eastAsia="ar-SA"/>
        </w:rPr>
        <w:t>Skarb Państwa - Państwowe Gospodarstwo Leśne Lasy Pa</w:t>
      </w:r>
      <w:bookmarkStart w:id="2" w:name="_GoBack"/>
      <w:bookmarkEnd w:id="2"/>
      <w:r w:rsidRPr="00941698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ństwowe </w:t>
      </w:r>
    </w:p>
    <w:p w14:paraId="1432565A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/>
          <w:bCs/>
          <w:color w:val="000000"/>
          <w:lang w:eastAsia="ar-SA"/>
        </w:rPr>
        <w:t>Nadleśnictwo Barlinek</w:t>
      </w:r>
    </w:p>
    <w:p w14:paraId="6A277690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/>
          <w:bCs/>
          <w:color w:val="000000"/>
          <w:lang w:eastAsia="ar-SA"/>
        </w:rPr>
        <w:t>ul. Tunelowa 56 a, 74-320 Barlinek</w:t>
      </w:r>
    </w:p>
    <w:p w14:paraId="06FC512D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FF0000"/>
          <w:lang w:eastAsia="ar-SA"/>
        </w:rPr>
      </w:pPr>
    </w:p>
    <w:p w14:paraId="18C2DD2D" w14:textId="3A615052" w:rsidR="0081117C" w:rsidRPr="00941698" w:rsidRDefault="0081117C" w:rsidP="0081117C">
      <w:pPr>
        <w:pBdr>
          <w:bottom w:val="single" w:sz="8" w:space="3" w:color="000000"/>
        </w:pBdr>
        <w:suppressAutoHyphens/>
        <w:spacing w:before="120"/>
        <w:jc w:val="center"/>
        <w:rPr>
          <w:rFonts w:ascii="Cambria" w:eastAsia="Calibri" w:hAnsi="Cambria" w:cs="Arial"/>
          <w:b/>
          <w:i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 xml:space="preserve">Odpowiadając na ogłoszenie o przetargu nieograniczonym pn. </w:t>
      </w:r>
      <w:r w:rsidRPr="00941698">
        <w:rPr>
          <w:rFonts w:ascii="Cambria" w:eastAsia="Calibri" w:hAnsi="Cambria" w:cs="Arial"/>
          <w:b/>
          <w:i/>
        </w:rPr>
        <w:t>„Budowa budynków biurowych (pojedyncze oraz podwójne kancelarie l</w:t>
      </w:r>
      <w:r w:rsidRPr="004A5D18">
        <w:rPr>
          <w:rFonts w:ascii="Cambria" w:eastAsia="Calibri" w:hAnsi="Cambria" w:cs="Arial"/>
          <w:b/>
          <w:i/>
          <w:color w:val="000000" w:themeColor="text1"/>
        </w:rPr>
        <w:t xml:space="preserve">eśne w technologii drewnianej z prefabrykowanych elementów modułowych) dla  Nadleśnictw Barlinek, Bierzwnik, Głusko, </w:t>
      </w:r>
      <w:r w:rsidR="003B1EDE">
        <w:rPr>
          <w:rFonts w:ascii="Cambria" w:eastAsia="Calibri" w:hAnsi="Cambria" w:cs="Arial"/>
          <w:b/>
          <w:i/>
          <w:color w:val="000000" w:themeColor="text1"/>
        </w:rPr>
        <w:t>Karwin</w:t>
      </w:r>
      <w:r w:rsidRPr="004A5D18">
        <w:rPr>
          <w:rFonts w:ascii="Cambria" w:eastAsia="Calibri" w:hAnsi="Cambria" w:cs="Arial"/>
          <w:b/>
          <w:i/>
          <w:color w:val="000000" w:themeColor="text1"/>
        </w:rPr>
        <w:t>, Skwierzyna oraz Strzelce Krajeńskie”.</w:t>
      </w:r>
    </w:p>
    <w:p w14:paraId="06ABD92C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składamy niniejszym ofertę na Część nr  ______ tego zamówienia:</w:t>
      </w:r>
    </w:p>
    <w:p w14:paraId="09B72DF3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p w14:paraId="536A8942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contextualSpacing/>
        <w:jc w:val="both"/>
        <w:rPr>
          <w:rFonts w:ascii="Cambria" w:eastAsia="Times New Roman" w:hAnsi="Cambria" w:cs="Arial"/>
          <w:color w:val="000000"/>
          <w:lang w:eastAsia="ar-SA"/>
        </w:rPr>
      </w:pPr>
      <w:r w:rsidRPr="00941698">
        <w:rPr>
          <w:rFonts w:ascii="Cambria" w:eastAsia="Times New Roman" w:hAnsi="Cambria" w:cs="Arial"/>
          <w:color w:val="000000"/>
          <w:lang w:eastAsia="ar-SA"/>
        </w:rPr>
        <w:t>1.</w:t>
      </w:r>
      <w:r w:rsidRPr="00941698">
        <w:rPr>
          <w:rFonts w:ascii="Cambria" w:eastAsia="Times New Roman" w:hAnsi="Cambria" w:cs="Arial"/>
          <w:color w:val="000000"/>
          <w:lang w:eastAsia="ar-SA"/>
        </w:rPr>
        <w:tab/>
        <w:t>Za wykonanie przedmiotu zamówienia w tej Części oferujemy następujące wynagrodzenie w wysokości  _________________________ zł brutto (słownie ____________________________________________), w tym podatek VAT (____%) :</w:t>
      </w:r>
    </w:p>
    <w:p w14:paraId="39209BD8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p w14:paraId="33077267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2.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ab/>
        <w:t>Wynagrodzenie zaoferowane w pkt. 1 powyżej uwzględnia wszystkie prace stanowiące przedmiot zamówienia.</w:t>
      </w:r>
    </w:p>
    <w:p w14:paraId="3FBCB774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D6B568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Cambria" w:eastAsia="Andale Sans UI" w:hAnsi="Cambria" w:cs="Times New Roman"/>
          <w:i/>
          <w:lang w:eastAsia="pl-PL"/>
        </w:rPr>
      </w:pPr>
      <w:r w:rsidRPr="00941698">
        <w:rPr>
          <w:rFonts w:ascii="Cambria" w:eastAsia="Times New Roman" w:hAnsi="Cambria" w:cs="Arial"/>
          <w:color w:val="000000"/>
          <w:lang w:eastAsia="ar-SA"/>
        </w:rPr>
        <w:t>3.</w:t>
      </w:r>
      <w:r w:rsidRPr="00941698">
        <w:rPr>
          <w:rFonts w:ascii="Cambria" w:eastAsia="Times New Roman" w:hAnsi="Cambria" w:cs="Arial"/>
          <w:color w:val="000000"/>
          <w:lang w:eastAsia="ar-SA"/>
        </w:rPr>
        <w:tab/>
        <w:t xml:space="preserve">Na przedmiot zamówienia oferujemy gwarancję: _______________ miesięcy </w:t>
      </w:r>
      <w:r w:rsidRPr="00941698">
        <w:rPr>
          <w:rFonts w:ascii="Cambria" w:eastAsia="Times New Roman" w:hAnsi="Cambria" w:cs="Arial"/>
          <w:i/>
          <w:color w:val="000000"/>
          <w:lang w:eastAsia="ar-SA"/>
        </w:rPr>
        <w:t>(Minimalny okres gwarancji wynosi 36 miesięcy od daty podpisania protokołu końcowego odbioru przedmiotu umowy, a maksymalny okres gwarancji wynosi 60 miesięcy od daty podpisania protokołu końcowego odbioru przedmiotu umowy. Okres gwarancji jakości stanowi  k</w:t>
      </w:r>
      <w:r w:rsidRPr="00941698">
        <w:rPr>
          <w:rFonts w:ascii="Cambria" w:eastAsia="Andale Sans UI" w:hAnsi="Cambria" w:cs="Times New Roman"/>
          <w:i/>
          <w:lang w:eastAsia="pl-PL"/>
        </w:rPr>
        <w:t xml:space="preserve">ryterium oceny ofert zgodnie z opisem zawartym w pkt 14.2. </w:t>
      </w:r>
      <w:proofErr w:type="spellStart"/>
      <w:r w:rsidRPr="00941698">
        <w:rPr>
          <w:rFonts w:ascii="Cambria" w:eastAsia="Andale Sans UI" w:hAnsi="Cambria" w:cs="Times New Roman"/>
          <w:i/>
          <w:lang w:eastAsia="pl-PL"/>
        </w:rPr>
        <w:t>ppkt</w:t>
      </w:r>
      <w:proofErr w:type="spellEnd"/>
      <w:r w:rsidRPr="00941698">
        <w:rPr>
          <w:rFonts w:ascii="Cambria" w:eastAsia="Andale Sans UI" w:hAnsi="Cambria" w:cs="Times New Roman"/>
          <w:i/>
          <w:lang w:eastAsia="pl-PL"/>
        </w:rPr>
        <w:t xml:space="preserve"> 2) SIWZ).</w:t>
      </w:r>
    </w:p>
    <w:p w14:paraId="58FA2F92" w14:textId="77777777" w:rsidR="0081117C" w:rsidRPr="00941698" w:rsidRDefault="0081117C" w:rsidP="0081117C">
      <w:p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="Arial"/>
          <w:color w:val="000000"/>
          <w:lang w:eastAsia="ar-SA"/>
        </w:rPr>
      </w:pPr>
    </w:p>
    <w:p w14:paraId="10FFD73F" w14:textId="77777777" w:rsidR="0081117C" w:rsidRPr="00941698" w:rsidRDefault="0081117C" w:rsidP="0081117C">
      <w:p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Times New Roman" w:hAnsi="Cambria" w:cs="Arial"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4.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ab/>
        <w:t xml:space="preserve">Informujemy, że wybór oferty </w:t>
      </w:r>
      <w:r w:rsidRPr="00941698">
        <w:rPr>
          <w:rFonts w:ascii="Cambria" w:eastAsia="Times New Roman" w:hAnsi="Cambria" w:cs="Arial"/>
          <w:b/>
          <w:bCs/>
          <w:color w:val="000000"/>
          <w:lang w:eastAsia="ar-SA"/>
        </w:rPr>
        <w:t>nie będzie/będzie*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 xml:space="preserve"> prowadzić do powstania</w:t>
      </w:r>
      <w:r w:rsidRPr="00941698">
        <w:rPr>
          <w:rFonts w:ascii="Cambria" w:eastAsia="Times New Roman" w:hAnsi="Cambria" w:cs="Arial"/>
          <w:color w:val="000000"/>
          <w:lang w:eastAsia="ar-SA"/>
        </w:rPr>
        <w:t xml:space="preserve"> 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 xml:space="preserve">u Zamawiającego obowiązku podatkowego zgodnie z przepisami o podatku od towarów i usług.   </w:t>
      </w:r>
    </w:p>
    <w:p w14:paraId="41F1523F" w14:textId="77777777" w:rsidR="0081117C" w:rsidRPr="00941698" w:rsidRDefault="0081117C" w:rsidP="0081117C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p w14:paraId="61ED03DD" w14:textId="77777777" w:rsidR="0081117C" w:rsidRPr="00941698" w:rsidRDefault="0081117C" w:rsidP="0081117C">
      <w:pPr>
        <w:suppressAutoHyphens/>
        <w:spacing w:after="0" w:line="240" w:lineRule="auto"/>
        <w:ind w:left="426"/>
        <w:contextualSpacing/>
        <w:jc w:val="both"/>
        <w:rPr>
          <w:rFonts w:ascii="Cambria" w:eastAsia="Times New Roman" w:hAnsi="Cambria" w:cs="Arial"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 xml:space="preserve">Rodzaj usługi, których świadczenie będzie prowadzić do powstania u Zamawiającego  obowiązku podatkowego zgodnie z przepisami o podatku od towarów i usług : _____________ </w:t>
      </w:r>
    </w:p>
    <w:p w14:paraId="5CBA3257" w14:textId="77777777" w:rsidR="0081117C" w:rsidRPr="00941698" w:rsidRDefault="0081117C" w:rsidP="0081117C">
      <w:pPr>
        <w:suppressAutoHyphens/>
        <w:spacing w:before="120" w:after="0" w:line="240" w:lineRule="auto"/>
        <w:ind w:left="426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 xml:space="preserve">________________________________________________________________________________________________________. </w:t>
      </w:r>
    </w:p>
    <w:p w14:paraId="6E2A1383" w14:textId="77777777" w:rsidR="0081117C" w:rsidRPr="00941698" w:rsidRDefault="0081117C" w:rsidP="0081117C">
      <w:pPr>
        <w:suppressAutoHyphens/>
        <w:spacing w:before="120" w:after="0" w:line="240" w:lineRule="auto"/>
        <w:ind w:left="426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Wartość ww. usług bez kwoty podatku wynosi: ______________________________________________PLN.</w:t>
      </w:r>
    </w:p>
    <w:p w14:paraId="5F3B759C" w14:textId="77777777" w:rsidR="0081117C" w:rsidRPr="00941698" w:rsidRDefault="0081117C" w:rsidP="0081117C">
      <w:pPr>
        <w:suppressAutoHyphens/>
        <w:spacing w:before="120" w:after="0" w:line="240" w:lineRule="auto"/>
        <w:ind w:left="567" w:hanging="141"/>
        <w:jc w:val="both"/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  <w:t>*</w:t>
      </w:r>
      <w:r w:rsidRPr="00941698">
        <w:rPr>
          <w:rFonts w:ascii="Cambria" w:eastAsia="Times New Roman" w:hAnsi="Cambria" w:cs="Arial"/>
          <w:bCs/>
          <w:i/>
          <w:color w:val="000000"/>
          <w:sz w:val="16"/>
          <w:szCs w:val="16"/>
          <w:lang w:eastAsia="ar-SA"/>
        </w:rPr>
        <w:t>niepotrzebne skreślić</w:t>
      </w:r>
      <w:r w:rsidRPr="00941698"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  <w:t xml:space="preserve"> </w:t>
      </w:r>
    </w:p>
    <w:p w14:paraId="071BC69B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lastRenderedPageBreak/>
        <w:t>4.</w:t>
      </w:r>
      <w:r w:rsidRPr="00941698"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  <w:tab/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 xml:space="preserve">Oświadczamy, że zapoznaliśmy się ze specyfikacją istotnych warunków zamówienia, 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br/>
        <w:t xml:space="preserve">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14:paraId="4F9ECF1F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5.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ab/>
        <w:t>Oświadczamy, że uważamy się za związanych niniejszą ofertą przez okres wskazany w specyfikacji istotnych warunków zamówienia.</w:t>
      </w:r>
    </w:p>
    <w:p w14:paraId="1A7CB58D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6.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ab/>
        <w:t>Oświadczamy, że przedmiot zamówienia wykonamy w terminie wskazanym w specyfikacji istotnych warunków zamówienia.</w:t>
      </w:r>
    </w:p>
    <w:p w14:paraId="3D4D9B2B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7.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ab/>
        <w:t>Oświadczamy, że akceptujemy warunki płatności określone w specyfikacji istotnych warunków zamówienia.</w:t>
      </w:r>
    </w:p>
    <w:p w14:paraId="65469C42" w14:textId="77777777" w:rsidR="0081117C" w:rsidRPr="00941698" w:rsidRDefault="0081117C" w:rsidP="0081117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8.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ab/>
        <w:t xml:space="preserve">Następujące zakresy rzeczowe wchodzące w przedmiot zamówienia zamierzamy zlecić następującym podwykonawcom: </w:t>
      </w:r>
    </w:p>
    <w:p w14:paraId="60E56F6F" w14:textId="77777777" w:rsidR="0081117C" w:rsidRPr="00941698" w:rsidRDefault="0081117C" w:rsidP="0081117C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5"/>
        <w:gridCol w:w="4148"/>
      </w:tblGrid>
      <w:tr w:rsidR="0081117C" w:rsidRPr="00941698" w14:paraId="6FF213E3" w14:textId="77777777" w:rsidTr="00924446">
        <w:tc>
          <w:tcPr>
            <w:tcW w:w="4530" w:type="dxa"/>
          </w:tcPr>
          <w:p w14:paraId="5CF0DEE6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  <w:r w:rsidRPr="00941698">
              <w:rPr>
                <w:rFonts w:ascii="Cambria" w:hAnsi="Cambria" w:cs="Arial"/>
                <w:bCs/>
                <w:color w:val="000000"/>
                <w:lang w:eastAsia="ar-SA"/>
              </w:rPr>
              <w:t>Podwykonawca (firma lub nazwa)</w:t>
            </w:r>
          </w:p>
        </w:tc>
        <w:tc>
          <w:tcPr>
            <w:tcW w:w="4531" w:type="dxa"/>
          </w:tcPr>
          <w:p w14:paraId="1FA3F4C6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  <w:r w:rsidRPr="00941698">
              <w:rPr>
                <w:rFonts w:ascii="Cambria" w:hAnsi="Cambria" w:cs="Arial"/>
                <w:bCs/>
                <w:color w:val="000000"/>
                <w:lang w:eastAsia="ar-SA"/>
              </w:rPr>
              <w:t>Zakres rzeczowy</w:t>
            </w:r>
          </w:p>
        </w:tc>
      </w:tr>
      <w:tr w:rsidR="0081117C" w:rsidRPr="00941698" w14:paraId="1CE338FC" w14:textId="77777777" w:rsidTr="00924446">
        <w:trPr>
          <w:trHeight w:val="645"/>
        </w:trPr>
        <w:tc>
          <w:tcPr>
            <w:tcW w:w="4530" w:type="dxa"/>
          </w:tcPr>
          <w:p w14:paraId="34F1E201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</w:p>
        </w:tc>
        <w:tc>
          <w:tcPr>
            <w:tcW w:w="4531" w:type="dxa"/>
          </w:tcPr>
          <w:p w14:paraId="3E7801A0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</w:p>
        </w:tc>
      </w:tr>
      <w:tr w:rsidR="0081117C" w:rsidRPr="00941698" w14:paraId="3558AE1F" w14:textId="77777777" w:rsidTr="00924446">
        <w:trPr>
          <w:trHeight w:val="555"/>
        </w:trPr>
        <w:tc>
          <w:tcPr>
            <w:tcW w:w="4530" w:type="dxa"/>
          </w:tcPr>
          <w:p w14:paraId="540DD790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</w:p>
        </w:tc>
        <w:tc>
          <w:tcPr>
            <w:tcW w:w="4531" w:type="dxa"/>
          </w:tcPr>
          <w:p w14:paraId="32139C1C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</w:p>
        </w:tc>
      </w:tr>
      <w:tr w:rsidR="0081117C" w:rsidRPr="00941698" w14:paraId="4BCAD0E5" w14:textId="77777777" w:rsidTr="00924446">
        <w:trPr>
          <w:trHeight w:val="563"/>
        </w:trPr>
        <w:tc>
          <w:tcPr>
            <w:tcW w:w="4530" w:type="dxa"/>
          </w:tcPr>
          <w:p w14:paraId="261CADD6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</w:p>
        </w:tc>
        <w:tc>
          <w:tcPr>
            <w:tcW w:w="4531" w:type="dxa"/>
          </w:tcPr>
          <w:p w14:paraId="3545A4AA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</w:p>
        </w:tc>
      </w:tr>
      <w:tr w:rsidR="0081117C" w:rsidRPr="00941698" w14:paraId="7DDB5C26" w14:textId="77777777" w:rsidTr="00924446">
        <w:trPr>
          <w:trHeight w:val="557"/>
        </w:trPr>
        <w:tc>
          <w:tcPr>
            <w:tcW w:w="4530" w:type="dxa"/>
          </w:tcPr>
          <w:p w14:paraId="3EBCB171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</w:p>
        </w:tc>
        <w:tc>
          <w:tcPr>
            <w:tcW w:w="4531" w:type="dxa"/>
          </w:tcPr>
          <w:p w14:paraId="67F00421" w14:textId="77777777" w:rsidR="0081117C" w:rsidRPr="00941698" w:rsidRDefault="0081117C" w:rsidP="0092444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color w:val="000000"/>
                <w:lang w:eastAsia="ar-SA"/>
              </w:rPr>
            </w:pPr>
          </w:p>
        </w:tc>
      </w:tr>
    </w:tbl>
    <w:p w14:paraId="636B08CD" w14:textId="77777777" w:rsidR="0081117C" w:rsidRPr="00941698" w:rsidRDefault="0081117C" w:rsidP="0081117C">
      <w:pPr>
        <w:suppressAutoHyphens/>
        <w:spacing w:before="120" w:after="0" w:line="240" w:lineRule="auto"/>
        <w:ind w:left="426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Nazwa (firmy) podwykonawców, na których zasoby powołujemy się na zasadach określonych w art. 22a, ust. 1 PZP, w celu wykazania spełniania warunków udziału w postępowaniu, o których mowa w art. 22 ust. 1b PZP:</w:t>
      </w:r>
    </w:p>
    <w:p w14:paraId="1C3D8900" w14:textId="77777777" w:rsidR="0081117C" w:rsidRPr="00941698" w:rsidRDefault="0081117C" w:rsidP="0081117C">
      <w:pPr>
        <w:suppressAutoHyphens/>
        <w:spacing w:before="120" w:after="0" w:line="240" w:lineRule="auto"/>
        <w:ind w:left="426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FBD8762" w14:textId="77777777" w:rsidR="0081117C" w:rsidRPr="00941698" w:rsidRDefault="0081117C" w:rsidP="0081117C">
      <w:pPr>
        <w:tabs>
          <w:tab w:val="left" w:pos="426"/>
        </w:tabs>
        <w:suppressAutoHyphens/>
        <w:spacing w:before="240" w:after="240" w:line="240" w:lineRule="auto"/>
        <w:ind w:left="426" w:hanging="426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9.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ab/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24FFB842" w14:textId="77777777" w:rsidR="0081117C" w:rsidRPr="00941698" w:rsidRDefault="0081117C" w:rsidP="0081117C">
      <w:pPr>
        <w:suppressAutoHyphens/>
        <w:spacing w:before="120" w:after="0" w:line="240" w:lineRule="auto"/>
        <w:ind w:left="426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C86FC" w14:textId="77777777" w:rsidR="0081117C" w:rsidRPr="00941698" w:rsidRDefault="0081117C" w:rsidP="0081117C">
      <w:pPr>
        <w:suppressAutoHyphens/>
        <w:spacing w:before="120" w:after="0" w:line="240" w:lineRule="auto"/>
        <w:ind w:left="426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E31E34" w14:textId="77777777" w:rsidR="0081117C" w:rsidRPr="00941698" w:rsidRDefault="0081117C" w:rsidP="0081117C">
      <w:pPr>
        <w:tabs>
          <w:tab w:val="left" w:pos="426"/>
        </w:tabs>
        <w:suppressAutoHyphens/>
        <w:spacing w:before="240" w:after="240" w:line="240" w:lineRule="auto"/>
        <w:ind w:left="426" w:hanging="426"/>
        <w:jc w:val="both"/>
        <w:rPr>
          <w:rFonts w:ascii="Cambria" w:eastAsia="Times New Roman" w:hAnsi="Cambria" w:cs="Tahoma"/>
          <w:lang w:eastAsia="pl-PL"/>
        </w:rPr>
      </w:pPr>
      <w:r w:rsidRPr="00941698">
        <w:rPr>
          <w:rFonts w:ascii="Cambria" w:eastAsia="Times New Roman" w:hAnsi="Cambria" w:cs="Arial"/>
          <w:b/>
          <w:bCs/>
          <w:color w:val="000000"/>
          <w:lang w:eastAsia="ar-SA"/>
        </w:rPr>
        <w:tab/>
        <w:t>Uwaga! W przypadku braku wykazania, że informacje zastrzeżone stanowią tajemnice przedsiębiorstwa lub niewystarczającego uzasadnienia, informacje te zostaną uznane za jawne.</w:t>
      </w:r>
      <w:r w:rsidRPr="00941698">
        <w:rPr>
          <w:rFonts w:ascii="Cambria" w:eastAsia="Times New Roman" w:hAnsi="Cambria" w:cs="Arial"/>
          <w:bCs/>
          <w:color w:val="000000"/>
          <w:lang w:eastAsia="ar-SA"/>
        </w:rPr>
        <w:t xml:space="preserve"> </w:t>
      </w:r>
      <w:r w:rsidRPr="00941698">
        <w:rPr>
          <w:rFonts w:ascii="Cambria" w:eastAsia="Times New Roman" w:hAnsi="Cambria" w:cs="Tahoma"/>
          <w:lang w:eastAsia="pl-PL"/>
        </w:rPr>
        <w:t xml:space="preserve"> </w:t>
      </w:r>
    </w:p>
    <w:p w14:paraId="770A949E" w14:textId="77777777" w:rsidR="0081117C" w:rsidRPr="00941698" w:rsidRDefault="0081117C" w:rsidP="0081117C">
      <w:pPr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Tahoma"/>
          <w:lang w:eastAsia="pl-PL"/>
        </w:rPr>
      </w:pPr>
      <w:r w:rsidRPr="00941698">
        <w:rPr>
          <w:rFonts w:ascii="Cambria" w:eastAsia="Times New Roman" w:hAnsi="Cambria" w:cs="Tahoma"/>
          <w:lang w:eastAsia="pl-PL"/>
        </w:rPr>
        <w:t>10.</w:t>
      </w:r>
      <w:r w:rsidRPr="00941698">
        <w:rPr>
          <w:rFonts w:ascii="Cambria" w:eastAsia="Times New Roman" w:hAnsi="Cambria" w:cs="Tahoma"/>
          <w:lang w:eastAsia="pl-PL"/>
        </w:rPr>
        <w:tab/>
        <w:t xml:space="preserve">Oświadczamy, iż realizując zamówienie będziemy stosować przepisy rozporządzenia Parlamentu Europejskiego i Rady (UE) 2016/679 z dnia 27 kwietnia 2016 r. w sprawie </w:t>
      </w:r>
      <w:r w:rsidRPr="00941698">
        <w:rPr>
          <w:rFonts w:ascii="Cambria" w:eastAsia="Times New Roman" w:hAnsi="Cambria" w:cs="Tahoma"/>
          <w:lang w:eastAsia="pl-PL"/>
        </w:rPr>
        <w:lastRenderedPageBreak/>
        <w:t>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6BF47425" w14:textId="77777777" w:rsidR="0081117C" w:rsidRPr="00941698" w:rsidRDefault="0081117C" w:rsidP="0081117C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1C18AE4C" w14:textId="77777777" w:rsidR="0081117C" w:rsidRPr="00941698" w:rsidRDefault="0081117C" w:rsidP="0081117C">
      <w:pPr>
        <w:spacing w:after="0" w:line="240" w:lineRule="auto"/>
        <w:ind w:left="426" w:hanging="426"/>
        <w:jc w:val="both"/>
        <w:rPr>
          <w:rFonts w:ascii="Cambria" w:eastAsia="Times New Roman" w:hAnsi="Cambria" w:cs="Tahoma"/>
          <w:lang w:eastAsia="pl-PL"/>
        </w:rPr>
      </w:pPr>
      <w:r w:rsidRPr="00941698">
        <w:rPr>
          <w:rFonts w:ascii="Cambria" w:eastAsia="Times New Roman" w:hAnsi="Cambria" w:cs="Tahoma"/>
          <w:lang w:eastAsia="pl-PL"/>
        </w:rPr>
        <w:t>11.</w:t>
      </w:r>
      <w:r w:rsidRPr="00941698">
        <w:rPr>
          <w:rFonts w:ascii="Cambria" w:eastAsia="Times New Roman" w:hAnsi="Cambria" w:cs="Tahoma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9E36103" w14:textId="77777777" w:rsidR="0081117C" w:rsidRPr="00941698" w:rsidRDefault="0081117C" w:rsidP="0081117C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230DB444" w14:textId="77777777" w:rsidR="0081117C" w:rsidRPr="00941698" w:rsidRDefault="0081117C" w:rsidP="0081117C">
      <w:pPr>
        <w:suppressAutoHyphens/>
        <w:spacing w:after="0" w:line="276" w:lineRule="auto"/>
        <w:ind w:left="567" w:hanging="567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12.</w:t>
      </w:r>
      <w:r w:rsidRPr="00941698">
        <w:rPr>
          <w:rFonts w:ascii="Cambria" w:eastAsia="Times New Roman" w:hAnsi="Cambria" w:cs="Arial"/>
          <w:bCs/>
          <w:lang w:eastAsia="ar-SA"/>
        </w:rPr>
        <w:tab/>
        <w:t xml:space="preserve">Wszelką korespondencję w sprawie niniejszego postępowania należy kierować na adres: </w:t>
      </w:r>
    </w:p>
    <w:p w14:paraId="5FC95810" w14:textId="77777777" w:rsidR="0081117C" w:rsidRPr="00941698" w:rsidRDefault="0081117C" w:rsidP="0081117C">
      <w:pPr>
        <w:suppressAutoHyphens/>
        <w:spacing w:after="0" w:line="276" w:lineRule="auto"/>
        <w:ind w:left="567" w:hanging="567"/>
        <w:jc w:val="both"/>
        <w:rPr>
          <w:rFonts w:ascii="Cambria" w:eastAsia="Times New Roman" w:hAnsi="Cambria" w:cs="Arial"/>
          <w:bCs/>
          <w:lang w:eastAsia="ar-SA"/>
        </w:rPr>
      </w:pPr>
    </w:p>
    <w:p w14:paraId="4A4442F7" w14:textId="77777777" w:rsidR="0081117C" w:rsidRPr="00941698" w:rsidRDefault="0081117C" w:rsidP="0081117C">
      <w:pPr>
        <w:suppressAutoHyphens/>
        <w:spacing w:after="0" w:line="276" w:lineRule="auto"/>
        <w:ind w:left="567" w:firstLine="142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</w:t>
      </w:r>
      <w:r w:rsidRPr="00941698">
        <w:rPr>
          <w:rFonts w:ascii="Cambria" w:eastAsia="Times New Roman" w:hAnsi="Cambria" w:cs="Arial"/>
          <w:bCs/>
          <w:lang w:eastAsia="ar-SA"/>
        </w:rPr>
        <w:tab/>
      </w:r>
    </w:p>
    <w:p w14:paraId="37C9DFD0" w14:textId="77777777" w:rsidR="0081117C" w:rsidRPr="00941698" w:rsidRDefault="0081117C" w:rsidP="0081117C">
      <w:pPr>
        <w:suppressAutoHyphens/>
        <w:spacing w:after="0" w:line="276" w:lineRule="auto"/>
        <w:ind w:left="567" w:hanging="567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ab/>
      </w:r>
      <w:r w:rsidRPr="00941698">
        <w:rPr>
          <w:rFonts w:ascii="Cambria" w:eastAsia="Times New Roman" w:hAnsi="Cambria" w:cs="Arial"/>
          <w:bCs/>
          <w:lang w:eastAsia="ar-SA"/>
        </w:rPr>
        <w:br/>
        <w:t>e-mail: __________________________________________________________________</w:t>
      </w:r>
    </w:p>
    <w:p w14:paraId="569BFF7C" w14:textId="77777777" w:rsidR="0081117C" w:rsidRPr="00941698" w:rsidRDefault="0081117C" w:rsidP="0081117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u w:val="single"/>
          <w:lang w:eastAsia="ar-SA"/>
        </w:rPr>
      </w:pPr>
    </w:p>
    <w:p w14:paraId="39A5187B" w14:textId="77777777" w:rsidR="0081117C" w:rsidRPr="00941698" w:rsidRDefault="0081117C" w:rsidP="0081117C">
      <w:pPr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13.</w:t>
      </w:r>
      <w:r w:rsidRPr="00941698">
        <w:rPr>
          <w:rFonts w:ascii="Cambria" w:eastAsia="Times New Roman" w:hAnsi="Cambria" w:cs="Arial"/>
          <w:bCs/>
          <w:lang w:eastAsia="ar-SA"/>
        </w:rPr>
        <w:tab/>
        <w:t>Załącznikami do niniejszej oferty są:</w:t>
      </w:r>
    </w:p>
    <w:p w14:paraId="0DA8F7C2" w14:textId="77777777" w:rsidR="0081117C" w:rsidRPr="00941698" w:rsidRDefault="0081117C" w:rsidP="0081117C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2635957C" w14:textId="77777777" w:rsidR="0081117C" w:rsidRPr="00941698" w:rsidRDefault="0081117C" w:rsidP="0081117C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70B47EE0" w14:textId="77777777" w:rsidR="0081117C" w:rsidRPr="00941698" w:rsidRDefault="0081117C" w:rsidP="0081117C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5774467E" w14:textId="77777777" w:rsidR="0081117C" w:rsidRPr="00941698" w:rsidRDefault="0081117C" w:rsidP="0081117C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22C13800" w14:textId="77777777" w:rsidR="0081117C" w:rsidRPr="00941698" w:rsidRDefault="0081117C" w:rsidP="0081117C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698E24E0" w14:textId="77777777" w:rsidR="0081117C" w:rsidRPr="00941698" w:rsidRDefault="0081117C" w:rsidP="0081117C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0D298D27" w14:textId="77777777" w:rsidR="0081117C" w:rsidRPr="00941698" w:rsidRDefault="0081117C" w:rsidP="0081117C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0E18DA9A" w14:textId="77777777" w:rsidR="0081117C" w:rsidRPr="00941698" w:rsidRDefault="0081117C" w:rsidP="0081117C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6A86F9B8" w14:textId="77777777" w:rsidR="0081117C" w:rsidRPr="00941698" w:rsidRDefault="0081117C" w:rsidP="0081117C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14:paraId="5726F563" w14:textId="77777777" w:rsidR="0081117C" w:rsidRPr="00941698" w:rsidRDefault="0081117C" w:rsidP="0081117C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14:paraId="0CA0C63D" w14:textId="77777777" w:rsidR="0081117C" w:rsidRPr="00941698" w:rsidRDefault="0081117C" w:rsidP="0081117C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color w:val="000000"/>
          <w:lang w:eastAsia="ar-SA"/>
        </w:rPr>
      </w:pPr>
    </w:p>
    <w:p w14:paraId="0EE1BB86" w14:textId="77777777" w:rsidR="0081117C" w:rsidRPr="00941698" w:rsidRDefault="0081117C" w:rsidP="008111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E3C159" w14:textId="20A0A8C7" w:rsidR="0081117C" w:rsidRPr="00941698" w:rsidRDefault="0081117C" w:rsidP="008111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16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 dnia .................................            </w:t>
      </w:r>
      <w:r w:rsidR="003B1E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  <w:r w:rsidRPr="009416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…..............................................</w:t>
      </w:r>
    </w:p>
    <w:p w14:paraId="307D399E" w14:textId="77777777" w:rsidR="0081117C" w:rsidRPr="00941698" w:rsidRDefault="0081117C" w:rsidP="0081117C">
      <w:pPr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1698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osoby uprawnionej do składania o</w:t>
      </w:r>
      <w:r w:rsidRPr="00941698">
        <w:rPr>
          <w:rFonts w:ascii="TimesNewRoman" w:eastAsia="TimesNewRoman" w:hAnsi="Times New Roman" w:cs="TimesNewRoman"/>
          <w:sz w:val="20"/>
          <w:szCs w:val="20"/>
          <w:lang w:eastAsia="ar-SA"/>
        </w:rPr>
        <w:t>ś</w:t>
      </w:r>
      <w:r w:rsidRPr="00941698">
        <w:rPr>
          <w:rFonts w:ascii="Times New Roman" w:eastAsia="Times New Roman" w:hAnsi="Times New Roman" w:cs="Times New Roman"/>
          <w:sz w:val="20"/>
          <w:szCs w:val="20"/>
          <w:lang w:eastAsia="ar-SA"/>
        </w:rPr>
        <w:t>wiadcze</w:t>
      </w:r>
      <w:r w:rsidRPr="00941698">
        <w:rPr>
          <w:rFonts w:ascii="TimesNewRoman" w:eastAsia="TimesNewRoman" w:hAnsi="Times New Roman" w:cs="TimesNewRoman"/>
          <w:sz w:val="20"/>
          <w:szCs w:val="20"/>
          <w:lang w:eastAsia="ar-SA"/>
        </w:rPr>
        <w:t>ń</w:t>
      </w:r>
      <w:r w:rsidRPr="00941698">
        <w:rPr>
          <w:rFonts w:ascii="TimesNewRoman" w:eastAsia="TimesNewRoman" w:hAnsi="Times New Roman" w:cs="TimesNewRoman"/>
          <w:sz w:val="20"/>
          <w:szCs w:val="20"/>
          <w:lang w:eastAsia="ar-SA"/>
        </w:rPr>
        <w:t xml:space="preserve"> </w:t>
      </w:r>
      <w:r w:rsidRPr="00941698">
        <w:rPr>
          <w:rFonts w:ascii="Times New Roman" w:eastAsia="Times New Roman" w:hAnsi="Times New Roman" w:cs="Times New Roman"/>
          <w:sz w:val="20"/>
          <w:szCs w:val="20"/>
          <w:lang w:eastAsia="ar-SA"/>
        </w:rPr>
        <w:t>woli w imieniu Wykonawcy)</w:t>
      </w:r>
      <w:r w:rsidRPr="00941698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4F182469" w14:textId="77777777" w:rsidR="0081117C" w:rsidRPr="00941698" w:rsidRDefault="0081117C" w:rsidP="0081117C">
      <w:pPr>
        <w:suppressAutoHyphens/>
        <w:spacing w:before="120" w:after="0" w:line="240" w:lineRule="auto"/>
        <w:rPr>
          <w:rFonts w:ascii="Cambria" w:eastAsia="Times New Roman" w:hAnsi="Cambria" w:cs="Arial"/>
          <w:bCs/>
          <w:color w:val="000000"/>
          <w:lang w:eastAsia="ar-SA"/>
        </w:rPr>
      </w:pPr>
      <w:r w:rsidRPr="00941698">
        <w:rPr>
          <w:rFonts w:ascii="Cambria" w:eastAsia="Times New Roman" w:hAnsi="Cambria" w:cs="Arial"/>
          <w:bCs/>
          <w:color w:val="000000"/>
          <w:lang w:eastAsia="ar-SA"/>
        </w:rPr>
        <w:t xml:space="preserve">* - niepotrzebne skreślić </w:t>
      </w:r>
    </w:p>
    <w:p w14:paraId="6C39AAF5" w14:textId="77777777" w:rsidR="0081117C" w:rsidRPr="00941698" w:rsidRDefault="0081117C" w:rsidP="0081117C">
      <w:pPr>
        <w:suppressAutoHyphens/>
        <w:spacing w:after="0" w:line="480" w:lineRule="auto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7B605889" w14:textId="77777777" w:rsidR="0081117C" w:rsidRPr="00941698" w:rsidRDefault="0081117C" w:rsidP="0081117C">
      <w:pPr>
        <w:suppressAutoHyphens/>
        <w:spacing w:after="0" w:line="480" w:lineRule="auto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3A317063" w14:textId="77777777" w:rsidR="0081117C" w:rsidRPr="00941698" w:rsidRDefault="0081117C" w:rsidP="0081117C">
      <w:pPr>
        <w:suppressAutoHyphens/>
        <w:spacing w:after="0" w:line="480" w:lineRule="auto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15B1601B" w14:textId="77777777" w:rsidR="0081117C" w:rsidRPr="00941698" w:rsidRDefault="0081117C" w:rsidP="0081117C">
      <w:pPr>
        <w:suppressAutoHyphens/>
        <w:spacing w:after="0" w:line="480" w:lineRule="auto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3FCD55E5" w14:textId="77777777" w:rsidR="00A01CCA" w:rsidRDefault="00A01CCA"/>
    <w:sectPr w:rsidR="00A0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85"/>
    <w:rsid w:val="00157AA7"/>
    <w:rsid w:val="003B1EDE"/>
    <w:rsid w:val="00641485"/>
    <w:rsid w:val="0081117C"/>
    <w:rsid w:val="009214A0"/>
    <w:rsid w:val="00A01CCA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E709"/>
  <w15:chartTrackingRefBased/>
  <w15:docId w15:val="{D03D5B65-611A-4CC3-B83B-690F7D2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72A3-0057-4C36-AABB-6DD2A358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Zaryczański</dc:creator>
  <cp:keywords/>
  <dc:description/>
  <cp:lastModifiedBy>Karol Kaszak</cp:lastModifiedBy>
  <cp:revision>6</cp:revision>
  <dcterms:created xsi:type="dcterms:W3CDTF">2019-07-19T09:56:00Z</dcterms:created>
  <dcterms:modified xsi:type="dcterms:W3CDTF">2020-02-11T08:23:00Z</dcterms:modified>
</cp:coreProperties>
</file>