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368B9" w:rsidP="00007727">
      <w:pPr>
        <w:jc w:val="right"/>
        <w:rPr>
          <w:b/>
          <w:bCs/>
          <w:sz w:val="24"/>
        </w:rPr>
      </w:pPr>
      <w:r w:rsidRPr="00B368B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368B9">
        <w:rPr>
          <w:sz w:val="24"/>
        </w:rPr>
        <w:t>2020-02-21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368B9" w:rsidRPr="00B368B9" w:rsidRDefault="00B368B9" w:rsidP="00173B20">
      <w:pPr>
        <w:spacing w:after="40"/>
        <w:rPr>
          <w:b/>
          <w:bCs/>
          <w:sz w:val="24"/>
        </w:rPr>
      </w:pPr>
      <w:r w:rsidRPr="00B368B9">
        <w:rPr>
          <w:b/>
          <w:bCs/>
          <w:sz w:val="24"/>
        </w:rPr>
        <w:t>Politechnika Rzeszowska</w:t>
      </w:r>
    </w:p>
    <w:p w:rsidR="00A80738" w:rsidRDefault="00B368B9" w:rsidP="00173B20">
      <w:pPr>
        <w:spacing w:after="40"/>
        <w:rPr>
          <w:b/>
          <w:bCs/>
          <w:sz w:val="24"/>
        </w:rPr>
      </w:pPr>
      <w:r w:rsidRPr="00B368B9">
        <w:rPr>
          <w:b/>
          <w:bCs/>
          <w:sz w:val="24"/>
        </w:rPr>
        <w:t>Dział Logistyki i Zamówień Publicznych</w:t>
      </w:r>
    </w:p>
    <w:p w:rsidR="00A80738" w:rsidRPr="00173B20" w:rsidRDefault="00B368B9" w:rsidP="00A80738">
      <w:pPr>
        <w:rPr>
          <w:bCs/>
          <w:sz w:val="24"/>
        </w:rPr>
      </w:pPr>
      <w:r w:rsidRPr="00B368B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368B9">
        <w:rPr>
          <w:bCs/>
          <w:sz w:val="24"/>
        </w:rPr>
        <w:t>12</w:t>
      </w:r>
    </w:p>
    <w:p w:rsidR="00A80738" w:rsidRPr="00173B20" w:rsidRDefault="00B368B9" w:rsidP="00A80738">
      <w:pPr>
        <w:rPr>
          <w:bCs/>
          <w:sz w:val="24"/>
        </w:rPr>
      </w:pPr>
      <w:r w:rsidRPr="00B368B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368B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368B9" w:rsidRPr="00B368B9">
        <w:rPr>
          <w:b/>
          <w:sz w:val="24"/>
          <w:szCs w:val="24"/>
        </w:rPr>
        <w:t>NA/P/32/2020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B0EF2" w:rsidRDefault="00C659E2" w:rsidP="001B0EF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368B9" w:rsidRPr="00B368B9">
        <w:rPr>
          <w:sz w:val="24"/>
          <w:szCs w:val="28"/>
        </w:rPr>
        <w:t>przetarg</w:t>
      </w:r>
      <w:r w:rsidR="001B0EF2">
        <w:rPr>
          <w:sz w:val="24"/>
          <w:szCs w:val="28"/>
        </w:rPr>
        <w:t>u</w:t>
      </w:r>
      <w:r w:rsidR="00B368B9" w:rsidRPr="00B368B9">
        <w:rPr>
          <w:sz w:val="24"/>
          <w:szCs w:val="28"/>
        </w:rPr>
        <w:t xml:space="preserve"> nieograniczon</w:t>
      </w:r>
      <w:r w:rsidR="001B0EF2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368B9" w:rsidRPr="001B0EF2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B368B9" w:rsidRPr="001B0EF2">
        <w:rPr>
          <w:b/>
          <w:sz w:val="24"/>
          <w:szCs w:val="24"/>
        </w:rPr>
        <w:t>PRz</w:t>
      </w:r>
      <w:proofErr w:type="spellEnd"/>
      <w:r w:rsidR="00B368B9" w:rsidRPr="001B0EF2">
        <w:rPr>
          <w:b/>
          <w:sz w:val="24"/>
          <w:szCs w:val="24"/>
        </w:rPr>
        <w:t xml:space="preserve"> w systemie zaprojektuj i wybuduj</w:t>
      </w:r>
      <w:r w:rsidR="001B0EF2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A80738" w:rsidP="001B0EF2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368B9" w:rsidRPr="00B368B9">
        <w:rPr>
          <w:sz w:val="24"/>
          <w:szCs w:val="24"/>
        </w:rPr>
        <w:t>(</w:t>
      </w:r>
      <w:proofErr w:type="spellStart"/>
      <w:r w:rsidR="00B368B9" w:rsidRPr="00B368B9">
        <w:rPr>
          <w:sz w:val="24"/>
          <w:szCs w:val="24"/>
        </w:rPr>
        <w:t>t.j</w:t>
      </w:r>
      <w:proofErr w:type="spellEnd"/>
      <w:r w:rsidR="00B368B9" w:rsidRPr="00B368B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1B0EF2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B368B9" w:rsidRPr="00B368B9">
        <w:rPr>
          <w:sz w:val="24"/>
          <w:szCs w:val="24"/>
        </w:rPr>
        <w:t>21/02/2020</w:t>
      </w:r>
      <w:r w:rsidR="00FF4AB1" w:rsidRPr="00FF4AB1">
        <w:rPr>
          <w:sz w:val="24"/>
          <w:szCs w:val="24"/>
        </w:rPr>
        <w:t xml:space="preserve"> o godz. </w:t>
      </w:r>
      <w:r w:rsidR="00B368B9" w:rsidRPr="00B368B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B0EF2">
        <w:rPr>
          <w:sz w:val="24"/>
          <w:szCs w:val="24"/>
        </w:rPr>
        <w:br/>
      </w:r>
      <w:r w:rsidR="00B368B9" w:rsidRPr="00B368B9">
        <w:rPr>
          <w:sz w:val="24"/>
          <w:szCs w:val="24"/>
        </w:rPr>
        <w:t>118 000.00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559"/>
        <w:gridCol w:w="1417"/>
        <w:gridCol w:w="1559"/>
      </w:tblGrid>
      <w:tr w:rsidR="0069085C" w:rsidRPr="00493F8C" w:rsidTr="001B0EF2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368B9" w:rsidRPr="00493F8C" w:rsidTr="001B0EF2">
        <w:tc>
          <w:tcPr>
            <w:tcW w:w="70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center"/>
            </w:pPr>
            <w:r w:rsidRPr="00B368B9">
              <w:t>2</w:t>
            </w:r>
          </w:p>
        </w:tc>
        <w:tc>
          <w:tcPr>
            <w:tcW w:w="2835" w:type="dxa"/>
            <w:shd w:val="clear" w:color="auto" w:fill="auto"/>
          </w:tcPr>
          <w:p w:rsidR="00B368B9" w:rsidRPr="00490DC0" w:rsidRDefault="00B368B9" w:rsidP="004E33FE">
            <w:pPr>
              <w:spacing w:before="40"/>
            </w:pPr>
            <w:r w:rsidRPr="00B368B9">
              <w:t>ORBIT GAZ  BYTOM S.C. Jarosław Szczerba Bernadeta Szczerba</w:t>
            </w:r>
          </w:p>
          <w:p w:rsidR="00B368B9" w:rsidRPr="00490DC0" w:rsidRDefault="00B368B9" w:rsidP="004E33FE">
            <w:r w:rsidRPr="00B368B9">
              <w:t xml:space="preserve">ul. Musialika </w:t>
            </w:r>
          </w:p>
          <w:p w:rsidR="00B368B9" w:rsidRPr="00490DC0" w:rsidRDefault="00B368B9" w:rsidP="004E33FE">
            <w:pPr>
              <w:spacing w:after="40"/>
              <w:jc w:val="both"/>
            </w:pPr>
            <w:r w:rsidRPr="00B368B9">
              <w:t>41-902</w:t>
            </w:r>
            <w:r w:rsidRPr="00490DC0">
              <w:t xml:space="preserve"> </w:t>
            </w:r>
            <w:r w:rsidRPr="00B368B9">
              <w:t>Bytom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68B9" w:rsidRPr="00490DC0" w:rsidRDefault="00B368B9" w:rsidP="001B0EF2">
            <w:pPr>
              <w:spacing w:before="120" w:after="120"/>
              <w:ind w:right="-387"/>
              <w:jc w:val="both"/>
            </w:pPr>
            <w:r w:rsidRPr="00B368B9">
              <w:t>304 051.57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224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2 lata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zgodnie z SIWZ</w:t>
            </w:r>
          </w:p>
        </w:tc>
      </w:tr>
      <w:tr w:rsidR="00B368B9" w:rsidRPr="00493F8C" w:rsidTr="001B0EF2">
        <w:tc>
          <w:tcPr>
            <w:tcW w:w="70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center"/>
            </w:pPr>
            <w:r w:rsidRPr="00B368B9">
              <w:t>3</w:t>
            </w:r>
          </w:p>
        </w:tc>
        <w:tc>
          <w:tcPr>
            <w:tcW w:w="2835" w:type="dxa"/>
            <w:shd w:val="clear" w:color="auto" w:fill="auto"/>
          </w:tcPr>
          <w:p w:rsidR="00B368B9" w:rsidRPr="00490DC0" w:rsidRDefault="00B368B9" w:rsidP="004E33FE">
            <w:pPr>
              <w:spacing w:before="40"/>
            </w:pPr>
            <w:r w:rsidRPr="00B368B9">
              <w:t xml:space="preserve">HERMA Jarosław </w:t>
            </w:r>
            <w:proofErr w:type="spellStart"/>
            <w:r w:rsidRPr="00B368B9">
              <w:t>Szczyrbak</w:t>
            </w:r>
            <w:proofErr w:type="spellEnd"/>
          </w:p>
          <w:p w:rsidR="00B368B9" w:rsidRPr="00490DC0" w:rsidRDefault="00B368B9" w:rsidP="004E33FE">
            <w:r w:rsidRPr="00B368B9">
              <w:t>ul. Tadeusza Kościuszki</w:t>
            </w:r>
            <w:r w:rsidRPr="00490DC0">
              <w:t xml:space="preserve"> </w:t>
            </w:r>
            <w:r w:rsidRPr="00B368B9">
              <w:t>36B/7</w:t>
            </w:r>
            <w:r w:rsidRPr="00490DC0">
              <w:t xml:space="preserve"> </w:t>
            </w:r>
          </w:p>
          <w:p w:rsidR="00B368B9" w:rsidRPr="00490DC0" w:rsidRDefault="00B368B9" w:rsidP="004E33FE">
            <w:pPr>
              <w:spacing w:after="40"/>
              <w:jc w:val="both"/>
            </w:pPr>
            <w:r w:rsidRPr="00B368B9">
              <w:t>32-020</w:t>
            </w:r>
            <w:r w:rsidRPr="00490DC0">
              <w:t xml:space="preserve"> </w:t>
            </w:r>
            <w:r w:rsidRPr="00B368B9">
              <w:t>Wieliczka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194 094.00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224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3 lata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68B9" w:rsidRPr="00490DC0" w:rsidRDefault="00B368B9" w:rsidP="004E33FE">
            <w:pPr>
              <w:spacing w:before="120" w:after="120"/>
              <w:jc w:val="both"/>
            </w:pPr>
            <w:r w:rsidRPr="00B368B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A7E" w:rsidRDefault="00E06A7E">
      <w:r>
        <w:separator/>
      </w:r>
    </w:p>
  </w:endnote>
  <w:endnote w:type="continuationSeparator" w:id="0">
    <w:p w:rsidR="00E06A7E" w:rsidRDefault="00E06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0E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0E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0E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A7E" w:rsidRDefault="00E06A7E">
      <w:r>
        <w:separator/>
      </w:r>
    </w:p>
  </w:footnote>
  <w:footnote w:type="continuationSeparator" w:id="0">
    <w:p w:rsidR="00E06A7E" w:rsidRDefault="00E06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8B9" w:rsidRDefault="00B36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8B9" w:rsidRDefault="00B36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8B9" w:rsidRDefault="00B368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A7E"/>
    <w:rsid w:val="00007727"/>
    <w:rsid w:val="00017720"/>
    <w:rsid w:val="00035488"/>
    <w:rsid w:val="000D7F25"/>
    <w:rsid w:val="000E00E5"/>
    <w:rsid w:val="00173B20"/>
    <w:rsid w:val="001B0EF2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368B9"/>
    <w:rsid w:val="00C236D3"/>
    <w:rsid w:val="00C659E2"/>
    <w:rsid w:val="00CB0802"/>
    <w:rsid w:val="00D7128F"/>
    <w:rsid w:val="00E06A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8A4F4B"/>
  <w15:chartTrackingRefBased/>
  <w15:docId w15:val="{1737AA93-C5B4-4198-ADE1-049F40BD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0E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0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2020-02-21T13:34:00Z</cp:lastPrinted>
  <dcterms:created xsi:type="dcterms:W3CDTF">2020-02-21T13:34:00Z</dcterms:created>
  <dcterms:modified xsi:type="dcterms:W3CDTF">2020-02-21T13:34:00Z</dcterms:modified>
</cp:coreProperties>
</file>