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0959" w14:textId="77777777" w:rsidR="00E500FA" w:rsidRPr="00C11129" w:rsidRDefault="00E500FA" w:rsidP="00BF1AD9">
      <w:pPr>
        <w:rPr>
          <w:strike/>
        </w:rPr>
      </w:pPr>
      <w:bookmarkStart w:id="0" w:name="_GoBack"/>
    </w:p>
    <w:p w14:paraId="57BD5D6B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  <w:t>Umowa projekt</w:t>
      </w:r>
    </w:p>
    <w:p w14:paraId="16B5B3A8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na usługę społeczną</w:t>
      </w:r>
    </w:p>
    <w:p w14:paraId="53B9E914" w14:textId="052FADF8" w:rsidR="003251CB" w:rsidRPr="00C11129" w:rsidRDefault="001D4D46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w sprawie nr rej. ZP/US-02</w:t>
      </w:r>
      <w:r w:rsidR="004E6B79"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/20</w:t>
      </w:r>
    </w:p>
    <w:p w14:paraId="1E2F952F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Zad. nr……</w:t>
      </w:r>
    </w:p>
    <w:p w14:paraId="227AFBA6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14:paraId="6314E565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14:paraId="33B14895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W dniu  ....................roku w Częstochowie pomiędzy:</w:t>
      </w:r>
    </w:p>
    <w:p w14:paraId="333A3D64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  <w:t xml:space="preserve">Politechniką Częstochowską, 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z siedzibą w Częstochowie, przy ul. Dąbrowskiego 69, NIP: 573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noBreakHyphen/>
        <w:t>011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noBreakHyphen/>
        <w:t xml:space="preserve">14-01, zwaną w treści umowy </w:t>
      </w:r>
      <w:r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  <w:t>Zamawiającym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, w imieniu którego działają:</w:t>
      </w:r>
    </w:p>
    <w:p w14:paraId="5C52072F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1. ............................................ - ………………………………………………</w:t>
      </w:r>
    </w:p>
    <w:p w14:paraId="51EA7874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2. ............................................ - ………………………………………………</w:t>
      </w:r>
    </w:p>
    <w:p w14:paraId="2B1BE6F0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a firmą</w:t>
      </w:r>
    </w:p>
    <w:p w14:paraId="68775522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.......................... z siedzibą w ………………………………., przy ul. …………………………., działającą na podstawie wpisu do ……………………………………….., NIP…………………………….. REGON: .................................... zwaną w treści umowy </w:t>
      </w:r>
      <w:r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  <w:t>Wykonawcą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, reprezentowaną przez:</w:t>
      </w:r>
    </w:p>
    <w:p w14:paraId="4509F249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1. ............................................ - ………………………………………………</w:t>
      </w:r>
    </w:p>
    <w:p w14:paraId="29A0BACE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2. ............................................ - ………………………………………………</w:t>
      </w:r>
    </w:p>
    <w:p w14:paraId="162B33F9" w14:textId="77777777" w:rsidR="003251CB" w:rsidRPr="00C11129" w:rsidRDefault="003251CB" w:rsidP="003251CB">
      <w:pPr>
        <w:tabs>
          <w:tab w:val="left" w:pos="284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zawarta została umowa o następującej treści:</w:t>
      </w:r>
    </w:p>
    <w:p w14:paraId="1275A7B5" w14:textId="77777777" w:rsidR="003251CB" w:rsidRPr="00C11129" w:rsidRDefault="003251CB" w:rsidP="003251CB">
      <w:pPr>
        <w:spacing w:after="0" w:line="276" w:lineRule="auto"/>
        <w:ind w:left="287" w:hanging="287"/>
        <w:jc w:val="center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</w:p>
    <w:p w14:paraId="46AF92D6" w14:textId="77777777" w:rsidR="003251CB" w:rsidRPr="00C11129" w:rsidRDefault="003251CB" w:rsidP="003251CB">
      <w:pPr>
        <w:spacing w:after="0" w:line="276" w:lineRule="auto"/>
        <w:ind w:left="287" w:hanging="287"/>
        <w:jc w:val="center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</w:p>
    <w:p w14:paraId="58A0EB8A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§ 1</w:t>
      </w:r>
    </w:p>
    <w:p w14:paraId="3078F822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Przedmiot umowy</w:t>
      </w:r>
    </w:p>
    <w:p w14:paraId="2BD3F284" w14:textId="6AF0554F" w:rsidR="003251CB" w:rsidRPr="00C11129" w:rsidRDefault="003251CB" w:rsidP="003251CB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jc w:val="both"/>
        <w:rPr>
          <w:rFonts w:ascii="Times New Roman" w:eastAsia="Lucida Sans Unicode" w:hAnsi="Times New Roman"/>
          <w:strike/>
          <w:color w:val="000000"/>
          <w:sz w:val="24"/>
          <w:szCs w:val="24"/>
          <w:u w:val="single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1.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ab/>
        <w:t xml:space="preserve">Zamawiający zleca, a Wykonawca przyjmuje do wykonania usługę polegającą na </w:t>
      </w:r>
      <w:r w:rsidR="004E6B79" w:rsidRPr="00C11129">
        <w:rPr>
          <w:rFonts w:ascii="Times New Roman" w:eastAsia="Verdana" w:hAnsi="Times New Roman"/>
          <w:b/>
          <w:bCs/>
          <w:strike/>
          <w:color w:val="000000"/>
          <w:sz w:val="24"/>
          <w:szCs w:val="24"/>
          <w:lang w:eastAsia="pl-PL"/>
        </w:rPr>
        <w:t>przeprowadzenie szkoleń certyfikowanych dla studentów/</w:t>
      </w:r>
      <w:proofErr w:type="spellStart"/>
      <w:r w:rsidR="004E6B79" w:rsidRPr="00C11129">
        <w:rPr>
          <w:rFonts w:ascii="Times New Roman" w:eastAsia="Verdana" w:hAnsi="Times New Roman"/>
          <w:b/>
          <w:bCs/>
          <w:strike/>
          <w:color w:val="000000"/>
          <w:sz w:val="24"/>
          <w:szCs w:val="24"/>
          <w:lang w:eastAsia="pl-PL"/>
        </w:rPr>
        <w:t>ek</w:t>
      </w:r>
      <w:proofErr w:type="spellEnd"/>
      <w:r w:rsidR="004B7D9B" w:rsidRPr="00C11129">
        <w:rPr>
          <w:rFonts w:ascii="Times New Roman" w:eastAsia="Verdana" w:hAnsi="Times New Roman"/>
          <w:b/>
          <w:bCs/>
          <w:strike/>
          <w:color w:val="000000"/>
          <w:sz w:val="24"/>
          <w:szCs w:val="24"/>
          <w:lang w:eastAsia="pl-PL"/>
        </w:rPr>
        <w:t xml:space="preserve"> Wydziału Infrastruktury i Środowiska</w:t>
      </w:r>
      <w:r w:rsidR="004E6B79" w:rsidRPr="00C11129">
        <w:rPr>
          <w:rFonts w:ascii="Times New Roman" w:eastAsia="Verdana" w:hAnsi="Times New Roman"/>
          <w:b/>
          <w:bCs/>
          <w:strike/>
          <w:color w:val="000000"/>
          <w:sz w:val="24"/>
          <w:szCs w:val="24"/>
          <w:lang w:eastAsia="pl-PL"/>
        </w:rPr>
        <w:t xml:space="preserve"> Politechniki Częstochowskiej w ramach projektu "Zintegrowany Program Rozwoju Politechniki Częstochowskiej"</w:t>
      </w:r>
      <w:r w:rsidR="007C1009" w:rsidRPr="00C11129">
        <w:rPr>
          <w:rFonts w:ascii="Times New Roman" w:eastAsia="Verdana" w:hAnsi="Times New Roman"/>
          <w:b/>
          <w:bCs/>
          <w:strike/>
          <w:color w:val="000000"/>
          <w:sz w:val="24"/>
          <w:szCs w:val="24"/>
          <w:lang w:eastAsia="pl-PL"/>
        </w:rPr>
        <w:t>,</w:t>
      </w:r>
      <w:r w:rsidR="00DD6D48" w:rsidRPr="00C11129">
        <w:rPr>
          <w:rFonts w:ascii="Times New Roman" w:eastAsia="Verdana" w:hAnsi="Times New Roman"/>
          <w:b/>
          <w:bCs/>
          <w:strike/>
          <w:color w:val="000000"/>
          <w:sz w:val="24"/>
          <w:szCs w:val="24"/>
          <w:lang w:eastAsia="pl-PL"/>
        </w:rPr>
        <w:t xml:space="preserve"> </w:t>
      </w:r>
      <w:r w:rsidR="00217161" w:rsidRPr="00C11129">
        <w:rPr>
          <w:rFonts w:ascii="Times New Roman" w:eastAsia="Verdana" w:hAnsi="Times New Roman"/>
          <w:b/>
          <w:bCs/>
          <w:strike/>
          <w:color w:val="000000"/>
          <w:sz w:val="24"/>
          <w:szCs w:val="24"/>
          <w:lang w:eastAsia="pl-PL"/>
        </w:rPr>
        <w:t>POWR.03.05.00-00-Z008/18</w:t>
      </w:r>
      <w:r w:rsidRPr="00C11129">
        <w:rPr>
          <w:rFonts w:ascii="Times New Roman" w:eastAsia="Verdana" w:hAnsi="Times New Roman"/>
          <w:b/>
          <w:bCs/>
          <w:strike/>
          <w:color w:val="000000"/>
          <w:sz w:val="24"/>
          <w:szCs w:val="24"/>
          <w:lang w:eastAsia="pl-PL"/>
        </w:rPr>
        <w:t xml:space="preserve">, </w:t>
      </w:r>
      <w:r w:rsidRPr="00C11129">
        <w:rPr>
          <w:rFonts w:ascii="Times New Roman" w:eastAsia="Times New Roman" w:hAnsi="Times New Roman"/>
          <w:b/>
          <w:bCs/>
          <w:strike/>
          <w:sz w:val="24"/>
          <w:szCs w:val="24"/>
          <w:lang w:eastAsia="pl-PL"/>
        </w:rPr>
        <w:t xml:space="preserve">określoną w zadaniu nr ……, </w:t>
      </w:r>
      <w:proofErr w:type="spellStart"/>
      <w:r w:rsidRPr="00C11129">
        <w:rPr>
          <w:rFonts w:ascii="Times New Roman" w:eastAsia="Times New Roman" w:hAnsi="Times New Roman"/>
          <w:b/>
          <w:bCs/>
          <w:strike/>
          <w:sz w:val="24"/>
          <w:szCs w:val="24"/>
          <w:lang w:eastAsia="pl-PL"/>
        </w:rPr>
        <w:t>tj</w:t>
      </w:r>
      <w:proofErr w:type="spellEnd"/>
      <w:r w:rsidRPr="00C11129">
        <w:rPr>
          <w:rFonts w:ascii="Times New Roman" w:eastAsia="Times New Roman" w:hAnsi="Times New Roman"/>
          <w:b/>
          <w:bCs/>
          <w:strike/>
          <w:sz w:val="24"/>
          <w:szCs w:val="24"/>
          <w:lang w:eastAsia="pl-PL"/>
        </w:rPr>
        <w:t>………………….</w:t>
      </w:r>
    </w:p>
    <w:p w14:paraId="7D0B7456" w14:textId="646361AF" w:rsidR="003251CB" w:rsidRPr="00C11129" w:rsidRDefault="003251CB" w:rsidP="003251CB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4" w:hanging="284"/>
        <w:jc w:val="both"/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  <w:t>2.</w:t>
      </w:r>
      <w:r w:rsidRPr="00C11129"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  <w:tab/>
        <w:t>Wykonawca zobowiązany jest zrealizować p</w:t>
      </w:r>
      <w:r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>rzedmiot niniejszej umowy zgodnie ze Szczegółowym Opi</w:t>
      </w:r>
      <w:r w:rsidR="00F60C4F"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 xml:space="preserve">sem Przedmiotu Zamówienia </w:t>
      </w:r>
      <w:r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>oraz wymaganiami Zamawiającego  zawartymi w Ogłoszeniu o zamówieniu, a także zgodnie z ofertą złożoną przez Wykonawcę w postępowaniu poprzedzającym zawarcie niniejszej umowy</w:t>
      </w:r>
      <w:r w:rsidR="00F60C4F"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>, będącymi załącznikami do niniejszej umowy</w:t>
      </w:r>
      <w:r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>.</w:t>
      </w:r>
    </w:p>
    <w:p w14:paraId="3B7B04E6" w14:textId="508746AF" w:rsidR="003251CB" w:rsidRPr="00C1112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>3.</w:t>
      </w:r>
      <w:r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ab/>
      </w:r>
      <w:r w:rsidRPr="00C11129"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  <w:t xml:space="preserve">Przedmiot zamówienia jest współfinansowany ze środków Unii Europejskiej w ramach Europejskiego Funduszu Społecznego, w ramach Programu Operacyjnego Wiedza Edukacja Rozwój 2014-2020, Osi priorytetowej III. Szkolnictwo wyższe dla gospodarki i rozwoju, Działanie </w:t>
      </w:r>
      <w:r w:rsidR="00462218" w:rsidRPr="00C11129"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  <w:t>3.5 Kompleksowe programy szkół wyższych</w:t>
      </w:r>
      <w:r w:rsidRPr="00C11129"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  <w:t>.</w:t>
      </w:r>
    </w:p>
    <w:p w14:paraId="7977B68E" w14:textId="77777777" w:rsidR="003251CB" w:rsidRPr="00C1112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</w:pPr>
    </w:p>
    <w:p w14:paraId="00A35EF9" w14:textId="77777777" w:rsidR="003251CB" w:rsidRPr="00C1112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</w:pPr>
    </w:p>
    <w:p w14:paraId="167F33D3" w14:textId="77777777" w:rsidR="003251CB" w:rsidRPr="00C1112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</w:pPr>
    </w:p>
    <w:p w14:paraId="28F3F66E" w14:textId="77777777" w:rsidR="003251CB" w:rsidRPr="00C1112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14:paraId="32419199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</w:p>
    <w:p w14:paraId="187B5C2F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</w:p>
    <w:p w14:paraId="4F8C3EBE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§ 2</w:t>
      </w:r>
    </w:p>
    <w:p w14:paraId="524FE20A" w14:textId="77777777" w:rsidR="003251CB" w:rsidRPr="00C11129" w:rsidRDefault="003251CB" w:rsidP="00695628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Termin realizacji</w:t>
      </w:r>
    </w:p>
    <w:p w14:paraId="5D9F8813" w14:textId="77777777" w:rsidR="003251CB" w:rsidRPr="00C11129" w:rsidRDefault="003251CB" w:rsidP="003251CB">
      <w:pPr>
        <w:tabs>
          <w:tab w:val="left" w:pos="300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1. Termin wykonania usługi będącej przedmiotem niniejszej usługi: </w:t>
      </w:r>
      <w:r w:rsidR="002D71AC"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  <w:t xml:space="preserve">zgodnie z terminem określonym w Ogłoszeniu o zamówieniu, </w:t>
      </w:r>
      <w:r w:rsidR="002D71A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a także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zgodnie z ustalonym z Zamawiającym harmonogramem zajęć.</w:t>
      </w:r>
    </w:p>
    <w:p w14:paraId="4C343710" w14:textId="2C29F8C3" w:rsidR="003251CB" w:rsidRPr="00C11129" w:rsidRDefault="003251CB" w:rsidP="003251CB">
      <w:pPr>
        <w:spacing w:after="0" w:line="276" w:lineRule="auto"/>
        <w:ind w:left="255" w:hanging="255"/>
        <w:jc w:val="both"/>
        <w:rPr>
          <w:rFonts w:ascii="Times New Roman" w:eastAsia="Verdana" w:hAnsi="Times New Roman"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2. Zamawiający dopuszcza możliwość przesunięcia terminu realizacji zamówienia, jeśli wystąpią obiektywne okoliczności niezależne od Wykonawcy</w:t>
      </w:r>
      <w:r w:rsidR="0070496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lub Zamawiającego,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uniemożliwiające wykonanie usługi i jednocześnie wydłużenia okresu realizacji usługi </w:t>
      </w:r>
      <w:r w:rsidR="0070496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         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o czas trwania tych okoliczności</w:t>
      </w:r>
      <w:r w:rsidR="0070496B" w:rsidRPr="00C11129">
        <w:rPr>
          <w:rFonts w:ascii="Times New Roman" w:eastAsia="Verdana" w:hAnsi="Times New Roman"/>
          <w:bCs/>
          <w:strike/>
          <w:color w:val="000000"/>
          <w:sz w:val="24"/>
          <w:szCs w:val="24"/>
          <w:lang w:eastAsia="pl-PL"/>
        </w:rPr>
        <w:t>, w zakresie wszystkich edycji</w:t>
      </w:r>
      <w:r w:rsidRPr="00C11129">
        <w:rPr>
          <w:rFonts w:ascii="Times New Roman" w:eastAsia="Verdana" w:hAnsi="Times New Roman"/>
          <w:bCs/>
          <w:strike/>
          <w:color w:val="000000"/>
          <w:sz w:val="24"/>
          <w:szCs w:val="24"/>
          <w:lang w:eastAsia="pl-PL"/>
        </w:rPr>
        <w:t>.</w:t>
      </w:r>
      <w:r w:rsidR="00F82901" w:rsidRPr="00C11129">
        <w:rPr>
          <w:rFonts w:ascii="Times New Roman" w:eastAsia="Verdana" w:hAnsi="Times New Roman"/>
          <w:bCs/>
          <w:strike/>
          <w:color w:val="000000"/>
          <w:sz w:val="24"/>
          <w:szCs w:val="24"/>
          <w:lang w:eastAsia="pl-PL"/>
        </w:rPr>
        <w:t xml:space="preserve"> Z zastrzeżeniem, iż okres realizacji usługi nie może wykraczać poza termin 01.06.2023 r.</w:t>
      </w:r>
    </w:p>
    <w:p w14:paraId="485129D0" w14:textId="6CBDE275" w:rsidR="00F82901" w:rsidRPr="00C11129" w:rsidRDefault="00F82901" w:rsidP="003251CB">
      <w:pPr>
        <w:spacing w:after="0" w:line="276" w:lineRule="auto"/>
        <w:ind w:left="255" w:hanging="255"/>
        <w:jc w:val="both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Verdana" w:hAnsi="Times New Roman"/>
          <w:bCs/>
          <w:strike/>
          <w:color w:val="000000"/>
          <w:sz w:val="24"/>
          <w:szCs w:val="24"/>
          <w:lang w:eastAsia="pl-PL"/>
        </w:rPr>
        <w:tab/>
      </w:r>
    </w:p>
    <w:p w14:paraId="0A314BD0" w14:textId="77777777" w:rsidR="003251CB" w:rsidRPr="00C11129" w:rsidRDefault="003251CB" w:rsidP="003251C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ab/>
      </w:r>
    </w:p>
    <w:p w14:paraId="20362CBA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§ 3</w:t>
      </w:r>
    </w:p>
    <w:p w14:paraId="595E9DF5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Warunki płatności</w:t>
      </w:r>
    </w:p>
    <w:p w14:paraId="1DDE974C" w14:textId="60B38139" w:rsidR="003251CB" w:rsidRPr="00C1112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1. Za realizację zamówienia Wykonawcy będzie przysługiwać wynagrodzenie stanowiące iloczyn liczby </w:t>
      </w:r>
      <w:r w:rsidR="00C25494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z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realiz</w:t>
      </w:r>
      <w:r w:rsidR="00C25494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owanych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</w:t>
      </w:r>
      <w:r w:rsidR="007537E7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edycji</w:t>
      </w:r>
      <w:r w:rsidR="00C25494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oraz oferowanej ceny jednostkowej za </w:t>
      </w:r>
      <w:r w:rsidR="00AC7B84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 wykonane  edycje szkolenia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, zgodnie z cenami jednostkowymi określonymi przez Wykonawcę w formularzu ofertowym. </w:t>
      </w:r>
    </w:p>
    <w:p w14:paraId="7F5F0989" w14:textId="77777777" w:rsidR="003251CB" w:rsidRPr="00C11129" w:rsidRDefault="003251CB" w:rsidP="003251CB">
      <w:pPr>
        <w:spacing w:after="0" w:line="276" w:lineRule="auto"/>
        <w:ind w:left="288"/>
        <w:jc w:val="both"/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u w:val="single"/>
          <w:lang w:eastAsia="pl-PL"/>
        </w:rPr>
        <w:t>Zamówienie będące przedmiotem niniejszej umowy będzie realizowane w całości ze środków publicznych</w:t>
      </w:r>
      <w:r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  <w:t>.</w:t>
      </w:r>
    </w:p>
    <w:p w14:paraId="7BFDBF2F" w14:textId="77777777" w:rsidR="003251CB" w:rsidRPr="00C1112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2. Wynagrodzenie Wykonawcy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z tytułu realizacji niniejszej umowy 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określa się na kwotę: </w:t>
      </w:r>
      <w:r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  <w:t>……………………………………zł brutto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(słownie: ……………………….) - zgodnie ze złożoną ofertą.</w:t>
      </w:r>
    </w:p>
    <w:p w14:paraId="509C5600" w14:textId="77777777" w:rsidR="003251CB" w:rsidRPr="00C1112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3. W sytuacji, gdy Wykonawcą ubiegającym się o udzielenie zamówienia będzie osoba fizyczna, wobec której Zamawiający będzie miał obowiązek ubezpieczenia społecznego (składki społeczne i składki na Fundusz Pracy), wynagrodzenie należne Wykonawcy zostanie określone poprzez pomniejszenie wartości wynagrodzenia o kwotę składek finansowanych i opłacanych przez płatnika składek.</w:t>
      </w:r>
    </w:p>
    <w:p w14:paraId="189C1572" w14:textId="77777777" w:rsidR="003251CB" w:rsidRPr="00C11129" w:rsidRDefault="003251CB" w:rsidP="003251CB">
      <w:pPr>
        <w:spacing w:after="0" w:line="276" w:lineRule="auto"/>
        <w:ind w:left="288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W sytuacji, gdy Wykonawcą ubiegającym się o udzielenie zamówienia będzie osoba fizyczna, wobec której Zamawiający nie będzie miał obowiązku ubezpieczenia społecznego (składki społeczne i składki na Fundusz Pracy), wynagrodzenie należne Wykonawcy nie będzie ulegało pomniejszeniu o kwotę składek finansowanych i opłacanych przez płatnika składek. Wyżej wymienione osoby zobowiązane będą przed podpisaniem umowy do złożenia stosownego oświadczenia wymaganego przez Zamawiającego.</w:t>
      </w:r>
    </w:p>
    <w:p w14:paraId="36EF68EB" w14:textId="77777777" w:rsidR="003251CB" w:rsidRPr="00C11129" w:rsidRDefault="003251CB" w:rsidP="003251CB">
      <w:pPr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W przypadku Wyżej wymienionych osób Zamawiający naliczy i odprowadzi zaliczkę na podatek dochodowy od wypłaconego wynagrodzenia. </w:t>
      </w:r>
    </w:p>
    <w:p w14:paraId="1998C32F" w14:textId="77777777" w:rsidR="003251CB" w:rsidRPr="00C11129" w:rsidRDefault="003251CB" w:rsidP="003251CB">
      <w:pPr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W przypadku, gdy Wykonawcą ubiegającym się o udzielenie zamówienia będzie płatnik podatku VAT wynagrodzenie uwzględnia stawkę podatku VAT i zostanie potraktowane jako cena brutto. Kwota podatku VAT obliczona zostanie zgodnie z zasadami Ustawy o podatku od towarów i usług z dnia 11.03.2004 roku. </w:t>
      </w:r>
    </w:p>
    <w:p w14:paraId="1484A450" w14:textId="77777777" w:rsidR="003251CB" w:rsidRPr="00C11129" w:rsidRDefault="003251CB" w:rsidP="003251C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lastRenderedPageBreak/>
        <w:t>4. W przypadku urzędowej zmiany stawki podatku VAT, strony umowy zobowiązują się do podpisania aneksu do umowy, regulującego wysokość podatku VAT i ceny brutto umowy.</w:t>
      </w:r>
    </w:p>
    <w:p w14:paraId="3FA05A6B" w14:textId="77777777" w:rsidR="003251CB" w:rsidRPr="00C11129" w:rsidRDefault="003251CB" w:rsidP="00021C87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5. Zamawiający zastrzega sobie, w granicach do 50 %:</w:t>
      </w:r>
    </w:p>
    <w:p w14:paraId="05B98E0C" w14:textId="316A4DF0" w:rsidR="003251CB" w:rsidRPr="00C11129" w:rsidRDefault="003251CB" w:rsidP="00021C8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a) możliwość wymiany poszczególnyc</w:t>
      </w:r>
      <w:r w:rsidR="004C38A7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h uczestników/uczestniczek szkolenia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przed ich rozpoczęciem (np. w wyniku niemożliwości ucz</w:t>
      </w:r>
      <w:r w:rsidR="0044605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estnictwa w szkoleniu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)</w:t>
      </w:r>
    </w:p>
    <w:p w14:paraId="3A8B074D" w14:textId="69EE7FFF" w:rsidR="003251CB" w:rsidRPr="00C11129" w:rsidRDefault="003251CB" w:rsidP="00021C8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b) możliwość zmiany podziału gru</w:t>
      </w:r>
      <w:r w:rsidR="004C38A7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p uczestników/uczestniczek szkolenia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.</w:t>
      </w:r>
    </w:p>
    <w:p w14:paraId="600E4811" w14:textId="645359D4" w:rsidR="006151AC" w:rsidRPr="00C11129" w:rsidRDefault="003251CB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6.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ab/>
      </w:r>
      <w:r w:rsidR="006151A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Warunkiem realizacji każdej</w:t>
      </w:r>
      <w:r w:rsidR="00075689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z</w:t>
      </w:r>
      <w:r w:rsidR="00001583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</w:t>
      </w:r>
      <w:r w:rsidR="006151A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edycji jest rekrutacja </w:t>
      </w:r>
      <w:r w:rsidR="003C27B5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odpowiedniej </w:t>
      </w:r>
      <w:r w:rsidR="006151A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grupy uczestników szkolenia.</w:t>
      </w:r>
    </w:p>
    <w:p w14:paraId="2E5DDCFD" w14:textId="77777777" w:rsidR="003C27B5" w:rsidRPr="00C1112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7. </w:t>
      </w:r>
      <w:r w:rsidR="003C27B5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Wykonawca po zrealizowaniu każdej  z edycji wystawi rachunek/fakturę.</w:t>
      </w:r>
    </w:p>
    <w:p w14:paraId="6375711B" w14:textId="12800884" w:rsidR="003251CB" w:rsidRPr="00C11129" w:rsidRDefault="003C27B5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ab/>
      </w:r>
      <w:r w:rsidR="003251C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Rozliczenie za wykonanie przedmiotu umowy nastąpi </w:t>
      </w:r>
      <w:r w:rsidR="00B85534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każdorazowo po przeprowadzeniu</w:t>
      </w:r>
      <w:r w:rsidR="006151A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pojedynczej edycji szkolenia</w:t>
      </w:r>
      <w:r w:rsidR="00B85534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oraz po</w:t>
      </w:r>
      <w:r w:rsidR="003251C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prze</w:t>
      </w:r>
      <w:r w:rsidR="006151A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dstawieniu rachunku/faktury wraz z protokołem odbioru usługi</w:t>
      </w:r>
      <w:r w:rsidR="003251C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.</w:t>
      </w:r>
    </w:p>
    <w:p w14:paraId="2B811172" w14:textId="775BF4F4" w:rsidR="003251CB" w:rsidRPr="00C1112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8. Zapłata wynagrodzenia, określonego w ust.</w:t>
      </w:r>
      <w:r w:rsidR="006151A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2 niniejszego paragrafu, nastąpi przelewem na rachunek bankowy wskazany przez Wykonawcę w terminie 30 dni kalendarzowych od dnia otrzymania przez Zamaw</w:t>
      </w:r>
      <w:r w:rsidR="006151A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iającego  rachunku/faktury </w:t>
      </w:r>
      <w:r w:rsidR="00DD6D48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wraz z protokołem</w:t>
      </w:r>
      <w:r w:rsidR="006151AC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, o którym mowa w ust. 7 niniejszego paragrafu.</w:t>
      </w:r>
    </w:p>
    <w:p w14:paraId="11871DD4" w14:textId="77777777" w:rsidR="003251CB" w:rsidRPr="00C1112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9.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Za dzień zapłaty strony przyjmują dzień wydania dyspozycji dokonania przelewu bankowi prowadzącemu rachunek Zamawiającego.</w:t>
      </w:r>
    </w:p>
    <w:p w14:paraId="07901893" w14:textId="77777777" w:rsidR="003251CB" w:rsidRPr="00C1112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10.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W przypadku nieterminowej  zapłaty faktury Wykonawcy przysługuje prawo naliczania odsetek ustawowych za  zwłokę.</w:t>
      </w:r>
    </w:p>
    <w:p w14:paraId="6D9036C1" w14:textId="40CE8363" w:rsidR="00F4711E" w:rsidRPr="00C11129" w:rsidRDefault="00E82D79" w:rsidP="00021C87">
      <w:pPr>
        <w:tabs>
          <w:tab w:val="left" w:pos="142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11</w:t>
      </w:r>
      <w:r w:rsidR="00C979A7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.</w:t>
      </w:r>
      <w:r w:rsidR="00F4711E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Zamawiający dopuszcza jednokrotną w okresie realizacji umowy waloryzację    wynagrodzenia Wykonawcy z tytułu realizacji przedmiotu umowy po upływie pierwszych 12 miesięcy realizacji umowy, w przypadku zmiany:</w:t>
      </w:r>
    </w:p>
    <w:p w14:paraId="5091714A" w14:textId="77777777" w:rsidR="00F4711E" w:rsidRPr="00C11129" w:rsidRDefault="00F4711E" w:rsidP="00021C87">
      <w:pPr>
        <w:numPr>
          <w:ilvl w:val="1"/>
          <w:numId w:val="47"/>
        </w:numPr>
        <w:tabs>
          <w:tab w:val="clear" w:pos="1080"/>
          <w:tab w:val="left" w:pos="142"/>
          <w:tab w:val="num" w:pos="284"/>
          <w:tab w:val="left" w:pos="1455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stawki podatku od towarów i usług,</w:t>
      </w:r>
    </w:p>
    <w:p w14:paraId="76B4025D" w14:textId="2EE4E523" w:rsidR="00F4711E" w:rsidRPr="00C11129" w:rsidRDefault="00F4711E" w:rsidP="00021C87">
      <w:pPr>
        <w:numPr>
          <w:ilvl w:val="1"/>
          <w:numId w:val="47"/>
        </w:numPr>
        <w:tabs>
          <w:tab w:val="clear" w:pos="1080"/>
          <w:tab w:val="num" w:pos="284"/>
          <w:tab w:val="left" w:pos="426"/>
          <w:tab w:val="left" w:pos="1455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wysokości minimalnego wynagrodzenia za pracę albo wysokości minimalnej stawki godzinowej, ustalonych na podstawie przepisów ustawy z dnia  10 października 2002r.</w:t>
      </w:r>
      <w:r w:rsidR="00386BCA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        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o minimalnym wynagrodzeniu za pracę,</w:t>
      </w:r>
    </w:p>
    <w:p w14:paraId="72CBABDC" w14:textId="77777777" w:rsidR="00F4711E" w:rsidRPr="00C11129" w:rsidRDefault="00F4711E" w:rsidP="00021C87">
      <w:pPr>
        <w:numPr>
          <w:ilvl w:val="1"/>
          <w:numId w:val="47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0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zasad podlegania ubezpieczeniom społecznym lub ubezpieczeniu zdrowotnemu lub wysokości stawki składki na ubezpieczenie społeczne lub zdrowotne,</w:t>
      </w:r>
    </w:p>
    <w:p w14:paraId="0A8CFD5A" w14:textId="52ADE92F" w:rsidR="00F4711E" w:rsidRPr="00C11129" w:rsidRDefault="00F4711E" w:rsidP="00021C87">
      <w:pPr>
        <w:numPr>
          <w:ilvl w:val="1"/>
          <w:numId w:val="47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0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zasad gromadzenia i wysokości wpłat do pracowniczych planów kapitałowych, o których mowa w ustawie z dnia 4 października 2018 r. o pra</w:t>
      </w:r>
      <w:r w:rsidR="00DD6D48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cowniczych planach kapitałowych,</w:t>
      </w:r>
    </w:p>
    <w:p w14:paraId="023FAA55" w14:textId="32235268" w:rsidR="00F4711E" w:rsidRPr="00C11129" w:rsidRDefault="00F4711E" w:rsidP="00021C87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– jeśli zmiany te będą miały wpływ na koszty wykonania zamówienia przez Wykonawcę.</w:t>
      </w:r>
    </w:p>
    <w:p w14:paraId="101D2D09" w14:textId="4BE1B892" w:rsidR="00215D72" w:rsidRPr="00C11129" w:rsidRDefault="00215D72" w:rsidP="00021C87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  <w:t xml:space="preserve">Ponadto </w:t>
      </w:r>
      <w:r w:rsidR="004F20D1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Zamawiający dopuszcza waloryzację wynagrodzenia w przypadku wystąpienia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innych zmian mających wpływ na wysokość wynagrodzenia</w:t>
      </w:r>
      <w:r w:rsidR="004F20D1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, wprowadzonych ustawowo       i nie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znanych na dzień podpisania niniejszej umowy</w:t>
      </w:r>
      <w:r w:rsidR="004F20D1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.</w:t>
      </w:r>
    </w:p>
    <w:p w14:paraId="56B92520" w14:textId="0B1E728C" w:rsidR="003251CB" w:rsidRPr="00C11129" w:rsidRDefault="00E82D79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lastRenderedPageBreak/>
        <w:t>12</w:t>
      </w:r>
      <w:r w:rsidR="003251C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. Wynagrodzenie, o którym mowa w ust. 2 niniejszego paragrafu, będzie współfinansowane ze środków Unii Europejskiej w ramach Europejskiego Funduszu Społecznego, </w:t>
      </w:r>
      <w:r w:rsidR="003251CB" w:rsidRPr="00C11129"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  <w:t xml:space="preserve">w ramach Programu Operacyjnego Wiedza Edukacja Rozwój 2014-2020, Osi priorytetowej III. Szkolnictwo wyższe dla gospodarki i rozwoju, Działanie </w:t>
      </w:r>
      <w:r w:rsidR="00B85534" w:rsidRPr="00C11129"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  <w:t>3.5 Kompleksowe programy szkół wyższych</w:t>
      </w:r>
      <w:r w:rsidR="003251CB" w:rsidRPr="00C11129">
        <w:rPr>
          <w:rFonts w:ascii="Times New Roman" w:eastAsia="Lucida Sans Unicode" w:hAnsi="Times New Roman"/>
          <w:strike/>
          <w:color w:val="000000"/>
          <w:sz w:val="24"/>
          <w:szCs w:val="24"/>
          <w:lang w:eastAsia="pl-PL"/>
        </w:rPr>
        <w:t>.</w:t>
      </w:r>
    </w:p>
    <w:p w14:paraId="75C25636" w14:textId="30137909" w:rsidR="003251CB" w:rsidRPr="00C11129" w:rsidRDefault="004C38A7" w:rsidP="00021C87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</w:t>
      </w:r>
      <w:r w:rsidR="00E82D79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3</w:t>
      </w:r>
      <w:r w:rsidR="003251C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.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Faktura powinna być wystawiona zgodnie z art. 106e ustawy z dnia 11.03.2004r.                               o podatku od towarów i usług.</w:t>
      </w:r>
    </w:p>
    <w:p w14:paraId="3B725DD6" w14:textId="410FFF03" w:rsidR="003251CB" w:rsidRPr="00C11129" w:rsidRDefault="00E82D79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14</w:t>
      </w:r>
      <w:r w:rsidR="003251C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. 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</w:t>
      </w:r>
      <w:proofErr w:type="spellStart"/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cywilno</w:t>
      </w:r>
      <w:proofErr w:type="spellEnd"/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– prawnych.</w:t>
      </w:r>
    </w:p>
    <w:p w14:paraId="2D86BD46" w14:textId="4061225F" w:rsidR="003251CB" w:rsidRPr="00C11129" w:rsidRDefault="00CC2D4F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</w:t>
      </w:r>
      <w:r w:rsidR="00E82D79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15</w:t>
      </w:r>
      <w:r w:rsidR="003251C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. 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W związku z zapisami art. 8b ustawy o minimalnym wynagrodzeniu </w:t>
      </w:r>
      <w:r w:rsidR="004C38A7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(Dz.U. 2018 r. poz. 2177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) w  przypadku, w którym Wykonawca jest osobą fizyczną prowadzącą działalność, Wykonawca  zobowiązany jest dostarczyć Zamawiającemu wraz z fakturą oświadczenie, że wykonując usługę zatrudnia pracowników lub zleceniobiorców. W przypadku, w którym Wykonawca nie zatrudnia pracowników bądź zleceniobiorców, Wykonawca zobowiązany jest przedłożyć wraz z fakturą oświadczenie o ilości godzin wykonywania usługi. </w:t>
      </w:r>
    </w:p>
    <w:p w14:paraId="48468208" w14:textId="77777777" w:rsidR="003251CB" w:rsidRPr="00C11129" w:rsidRDefault="003251CB" w:rsidP="003251C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</w:p>
    <w:p w14:paraId="53F74625" w14:textId="77777777" w:rsidR="003251CB" w:rsidRPr="00C11129" w:rsidRDefault="003251CB" w:rsidP="003251CB">
      <w:pPr>
        <w:spacing w:after="120" w:line="276" w:lineRule="auto"/>
        <w:ind w:left="284" w:hanging="284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§ 4</w:t>
      </w:r>
    </w:p>
    <w:p w14:paraId="504AE018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Warunki wykonania umowy</w:t>
      </w:r>
    </w:p>
    <w:p w14:paraId="6383CCB6" w14:textId="77777777" w:rsidR="003251CB" w:rsidRPr="00C1112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1.Wykonawca zobowiązuje się do:</w:t>
      </w:r>
    </w:p>
    <w:p w14:paraId="525153B5" w14:textId="77777777" w:rsidR="003251CB" w:rsidRPr="00C1112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a)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ab/>
        <w:t>wykonania przedmiotu umowy zgodnie z wymaganiami Zamawiającego zawartymi w Ogłoszeniu o zamówieniu oraz z użyciem materiałów i wzorów przekazanych przez Zamawiającego,</w:t>
      </w:r>
    </w:p>
    <w:p w14:paraId="15052EAF" w14:textId="77777777" w:rsidR="003251CB" w:rsidRPr="00C1112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b) wykonania przedmiotu umowy zgodnie ze swoją najlepszą wiedzą oraz zgodnie z obowiązującymi przepisami prawa polskiego i wspólnotowego,</w:t>
      </w:r>
    </w:p>
    <w:p w14:paraId="02DCA095" w14:textId="77777777" w:rsidR="003251CB" w:rsidRPr="00C1112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c) terminowego i sprawnego wykonania przedmiotu umowy oraz do bieżącej współpracy z Zamawiającym na każdym etapie wykonania przedmiotu umowy,</w:t>
      </w:r>
    </w:p>
    <w:p w14:paraId="65091FA9" w14:textId="77777777" w:rsidR="003251CB" w:rsidRPr="00C1112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d) prowadzenia szkolenia z zakresu zagadnień określonych przez Zamawiającego,</w:t>
      </w:r>
    </w:p>
    <w:p w14:paraId="2A1084B1" w14:textId="77777777" w:rsidR="003251CB" w:rsidRPr="00C1112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e) sprawowanie nadzoru nad frekwencją uczestników poprzez prowadzenie imiennej listy obecności z podpisami uczestników zajęć,</w:t>
      </w:r>
    </w:p>
    <w:p w14:paraId="56BF532A" w14:textId="77777777" w:rsidR="003251CB" w:rsidRPr="00C1112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f) dyspozycyjność w godzinach prowadzenia zajęć,</w:t>
      </w:r>
    </w:p>
    <w:p w14:paraId="04E65C6F" w14:textId="77777777" w:rsidR="003251CB" w:rsidRPr="00C1112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g) umieszczanie logo projektu na dokumentacji wskazanej przez Zamawiającego i związanej z wykonywaniem zamówienia.</w:t>
      </w:r>
    </w:p>
    <w:p w14:paraId="1474D090" w14:textId="77777777" w:rsidR="003251CB" w:rsidRPr="00C11129" w:rsidRDefault="003251CB" w:rsidP="001B1AB9">
      <w:pPr>
        <w:tabs>
          <w:tab w:val="left" w:pos="284"/>
          <w:tab w:val="left" w:pos="426"/>
        </w:tabs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>2. Osobą, która będzie wykonywała zamówienie w zakresie zadania nr</w:t>
      </w:r>
      <w:r w:rsidRPr="00C11129">
        <w:rPr>
          <w:rFonts w:ascii="Times New Roman" w:eastAsia="Verdana" w:hAnsi="Times New Roman"/>
          <w:b/>
          <w:strike/>
          <w:color w:val="000000"/>
          <w:sz w:val="24"/>
          <w:szCs w:val="24"/>
          <w:lang w:eastAsia="pl-PL"/>
        </w:rPr>
        <w:t>…....</w:t>
      </w:r>
      <w:r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 xml:space="preserve"> jest: </w:t>
      </w:r>
      <w:r w:rsidRPr="00C11129">
        <w:rPr>
          <w:rFonts w:ascii="Times New Roman" w:eastAsia="Verdana" w:hAnsi="Times New Roman"/>
          <w:b/>
          <w:strike/>
          <w:color w:val="000000"/>
          <w:sz w:val="24"/>
          <w:szCs w:val="24"/>
          <w:lang w:eastAsia="pl-PL"/>
        </w:rPr>
        <w:t>…………</w:t>
      </w:r>
    </w:p>
    <w:p w14:paraId="6071EDAA" w14:textId="77777777" w:rsidR="003251CB" w:rsidRPr="00C1112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lastRenderedPageBreak/>
        <w:t>3. Istnieje możliwość dokonania zmiany lub zwiększenia ilości osób, przewidzianych do wykonania zamówienia, przedstawionych w ofercie Wykonawcy, za uprzednią pisemną zgodą Zamawiającego.</w:t>
      </w:r>
    </w:p>
    <w:p w14:paraId="0DB78C4B" w14:textId="479B27F2" w:rsidR="003251CB" w:rsidRPr="00C1112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4. W przypadku zmiany osoby, o której mowa w ust. 2 niniejszego paragrafu, nowa osoba musi spełniać co najmniej wymagania określone w </w:t>
      </w:r>
      <w:r w:rsidR="00445D6E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Ogłoszeniu o zamówieniu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dla tej osoby. Ponadto, w przypadku zmiany osoby, której doświadczenie było punktowane w kryteriach oceny ofert, to doświadczenie nowej osoby musi uzyskać co najmniej taką samą liczbę punktów.</w:t>
      </w:r>
    </w:p>
    <w:p w14:paraId="558DE48C" w14:textId="77777777" w:rsidR="003251CB" w:rsidRPr="00C11129" w:rsidRDefault="003251CB" w:rsidP="001B1AB9">
      <w:pPr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5. Zamawiający może także zażądać od Wykonawcy zmiany osoby, o której mowa w ust. 2 niniejszego paragrafu, jeżeli uzna, że nie wykonuje ona należycie swoich obowiązków. Wykonawca obowiązany jest dokonać zmiany tej osoby w terminie nie dłuższym niż 7 dni od daty złożenia wniosku Zamawiającego.</w:t>
      </w:r>
    </w:p>
    <w:p w14:paraId="3F85BDC1" w14:textId="77777777" w:rsidR="003251CB" w:rsidRPr="00C11129" w:rsidRDefault="003251CB" w:rsidP="001B1AB9">
      <w:pPr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6. Zamawiający może także rozwiązać umowę z Wykonawcą w przypadku negatywnej oceny z wizyty hospitacyjnej lub monitoringowej z zastrzeżeniem, że w pierwszej kolejności Wykonawca będzie mieć prawo do zmiany osoby prowadzącej zajęcia na zasadach określonych w ust. 3 niniejszego paragrafu. Jeśli kolejna osoba prowadząca także otrzyma negatywną ocenę, Zamawiający będzie miał prawo do odstąpienia od umowy bez zachowania okresu wypowiedzenia.</w:t>
      </w:r>
    </w:p>
    <w:p w14:paraId="08CD685D" w14:textId="77777777" w:rsidR="003251CB" w:rsidRPr="00C11129" w:rsidRDefault="003251CB" w:rsidP="001B1AB9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>7. W razie braku realizacji przez Wykonawcę przedmiotu umowy zgodnie z harmonogramem zatwierdzonym przez Zamawiającego, Zamawiający może odstąpić od umowy bez wyznaczenia dodatkowego terminu. W takim przypadku Wykonawca zapłaci Zamawiającemu karę w wysokości 30% całkowitego wynagrodzenia brutto za przedmiot umowy określonego w § 3 ust. 2 niniejszej umowy, z tym zastrzeżeniem, że w razie realizacji więcej niż jednej części zamówienia kara umowna będzie naliczona w wysokości 30% całkowitego wynagrodzenia brutto odpowiadającego tej części zamówienia, od realizacji której Wykonawca odstąpił.</w:t>
      </w:r>
    </w:p>
    <w:p w14:paraId="4B2963B1" w14:textId="77777777" w:rsidR="003251CB" w:rsidRPr="00C11129" w:rsidRDefault="003251CB" w:rsidP="001B1AB9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Verdana" w:hAnsi="Times New Roman"/>
          <w:strike/>
          <w:color w:val="000000"/>
          <w:sz w:val="24"/>
          <w:szCs w:val="24"/>
          <w:lang w:eastAsia="pl-PL"/>
        </w:rPr>
        <w:t>8. W sytuacji, gdy kary umowne nie pokryją szkody, Zamawiającemu przysługuje prawo dochodzenia odszkodowania na zasadach ogólnych</w:t>
      </w: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.</w:t>
      </w:r>
    </w:p>
    <w:p w14:paraId="0DE26814" w14:textId="77777777" w:rsidR="003251CB" w:rsidRPr="00C1112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9. Wykonawca zobowiązuje się do poinformowania w formie pisemnego powiadomienia Zamawiającego o zmianie siedziby, nazwy firmy lub osób reprezentujących Wykonawcę. Informacja musi wpłynąć do Zamawiającego na piśmie w terminie 7 dni przed ww. zmianami.</w:t>
      </w:r>
    </w:p>
    <w:p w14:paraId="41BF7486" w14:textId="77777777" w:rsidR="003251CB" w:rsidRPr="00C1112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10. Wykonawca ponosi wszystkie koszty związane z należytą realizacją umowy.</w:t>
      </w:r>
    </w:p>
    <w:p w14:paraId="68E6076D" w14:textId="4276B971" w:rsidR="003251CB" w:rsidRPr="00C1112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11. Miejsce realizacji usługi będącej przedmiotem zamówienia: </w:t>
      </w:r>
      <w:r w:rsidR="003C0961"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  <w:t>zgodnie z miejscem wskazanym</w:t>
      </w:r>
      <w:r w:rsidR="00332816" w:rsidRPr="00C11129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  <w:t xml:space="preserve"> w Ogłoszeniu o zamówieniu.</w:t>
      </w:r>
    </w:p>
    <w:p w14:paraId="5BB7DD21" w14:textId="7D3B733F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</w:p>
    <w:p w14:paraId="0B8B7D46" w14:textId="324C896A" w:rsidR="00ED4C86" w:rsidRPr="00C11129" w:rsidRDefault="00ED4C86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</w:p>
    <w:p w14:paraId="3D407941" w14:textId="6D7892F8" w:rsidR="00D056E1" w:rsidRPr="00C11129" w:rsidRDefault="00D056E1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</w:p>
    <w:p w14:paraId="45AB2490" w14:textId="77777777" w:rsidR="00D056E1" w:rsidRPr="00C11129" w:rsidRDefault="00D056E1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</w:p>
    <w:p w14:paraId="37AB107B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lastRenderedPageBreak/>
        <w:t>§ 5</w:t>
      </w:r>
    </w:p>
    <w:p w14:paraId="38A42230" w14:textId="77777777" w:rsidR="003251CB" w:rsidRPr="00C11129" w:rsidRDefault="003251CB" w:rsidP="008556F4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Odstąpienie od umowy</w:t>
      </w:r>
    </w:p>
    <w:p w14:paraId="0BC06DAC" w14:textId="77777777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1.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  <w:t>Zamawiający zastrzega sobie prawo natychmiastowego odstąpienia od umowy z przyczyn leżących po stronie Wykonawcy, w szczególności:</w:t>
      </w:r>
    </w:p>
    <w:p w14:paraId="703C17FA" w14:textId="77777777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pacing w:val="-2"/>
          <w:sz w:val="24"/>
          <w:szCs w:val="24"/>
          <w:lang w:eastAsia="pl-PL"/>
        </w:rPr>
        <w:t>a)</w:t>
      </w:r>
      <w:r w:rsidRPr="00C11129">
        <w:rPr>
          <w:rFonts w:ascii="Times New Roman" w:eastAsia="Times New Roman" w:hAnsi="Times New Roman"/>
          <w:strike/>
          <w:spacing w:val="-2"/>
          <w:sz w:val="24"/>
          <w:szCs w:val="24"/>
          <w:lang w:eastAsia="pl-PL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,</w:t>
      </w:r>
    </w:p>
    <w:p w14:paraId="4C70D060" w14:textId="77777777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pacing w:val="-4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pacing w:val="-4"/>
          <w:sz w:val="24"/>
          <w:szCs w:val="24"/>
          <w:lang w:eastAsia="pl-PL"/>
        </w:rPr>
        <w:t>b)</w:t>
      </w:r>
      <w:r w:rsidRPr="00C11129">
        <w:rPr>
          <w:rFonts w:ascii="Times New Roman" w:eastAsia="Times New Roman" w:hAnsi="Times New Roman"/>
          <w:strike/>
          <w:spacing w:val="-4"/>
          <w:sz w:val="24"/>
          <w:szCs w:val="24"/>
          <w:lang w:eastAsia="pl-PL"/>
        </w:rPr>
        <w:tab/>
        <w:t>przystąpienia przez Wykonawcę do likwidacji firmy,</w:t>
      </w:r>
    </w:p>
    <w:p w14:paraId="1EF6C4C6" w14:textId="77777777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pacing w:val="-4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pacing w:val="-4"/>
          <w:sz w:val="24"/>
          <w:szCs w:val="24"/>
          <w:lang w:eastAsia="pl-PL"/>
        </w:rPr>
        <w:t>c)</w:t>
      </w:r>
      <w:r w:rsidRPr="00C11129">
        <w:rPr>
          <w:rFonts w:ascii="Times New Roman" w:eastAsia="Times New Roman" w:hAnsi="Times New Roman"/>
          <w:strike/>
          <w:spacing w:val="-4"/>
          <w:sz w:val="24"/>
          <w:szCs w:val="24"/>
          <w:lang w:eastAsia="pl-PL"/>
        </w:rPr>
        <w:tab/>
        <w:t>w przypadku gdy Wykonawca nie zrealizował przedmiotu umowy na warunkach w niej określonych,</w:t>
      </w:r>
    </w:p>
    <w:p w14:paraId="7BE7A7DC" w14:textId="29B3B755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pacing w:val="-4"/>
          <w:sz w:val="24"/>
          <w:szCs w:val="24"/>
          <w:lang w:eastAsia="pl-PL"/>
        </w:rPr>
        <w:t>e)</w:t>
      </w:r>
      <w:r w:rsidRPr="00C11129">
        <w:rPr>
          <w:rFonts w:ascii="Times New Roman" w:eastAsia="Times New Roman" w:hAnsi="Times New Roman"/>
          <w:strike/>
          <w:spacing w:val="-4"/>
          <w:sz w:val="24"/>
          <w:szCs w:val="24"/>
          <w:lang w:eastAsia="pl-PL"/>
        </w:rPr>
        <w:tab/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w przypadkach określonych w art. 145 ustawy Prawo zamówień publicznych.</w:t>
      </w:r>
    </w:p>
    <w:p w14:paraId="6E8D0A73" w14:textId="6C48CB22" w:rsidR="000E3E9C" w:rsidRPr="00C11129" w:rsidRDefault="000E3E9C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2. Zamawiający zastrzega sobie prawo do odstąpienia od części umowy z przyczyn braku zrekrutowania odpowiedniej liczby uczestników danej edycji szkolenia.</w:t>
      </w:r>
    </w:p>
    <w:p w14:paraId="011F8B27" w14:textId="1037E0BC" w:rsidR="003251CB" w:rsidRPr="00C11129" w:rsidRDefault="004A1CC2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pacing w:val="-3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pacing w:val="-2"/>
          <w:sz w:val="24"/>
          <w:szCs w:val="24"/>
          <w:lang w:eastAsia="pl-PL"/>
        </w:rPr>
        <w:t>3</w:t>
      </w:r>
      <w:r w:rsidR="003251CB" w:rsidRPr="00C11129">
        <w:rPr>
          <w:rFonts w:ascii="Times New Roman" w:eastAsia="Times New Roman" w:hAnsi="Times New Roman"/>
          <w:strike/>
          <w:spacing w:val="-2"/>
          <w:sz w:val="24"/>
          <w:szCs w:val="24"/>
          <w:lang w:eastAsia="pl-PL"/>
        </w:rPr>
        <w:t>.</w:t>
      </w:r>
      <w:r w:rsidR="003251CB" w:rsidRPr="00C11129">
        <w:rPr>
          <w:rFonts w:ascii="Times New Roman" w:eastAsia="Times New Roman" w:hAnsi="Times New Roman"/>
          <w:strike/>
          <w:spacing w:val="-2"/>
          <w:sz w:val="24"/>
          <w:szCs w:val="24"/>
          <w:lang w:eastAsia="pl-PL"/>
        </w:rPr>
        <w:tab/>
        <w:t>Odstąpienie następuje poprzez pisemne oświadczenie jednej ze stron.</w:t>
      </w:r>
      <w:r w:rsidR="003251CB" w:rsidRPr="00C11129">
        <w:rPr>
          <w:rFonts w:ascii="Times New Roman" w:eastAsia="Times New Roman" w:hAnsi="Times New Roman"/>
          <w:strike/>
          <w:spacing w:val="-3"/>
          <w:sz w:val="24"/>
          <w:szCs w:val="24"/>
          <w:lang w:eastAsia="pl-PL"/>
        </w:rPr>
        <w:t xml:space="preserve"> Oświadczenie może być złożone bezpośrednio w siedzibie drugiej strony bądź przesłane listem poleconym za zwrotnym potwierdzeniem odbioru.</w:t>
      </w:r>
    </w:p>
    <w:p w14:paraId="3229FDC2" w14:textId="54934782" w:rsidR="003251CB" w:rsidRPr="00C11129" w:rsidRDefault="004A1CC2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pacing w:val="-3"/>
          <w:sz w:val="24"/>
          <w:szCs w:val="24"/>
          <w:lang w:eastAsia="pl-PL"/>
        </w:rPr>
        <w:t>4</w:t>
      </w:r>
      <w:r w:rsidR="003251CB" w:rsidRPr="00C11129">
        <w:rPr>
          <w:rFonts w:ascii="Times New Roman" w:eastAsia="Times New Roman" w:hAnsi="Times New Roman"/>
          <w:strike/>
          <w:spacing w:val="-3"/>
          <w:sz w:val="24"/>
          <w:szCs w:val="24"/>
          <w:lang w:eastAsia="pl-PL"/>
        </w:rPr>
        <w:t xml:space="preserve">. 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Zamawiającemu służy prawo odstąpienia od umowy w przypadku jej niewykonania lub nienależytego wykonania przez Wykonawcę, a  w szczególności:</w:t>
      </w:r>
    </w:p>
    <w:p w14:paraId="0FF8C3DD" w14:textId="77777777" w:rsidR="003251CB" w:rsidRPr="00C1112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a) niestosowania się do obowiązków wynikających z umowy,</w:t>
      </w:r>
    </w:p>
    <w:p w14:paraId="557E9FBB" w14:textId="77777777" w:rsidR="003251CB" w:rsidRPr="00C1112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b) stosowania niewłaściwej metodyki,</w:t>
      </w:r>
    </w:p>
    <w:p w14:paraId="75C2B218" w14:textId="77777777" w:rsidR="003251CB" w:rsidRPr="00C1112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c) rażącej niedbałości w prowadzeniu zajęć lub opuszczania zajęć,</w:t>
      </w:r>
    </w:p>
    <w:p w14:paraId="49372D1E" w14:textId="77777777" w:rsidR="003251CB" w:rsidRPr="00C1112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d) przekazania obowiązków wynikających z umowy na osoby trzecie,</w:t>
      </w:r>
    </w:p>
    <w:p w14:paraId="64CAAF0A" w14:textId="77777777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e) niezrealizowania zajęć wynikających z harmonogramu w pełnym zakresie i w terminach  przyjętych w umowie.</w:t>
      </w:r>
    </w:p>
    <w:p w14:paraId="4EA9F5FD" w14:textId="268C8D09" w:rsidR="003251CB" w:rsidRPr="00C11129" w:rsidRDefault="004A1CC2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5</w:t>
      </w:r>
      <w:r w:rsidR="003251CB"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. W razie wystąpienia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zgodnie z warunkami określonymi w § 3 niniejszej umowy. Postanowienia o karach umownych nie mają w tym przypadku zastosowania i Wykonawca nie może żądać odszkodowania.</w:t>
      </w:r>
    </w:p>
    <w:p w14:paraId="694EBF34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</w:p>
    <w:p w14:paraId="0D0A14FF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§ 6</w:t>
      </w:r>
    </w:p>
    <w:p w14:paraId="56D42BB7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Kary umowne</w:t>
      </w:r>
    </w:p>
    <w:p w14:paraId="249DE459" w14:textId="35153BEA" w:rsidR="003251CB" w:rsidRPr="00C1112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1.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  <w:t>W razie nie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wykonania lub nienależytego wykonania usługi, Zamawiający jest uprawniony do odstąpienia od umowy i nałożenia kary umownej zgodnie z pkt. 3 niniejszego paragrafu 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lastRenderedPageBreak/>
        <w:t>albo obciążenia Wykonawcy karą umowną w wysokości 20 % wartości wynagrodzenia umownego brutto.</w:t>
      </w:r>
      <w:r w:rsidR="003251CB"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</w:p>
    <w:p w14:paraId="584DEE24" w14:textId="77777777" w:rsidR="003251CB" w:rsidRPr="00C1112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2.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  <w:t>Za niewykonanie bądź nienależyte wykonanie usługi będzie uznane stwierdzenie przez Zamawiającego braków/wad jakościowych świadczonej usługi w sytuacji niespełnienia  wymogów Zamawiającego określonych w Ogłoszeniu o zamówieniu,  w Szczegółowym opisie przedmiotu zamówienia oraz niniejszej umowie.</w:t>
      </w:r>
    </w:p>
    <w:p w14:paraId="40B5C3AE" w14:textId="21B7D685" w:rsidR="003251CB" w:rsidRPr="00C1112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3.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  <w:t xml:space="preserve"> Za odstąpienie od umowy przez Zamawiającego z przyczyn leżących po stronie Wykonawcy, w tym określonych w </w:t>
      </w:r>
      <w:r w:rsidRPr="00C11129">
        <w:rPr>
          <w:rFonts w:ascii="Times New Roman" w:eastAsia="Times New Roman" w:hAnsi="Times New Roman"/>
          <w:bCs/>
          <w:strike/>
          <w:sz w:val="24"/>
          <w:szCs w:val="24"/>
          <w:lang w:eastAsia="pl-PL"/>
        </w:rPr>
        <w:t>§ 5 pkt. 1</w:t>
      </w:r>
      <w:r w:rsidR="004A1CC2" w:rsidRPr="00C11129">
        <w:rPr>
          <w:rFonts w:ascii="Times New Roman" w:eastAsia="Times New Roman" w:hAnsi="Times New Roman"/>
          <w:bCs/>
          <w:strike/>
          <w:sz w:val="24"/>
          <w:szCs w:val="24"/>
          <w:lang w:eastAsia="pl-PL"/>
        </w:rPr>
        <w:t xml:space="preserve"> i</w:t>
      </w:r>
      <w:r w:rsidR="00E94150" w:rsidRPr="00C11129">
        <w:rPr>
          <w:rFonts w:ascii="Times New Roman" w:eastAsia="Times New Roman" w:hAnsi="Times New Roman"/>
          <w:bCs/>
          <w:strike/>
          <w:sz w:val="24"/>
          <w:szCs w:val="24"/>
          <w:lang w:eastAsia="pl-PL"/>
        </w:rPr>
        <w:t xml:space="preserve"> </w:t>
      </w:r>
      <w:r w:rsidR="004A1CC2" w:rsidRPr="00C11129">
        <w:rPr>
          <w:rFonts w:ascii="Times New Roman" w:eastAsia="Times New Roman" w:hAnsi="Times New Roman"/>
          <w:bCs/>
          <w:strike/>
          <w:sz w:val="24"/>
          <w:szCs w:val="24"/>
          <w:lang w:eastAsia="pl-PL"/>
        </w:rPr>
        <w:t>4</w:t>
      </w:r>
      <w:r w:rsidRPr="00C11129">
        <w:rPr>
          <w:rFonts w:ascii="Times New Roman" w:eastAsia="Times New Roman" w:hAnsi="Times New Roman"/>
          <w:b/>
          <w:bCs/>
          <w:strike/>
          <w:sz w:val="24"/>
          <w:szCs w:val="24"/>
          <w:lang w:eastAsia="pl-PL"/>
        </w:rPr>
        <w:t xml:space="preserve">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Wykonawca zapłaci Zamawiającemu karę umowną w wysokości 15 % wynagrodzenia   umownego brutto.</w:t>
      </w:r>
    </w:p>
    <w:p w14:paraId="08E0847F" w14:textId="77777777" w:rsidR="004177BF" w:rsidRPr="00C1112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4.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  <w:t>Za  odstąpienie od umowy z winy Zamawiającego, Zamawiający zapłaci karę umowną w wysokości 15 % wynagrodzenia umownego brutto.</w:t>
      </w:r>
      <w:r w:rsidR="004A1CC2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</w:t>
      </w:r>
    </w:p>
    <w:p w14:paraId="2250131B" w14:textId="25F37BC9" w:rsidR="00BD7765" w:rsidRPr="00C11129" w:rsidRDefault="004A1CC2" w:rsidP="004177BF">
      <w:pPr>
        <w:spacing w:after="120" w:line="276" w:lineRule="auto"/>
        <w:ind w:left="284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Powyższe nie ma </w:t>
      </w:r>
      <w:r w:rsidR="00E94150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zastosowania w przypadku określonym w </w:t>
      </w:r>
      <w:r w:rsidR="00E94150" w:rsidRPr="00C11129">
        <w:rPr>
          <w:rFonts w:ascii="Times New Roman" w:eastAsia="Times New Roman" w:hAnsi="Times New Roman"/>
          <w:bCs/>
          <w:strike/>
          <w:sz w:val="24"/>
          <w:szCs w:val="24"/>
          <w:lang w:eastAsia="pl-PL"/>
        </w:rPr>
        <w:t>§ 5 pkt. 2.</w:t>
      </w:r>
    </w:p>
    <w:p w14:paraId="1820B392" w14:textId="08E5E019" w:rsidR="003251CB" w:rsidRPr="00C11129" w:rsidRDefault="00BD7765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Cs/>
          <w:strike/>
          <w:sz w:val="24"/>
          <w:szCs w:val="24"/>
          <w:lang w:eastAsia="pl-PL"/>
        </w:rPr>
        <w:t xml:space="preserve">5. </w:t>
      </w:r>
      <w:r w:rsidR="00E94150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</w:t>
      </w:r>
      <w:r w:rsidR="0002453D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Zapłata kar umownych wynikających z niewykonania lub nienależytego wykonania usługi nie zwalnia Wykonawcy od wykonania przedmiotu umowy.</w:t>
      </w:r>
    </w:p>
    <w:p w14:paraId="399594D9" w14:textId="47633874" w:rsidR="003251CB" w:rsidRPr="00C1112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6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.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  <w:t>Odpowiedzialność Stron z tytułu niewykonania lub  nienależytego wykonania umowy wyłączają jedynie zdarzenia siły wyższej, których nie można było przewidzieć, którym nie można było zapobiec przy zachowaniu nawet najwyższej staranności.</w:t>
      </w:r>
    </w:p>
    <w:p w14:paraId="3A7C1423" w14:textId="0F8A820D" w:rsidR="003251CB" w:rsidRPr="00C1112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7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.</w:t>
      </w:r>
      <w:r w:rsidR="003251CB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2750170C" w14:textId="77777777" w:rsidR="0002453D" w:rsidRPr="00C11129" w:rsidRDefault="0002453D" w:rsidP="00695628">
      <w:pPr>
        <w:spacing w:line="276" w:lineRule="auto"/>
        <w:ind w:left="284" w:hanging="284"/>
        <w:rPr>
          <w:rFonts w:ascii="Times New Roman" w:eastAsia="Times New Roman" w:hAnsi="Times New Roman"/>
          <w:strike/>
          <w:kern w:val="28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8.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</w:r>
      <w:r w:rsidRPr="00C11129">
        <w:rPr>
          <w:rFonts w:ascii="Times New Roman" w:eastAsia="Times New Roman" w:hAnsi="Times New Roman"/>
          <w:strike/>
          <w:kern w:val="28"/>
          <w:sz w:val="24"/>
          <w:szCs w:val="24"/>
          <w:lang w:eastAsia="pl-PL"/>
        </w:rPr>
        <w:t>Kara umowna będzie płatna w ciągu 14 dni od daty:</w:t>
      </w:r>
    </w:p>
    <w:p w14:paraId="4690DECE" w14:textId="77777777" w:rsidR="0002453D" w:rsidRPr="00C11129" w:rsidRDefault="0002453D" w:rsidP="00695628">
      <w:pPr>
        <w:widowControl w:val="0"/>
        <w:suppressAutoHyphens/>
        <w:overflowPunct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/>
          <w:strike/>
          <w:kern w:val="28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kern w:val="28"/>
          <w:sz w:val="24"/>
          <w:szCs w:val="24"/>
          <w:lang w:eastAsia="pl-PL"/>
        </w:rPr>
        <w:t>a)</w:t>
      </w:r>
      <w:r w:rsidRPr="00C11129">
        <w:rPr>
          <w:rFonts w:ascii="Times New Roman" w:eastAsia="Times New Roman" w:hAnsi="Times New Roman"/>
          <w:strike/>
          <w:kern w:val="28"/>
          <w:sz w:val="24"/>
          <w:szCs w:val="24"/>
          <w:lang w:eastAsia="pl-PL"/>
        </w:rPr>
        <w:tab/>
        <w:t>wystąpienia przez Zamawiającego z żądaniem zapłacenia kary – w przypadkach określonych w pkt 1 niniejszego paragrafu, chyba że Zamawiający potrąci karę z należności przysługujących Wykonawcy od Zamawiającego,</w:t>
      </w:r>
    </w:p>
    <w:p w14:paraId="754145E2" w14:textId="49461039" w:rsidR="0002453D" w:rsidRPr="00C11129" w:rsidRDefault="0002453D" w:rsidP="00695628">
      <w:pPr>
        <w:spacing w:after="120" w:line="276" w:lineRule="auto"/>
        <w:ind w:left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kern w:val="28"/>
          <w:sz w:val="24"/>
          <w:szCs w:val="24"/>
          <w:lang w:eastAsia="pl-PL"/>
        </w:rPr>
        <w:t>b) doręczenia drugiej stronie pisemnego powiadomienia o odstąpieniu od umowy – w przypadkach określonych  w pkt 3 i 4   niniejszego paragrafu</w:t>
      </w:r>
      <w:r w:rsidR="00193D2B" w:rsidRPr="00C11129">
        <w:rPr>
          <w:rFonts w:ascii="Times New Roman" w:eastAsia="Times New Roman" w:hAnsi="Times New Roman"/>
          <w:strike/>
          <w:kern w:val="28"/>
          <w:sz w:val="24"/>
          <w:szCs w:val="24"/>
          <w:lang w:eastAsia="pl-PL"/>
        </w:rPr>
        <w:t>.</w:t>
      </w:r>
    </w:p>
    <w:p w14:paraId="451D4B3F" w14:textId="77777777" w:rsidR="003251CB" w:rsidRPr="00C1112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7.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ab/>
        <w:t>Strony mogą dochodzić na zasadach ogólnych odszkodowania jeśli szkoda przewyższa wysokość kary umownej.</w:t>
      </w:r>
    </w:p>
    <w:p w14:paraId="0FDC8323" w14:textId="77777777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14:paraId="199F81A0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§ 7</w:t>
      </w:r>
    </w:p>
    <w:p w14:paraId="173C9B8A" w14:textId="77777777" w:rsidR="003251CB" w:rsidRPr="00C1112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Przetwarzanie danych osobowych</w:t>
      </w:r>
    </w:p>
    <w:p w14:paraId="0B27AA65" w14:textId="77777777" w:rsidR="003251CB" w:rsidRPr="00C1112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Powierzenie przetwarzania danych osobowych</w:t>
      </w:r>
    </w:p>
    <w:p w14:paraId="0BC08D15" w14:textId="33F0767F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Zamawiający jako administrator powierza Wykonawcy jako podmiotowi przetwarzającemu, w trybie art. 28 ust. 3 Rozporządzenia Parlamentu Europejskiego i Rady (UE) 2016/679 z dnia 27 kwietnia 2016 r. w sprawie ochrony osób fizycznych w związku z przetwarzaniem danych osobowych i w sprawie swobodnego przepływu takich danych oraz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lastRenderedPageBreak/>
        <w:t>uchylenia dyrektywy 95/46/WE (ogólne rozporządzenie o ochronie danych), dalej: Rozporządzenie dane osobowe: imiona i nazwiska pracowników Zamawiającego, ich numery telefonu i adresy e-mail,</w:t>
      </w:r>
      <w:r w:rsidR="00D716C6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imiona i nazwiska uczestników szkolenia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……………………………/inne - wymienić jakie/ do przetwarzania na zasadach określonych w niniejszym paragrafie umowy, w celu prawidłowego wykonywania czynności objętych umową.</w:t>
      </w:r>
    </w:p>
    <w:p w14:paraId="74F10E6E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EC38DD1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 oświadcza, iż stosuje środki bezpieczeństwa spełniające wymogi Rozporządzenia oraz innych przepisów powszechnie obowiązujących.</w:t>
      </w:r>
    </w:p>
    <w:p w14:paraId="0F246E82" w14:textId="77777777" w:rsidR="003251CB" w:rsidRPr="00C1112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Zakres i cel przetwarzania danych</w:t>
      </w:r>
    </w:p>
    <w:p w14:paraId="03B03411" w14:textId="2490966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 będzie przetwarzał, powierzone mu na podstawi</w:t>
      </w:r>
      <w:r w:rsidR="002D71AC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e umowy dane odpowiednio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kontrahentów Administratora, pracowników Administratora oraz podmiotów współpracujących z Administratorem</w:t>
      </w:r>
      <w:r w:rsidR="0054325D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, a także studentów Administratora uczestniczących w szkoleniu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. </w:t>
      </w:r>
    </w:p>
    <w:p w14:paraId="19CA248E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Powierzone przez Administratora danych dane osobowe będą przetwarzane przez Podmiot przetwarzający wyłącznie w celu wykonania łączącej strony umowy.</w:t>
      </w:r>
    </w:p>
    <w:p w14:paraId="7AE90DC9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Przetwarzający nie może przetwarzać danych osobowych w innym celu niż jest to wskazane w ust. 2.2. powyżej.</w:t>
      </w:r>
    </w:p>
    <w:p w14:paraId="59C2CCAE" w14:textId="77777777" w:rsidR="003251CB" w:rsidRPr="00C1112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Obowiązki podmiotu przetwarzającego </w:t>
      </w:r>
    </w:p>
    <w:p w14:paraId="2133285F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2A09356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 dołoży należytej staranności przy przetwarzaniu powierzonych danych osobowych.</w:t>
      </w:r>
    </w:p>
    <w:p w14:paraId="25412761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Podmiot przetwarzający nada upoważnienia do przetwarzania danych osobowych wszystkim osobom, które będą przetwarzały powierzone dane w celu realizacji niniejszej umowy.  </w:t>
      </w:r>
    </w:p>
    <w:p w14:paraId="4F90859C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 zobowiązuje się dochować starań w celu zachowania w tajemnicy (o której mowa w art. 28 ust 3 pkt b Rozporządzenia) przetwarzanych danych przez osoby, które upoważnia do przetwarzania danych osobowych w celu realizacji niniejszej umowy, zarówno w trakcie realizacji umowy, jak i po jej ustaniu/rozwiązaniu/wypowiedzeniu.</w:t>
      </w:r>
    </w:p>
    <w:p w14:paraId="7662958C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Podmiot przetwarzający po zakończeniu świadczenia usług związanych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br/>
        <w:t>z przetwarzaniem usuwa lub zwraca Administratorowi wszelkie dane osobowe oraz usuwa wszelkie ich istniejące kopie, chyba że obowiązujące przepisy nakazują przechowywanie danych osobowych.</w:t>
      </w:r>
    </w:p>
    <w:p w14:paraId="3F1020EF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przetwarzający, uwzględniając charakter przetwarzania oraz dostępne mu informacje, pomaga Administratorowi wywiązać się z obowiązków określonych w art. 32-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lastRenderedPageBreak/>
        <w:t xml:space="preserve">36 Rozporządzenia. </w:t>
      </w:r>
    </w:p>
    <w:p w14:paraId="68CC3B13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14:paraId="7E034853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Podmiot przetwarzający jest odpowiedzialny za udostępnienie lub wykorzystanie danych osobowych niezgodnie z treścią umowy, w tym niezgodnie z celem powierzenia przetwarzania danych i obowiązującymi przepisami, a w szczególności za udostępnienie powierzonych do przetwarzania danych osobowych osobom nieupoważnionym. Podmiot przetwarzający odpowiedzialny jest w tym przypadku za wszelkie szkody poniesione przez osoby trzecie i Administratora. Odpowiedzialność podmiotu przetwarzającego obejmuje także zwrot na rzecz Administratora pełnej wysokości nałożonych na niego odszkodowań, grzywien i kar administracyjnych. </w:t>
      </w:r>
    </w:p>
    <w:p w14:paraId="5EFAA517" w14:textId="77777777" w:rsidR="003251CB" w:rsidRPr="00C1112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Prawo kontroli</w:t>
      </w:r>
    </w:p>
    <w:p w14:paraId="509C56D2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Podmiotu przetwarzającego i z minimum 3-dniowym uprzedzeniem.</w:t>
      </w:r>
    </w:p>
    <w:p w14:paraId="18BB8C9C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 usunie stwierdzone podczas kontroli uchybienia w terminie wskazanym przez Administratora danych nie dłuższym niż 5 dni roboczych.</w:t>
      </w:r>
    </w:p>
    <w:p w14:paraId="6E0DF9BC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Podmiot przetwarzający udostępnia Administratorowi wszelkie informacje niezbędne do wykazania spełnienia obowiązków określonych w art. 28 Rozporządzenia. </w:t>
      </w:r>
    </w:p>
    <w:p w14:paraId="2932A2ED" w14:textId="77777777" w:rsidR="003251CB" w:rsidRPr="00C1112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Dalsze powierzenie danych do przetwarzania</w:t>
      </w:r>
    </w:p>
    <w:p w14:paraId="16A11ADE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 może powierzyć dane osobowe objęte niniejszą umową do dalszego przetwarzania podwykonawcom (</w:t>
      </w:r>
      <w:proofErr w:type="spellStart"/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subprocesorom</w:t>
      </w:r>
      <w:proofErr w:type="spellEnd"/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) w celu wykonania umowy, jednakże wyłącznie po uzyskaniu każdorazowo pisemnej zgody pod rygorem nieważności Administratora.</w:t>
      </w:r>
    </w:p>
    <w:p w14:paraId="3D90760A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Podwykonawca(</w:t>
      </w:r>
      <w:proofErr w:type="spellStart"/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subprocesor</w:t>
      </w:r>
      <w:proofErr w:type="spellEnd"/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) powinien spełniać te same gwarancje i obowiązki jakie zostały nałożone na Podmiot przetwarzający w niniejszej Umowie. </w:t>
      </w:r>
    </w:p>
    <w:p w14:paraId="6A0D2ABB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Administratorowi będą przysługiwały uprawnienia wynikające z umowy </w:t>
      </w:r>
      <w:proofErr w:type="spellStart"/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podpowierzenia</w:t>
      </w:r>
      <w:proofErr w:type="spellEnd"/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bezpośrednio wobec podwykonawcy (</w:t>
      </w:r>
      <w:proofErr w:type="spellStart"/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subprocesora</w:t>
      </w:r>
      <w:proofErr w:type="spellEnd"/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).</w:t>
      </w:r>
    </w:p>
    <w:p w14:paraId="162D449E" w14:textId="77777777" w:rsidR="003251CB" w:rsidRPr="00C1112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Zasady zachowania poufności</w:t>
      </w:r>
    </w:p>
    <w:p w14:paraId="61AE1E77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6FD3967E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Podmiot przetwarzający oświadcza, że w związku ze zobowiązaniem do zachowania w tajemnicy danych poufnych nie będą one wykorzystywane, ujawniane ani udostępniane bez pisemnej zgody pod rygorem nieważności Administratora danych w innym celu niż wykonanie, chyba że konieczność ujawnienia posiadanych informacji wynika z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lastRenderedPageBreak/>
        <w:t>obowiązujących przepisów prawa.</w:t>
      </w:r>
    </w:p>
    <w:p w14:paraId="234142C1" w14:textId="77777777" w:rsidR="003251CB" w:rsidRPr="00C1112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Zasady informowania</w:t>
      </w:r>
    </w:p>
    <w:p w14:paraId="19AABE02" w14:textId="74EED062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Przetwarzający niezwło</w:t>
      </w:r>
      <w:r w:rsidR="0054325D"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cznie nie później niż w ciągu 36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godzin poinformuje Powierzającego o: </w:t>
      </w:r>
    </w:p>
    <w:p w14:paraId="464808AD" w14:textId="77777777" w:rsidR="003251CB" w:rsidRPr="00C11129" w:rsidRDefault="003251CB" w:rsidP="003251CB">
      <w:pPr>
        <w:widowControl w:val="0"/>
        <w:numPr>
          <w:ilvl w:val="0"/>
          <w:numId w:val="46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wszelkich przypadkach naruszenia bezpieczeństwa powierzonych danych osobowych lub ich niewłaściwego wykorzystania lub wykorzystania ich w niewłaściwym celu</w:t>
      </w:r>
    </w:p>
    <w:p w14:paraId="5481A64B" w14:textId="77777777" w:rsidR="003251CB" w:rsidRPr="00C11129" w:rsidRDefault="003251CB" w:rsidP="003251CB">
      <w:pPr>
        <w:widowControl w:val="0"/>
        <w:numPr>
          <w:ilvl w:val="0"/>
          <w:numId w:val="46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wszelkich czynnościach z własnym udziałem w sprawach dotyczących ochrony powierzonych danych osobowych prowadzonych w szczególności przez Prezesa Urzędu Ochrony Danych Osobowych, Policję lub sąd , ZUS, Urząd Skarbowy, PIP</w:t>
      </w:r>
    </w:p>
    <w:p w14:paraId="0CD57619" w14:textId="77777777" w:rsidR="003251CB" w:rsidRPr="00C1112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Przetwarzający udziela Powierzającemu, na każde jego żądanie, informację na temat przetwarzania powierzonych danych osobowych. </w:t>
      </w:r>
    </w:p>
    <w:p w14:paraId="7420514E" w14:textId="77777777" w:rsidR="003251CB" w:rsidRPr="00C11129" w:rsidRDefault="003251CB" w:rsidP="003251CB">
      <w:pPr>
        <w:spacing w:after="0" w:line="276" w:lineRule="auto"/>
        <w:ind w:left="284" w:hanging="284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14:paraId="131E8310" w14:textId="77777777" w:rsidR="003251CB" w:rsidRPr="00C11129" w:rsidRDefault="003251CB" w:rsidP="003251CB">
      <w:pPr>
        <w:tabs>
          <w:tab w:val="right" w:pos="3691"/>
        </w:tabs>
        <w:spacing w:after="120" w:line="276" w:lineRule="auto"/>
        <w:ind w:left="284" w:hanging="284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§ 8</w:t>
      </w:r>
    </w:p>
    <w:p w14:paraId="1496A86C" w14:textId="77777777" w:rsidR="003251CB" w:rsidRPr="00C11129" w:rsidRDefault="003251CB" w:rsidP="003251CB">
      <w:pPr>
        <w:tabs>
          <w:tab w:val="right" w:pos="3691"/>
        </w:tabs>
        <w:spacing w:after="0" w:line="276" w:lineRule="auto"/>
        <w:jc w:val="center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  <w:t>Postanowienia końcowe</w:t>
      </w:r>
    </w:p>
    <w:p w14:paraId="72C80622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</w:p>
    <w:p w14:paraId="7EA02A74" w14:textId="77777777" w:rsidR="003251CB" w:rsidRPr="00C11129" w:rsidRDefault="003251CB" w:rsidP="003251CB">
      <w:pPr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1. Do współpracy w sprawach związanych z wykonaniem umowy ze strony Zamawiającego upoważniony/a jest ………………………., tel. ………………….., ze strony Wykonawcy upoważniony/a jest ………………, tel. ……………………</w:t>
      </w:r>
    </w:p>
    <w:p w14:paraId="618997C1" w14:textId="77777777" w:rsidR="003251CB" w:rsidRPr="00C11129" w:rsidRDefault="003251CB" w:rsidP="003251CB">
      <w:pPr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2. Zmiana osoby, o której mowa w ust. 1, następuje poprzez pisemne powiadomienie drugiej Strony i nie stanowi istotnej zmiany treści umowy.</w:t>
      </w:r>
    </w:p>
    <w:p w14:paraId="768FAB70" w14:textId="77777777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3. Zmiana postanowień zawartej umowy może nastąpić za zgodą obu Stron wyrażoną na piśmie, w formie aneksu do umowy, pod rygorem nieważności takiej zmiany, w okolicznościach przewidzianych niniejszą umową oraz w okolicznościach nie przewidzianych niniejszą umową, których Strony umowy, działając z należytą starannością, nie mogły przewidzieć.</w:t>
      </w:r>
    </w:p>
    <w:p w14:paraId="00B0F036" w14:textId="77777777" w:rsidR="003251CB" w:rsidRPr="00C11129" w:rsidRDefault="003251CB" w:rsidP="003251CB">
      <w:pPr>
        <w:tabs>
          <w:tab w:val="right" w:pos="3691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4. W sprawach nieuregulowanych niniejszą umową mają zastosowanie przepisy ustawy Kodeks cywilny orz odpowiednio przepisy dotyczące finansów publicznych i uczelni państwowych, a także ustawa o prawie autorskim i prawach pokrewnych, ustawa o ochronie danych osobowych oraz inne obowiązujące przepisy prawa.</w:t>
      </w:r>
    </w:p>
    <w:p w14:paraId="1EFBF94C" w14:textId="77777777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5. Ewentualne spory wynikłe na tle realizacji niniejszej umowy strony poddają pod   rozstrzygnięcie właściwemu rzeczowo sądowi powszechnemu w Częstochowie.</w:t>
      </w:r>
    </w:p>
    <w:p w14:paraId="43979C7F" w14:textId="77777777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6. </w:t>
      </w:r>
      <w:r w:rsidRPr="00C11129">
        <w:rPr>
          <w:rFonts w:ascii="Times New Roman" w:eastAsia="Times New Roman" w:hAnsi="Times New Roman"/>
          <w:strike/>
          <w:sz w:val="24"/>
          <w:szCs w:val="24"/>
          <w:lang w:eastAsia="pl-PL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2A5B88D8" w14:textId="5F519CCB" w:rsidR="003251CB" w:rsidRPr="00C1112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>7. Umowę sporządzono w 3 jednobrzmiących egzemplarzach - 2 egzemplarze dla Zamawiającego i 1 egzemplarz dla Wykonawcy.</w:t>
      </w:r>
    </w:p>
    <w:p w14:paraId="7D38B296" w14:textId="77777777" w:rsidR="003251CB" w:rsidRPr="00C1112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pl-PL"/>
        </w:rPr>
      </w:pPr>
    </w:p>
    <w:p w14:paraId="6E4741C9" w14:textId="09317A19" w:rsidR="003251CB" w:rsidRPr="00C11129" w:rsidRDefault="003251CB" w:rsidP="002631E7">
      <w:pPr>
        <w:tabs>
          <w:tab w:val="left" w:pos="735"/>
          <w:tab w:val="left" w:pos="6360"/>
        </w:tabs>
        <w:spacing w:after="120" w:line="276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11129">
        <w:rPr>
          <w:rFonts w:ascii="Times New Roman" w:eastAsia="Times New Roman" w:hAnsi="Times New Roman"/>
          <w:b/>
          <w:smallCaps/>
          <w:strike/>
          <w:color w:val="000000"/>
          <w:sz w:val="24"/>
          <w:szCs w:val="24"/>
          <w:lang w:eastAsia="pl-PL"/>
        </w:rPr>
        <w:t>ZAMAWIAJĄCY:</w:t>
      </w:r>
      <w:r w:rsidRPr="00C11129">
        <w:rPr>
          <w:rFonts w:ascii="Times New Roman" w:eastAsia="Times New Roman" w:hAnsi="Times New Roman"/>
          <w:b/>
          <w:smallCaps/>
          <w:strike/>
          <w:color w:val="000000"/>
          <w:sz w:val="24"/>
          <w:szCs w:val="24"/>
          <w:lang w:eastAsia="pl-PL"/>
        </w:rPr>
        <w:tab/>
        <w:t>WYKONAWCA:</w:t>
      </w:r>
    </w:p>
    <w:bookmarkEnd w:id="0"/>
    <w:p w14:paraId="3EB3A751" w14:textId="77777777" w:rsidR="003251CB" w:rsidRPr="00C11129" w:rsidRDefault="003251CB" w:rsidP="00BF1AD9">
      <w:pPr>
        <w:rPr>
          <w:strike/>
        </w:rPr>
      </w:pPr>
    </w:p>
    <w:sectPr w:rsidR="003251CB" w:rsidRPr="00C11129" w:rsidSect="00882F86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C0825" w16cid:durableId="2199CA20"/>
  <w16cid:commentId w16cid:paraId="64213048" w16cid:durableId="2199CBD1"/>
  <w16cid:commentId w16cid:paraId="652EBF89" w16cid:durableId="2199CD49"/>
  <w16cid:commentId w16cid:paraId="4D76CAAD" w16cid:durableId="2199CC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F9E52" w14:textId="77777777" w:rsidR="00BF609E" w:rsidRDefault="00BF609E" w:rsidP="008B40F0">
      <w:pPr>
        <w:spacing w:after="0" w:line="240" w:lineRule="auto"/>
      </w:pPr>
      <w:r>
        <w:separator/>
      </w:r>
    </w:p>
  </w:endnote>
  <w:endnote w:type="continuationSeparator" w:id="0">
    <w:p w14:paraId="45E4B823" w14:textId="77777777" w:rsidR="00BF609E" w:rsidRDefault="00BF609E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3EB7" w14:textId="77777777"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9D457BA" wp14:editId="52364FC3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6F773" w14:textId="77777777" w:rsidR="00BF609E" w:rsidRDefault="00BF609E" w:rsidP="008B40F0">
      <w:pPr>
        <w:spacing w:after="0" w:line="240" w:lineRule="auto"/>
      </w:pPr>
      <w:r>
        <w:separator/>
      </w:r>
    </w:p>
  </w:footnote>
  <w:footnote w:type="continuationSeparator" w:id="0">
    <w:p w14:paraId="79E723C2" w14:textId="77777777" w:rsidR="00BF609E" w:rsidRDefault="00BF609E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3CAE" w14:textId="77777777"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D2AF87" wp14:editId="6BA4BC2F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063ED4"/>
    <w:multiLevelType w:val="multilevel"/>
    <w:tmpl w:val="BC82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39"/>
  </w:num>
  <w:num w:numId="4">
    <w:abstractNumId w:val="41"/>
  </w:num>
  <w:num w:numId="5">
    <w:abstractNumId w:val="30"/>
  </w:num>
  <w:num w:numId="6">
    <w:abstractNumId w:val="22"/>
  </w:num>
  <w:num w:numId="7">
    <w:abstractNumId w:val="37"/>
  </w:num>
  <w:num w:numId="8">
    <w:abstractNumId w:val="1"/>
  </w:num>
  <w:num w:numId="9">
    <w:abstractNumId w:val="33"/>
  </w:num>
  <w:num w:numId="10">
    <w:abstractNumId w:val="45"/>
  </w:num>
  <w:num w:numId="11">
    <w:abstractNumId w:val="24"/>
  </w:num>
  <w:num w:numId="12">
    <w:abstractNumId w:val="32"/>
  </w:num>
  <w:num w:numId="13">
    <w:abstractNumId w:val="27"/>
  </w:num>
  <w:num w:numId="14">
    <w:abstractNumId w:val="36"/>
  </w:num>
  <w:num w:numId="15">
    <w:abstractNumId w:val="10"/>
  </w:num>
  <w:num w:numId="16">
    <w:abstractNumId w:val="21"/>
  </w:num>
  <w:num w:numId="17">
    <w:abstractNumId w:val="6"/>
  </w:num>
  <w:num w:numId="18">
    <w:abstractNumId w:val="1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23"/>
  </w:num>
  <w:num w:numId="23">
    <w:abstractNumId w:val="0"/>
  </w:num>
  <w:num w:numId="24">
    <w:abstractNumId w:val="4"/>
  </w:num>
  <w:num w:numId="25">
    <w:abstractNumId w:val="17"/>
  </w:num>
  <w:num w:numId="26">
    <w:abstractNumId w:val="12"/>
  </w:num>
  <w:num w:numId="27">
    <w:abstractNumId w:val="28"/>
  </w:num>
  <w:num w:numId="28">
    <w:abstractNumId w:val="5"/>
  </w:num>
  <w:num w:numId="29">
    <w:abstractNumId w:val="34"/>
  </w:num>
  <w:num w:numId="30">
    <w:abstractNumId w:val="18"/>
  </w:num>
  <w:num w:numId="31">
    <w:abstractNumId w:val="35"/>
  </w:num>
  <w:num w:numId="32">
    <w:abstractNumId w:val="40"/>
  </w:num>
  <w:num w:numId="33">
    <w:abstractNumId w:val="14"/>
  </w:num>
  <w:num w:numId="34">
    <w:abstractNumId w:val="20"/>
  </w:num>
  <w:num w:numId="35">
    <w:abstractNumId w:val="38"/>
  </w:num>
  <w:num w:numId="36">
    <w:abstractNumId w:val="8"/>
  </w:num>
  <w:num w:numId="37">
    <w:abstractNumId w:val="3"/>
  </w:num>
  <w:num w:numId="38">
    <w:abstractNumId w:val="29"/>
  </w:num>
  <w:num w:numId="39">
    <w:abstractNumId w:val="25"/>
  </w:num>
  <w:num w:numId="40">
    <w:abstractNumId w:val="31"/>
  </w:num>
  <w:num w:numId="41">
    <w:abstractNumId w:val="13"/>
  </w:num>
  <w:num w:numId="42">
    <w:abstractNumId w:val="43"/>
  </w:num>
  <w:num w:numId="43">
    <w:abstractNumId w:val="44"/>
  </w:num>
  <w:num w:numId="44">
    <w:abstractNumId w:val="4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01583"/>
    <w:rsid w:val="000122BD"/>
    <w:rsid w:val="000126AD"/>
    <w:rsid w:val="00013D77"/>
    <w:rsid w:val="00015E9F"/>
    <w:rsid w:val="00021C87"/>
    <w:rsid w:val="0002453D"/>
    <w:rsid w:val="00030BF2"/>
    <w:rsid w:val="00031B9C"/>
    <w:rsid w:val="000350E0"/>
    <w:rsid w:val="00050B42"/>
    <w:rsid w:val="000629C8"/>
    <w:rsid w:val="00074C0B"/>
    <w:rsid w:val="00075689"/>
    <w:rsid w:val="00084D4E"/>
    <w:rsid w:val="0008598E"/>
    <w:rsid w:val="00096A62"/>
    <w:rsid w:val="000A5F6A"/>
    <w:rsid w:val="000E1A5E"/>
    <w:rsid w:val="000E3E9C"/>
    <w:rsid w:val="001124E7"/>
    <w:rsid w:val="00114CA2"/>
    <w:rsid w:val="00124428"/>
    <w:rsid w:val="00145982"/>
    <w:rsid w:val="00170A67"/>
    <w:rsid w:val="001803FE"/>
    <w:rsid w:val="00183989"/>
    <w:rsid w:val="00183B04"/>
    <w:rsid w:val="00191978"/>
    <w:rsid w:val="00191B4E"/>
    <w:rsid w:val="00193D2B"/>
    <w:rsid w:val="001B1AB9"/>
    <w:rsid w:val="001C6603"/>
    <w:rsid w:val="001D4D46"/>
    <w:rsid w:val="001E09C1"/>
    <w:rsid w:val="001E4F4C"/>
    <w:rsid w:val="001F3312"/>
    <w:rsid w:val="0020651A"/>
    <w:rsid w:val="00215D72"/>
    <w:rsid w:val="00217161"/>
    <w:rsid w:val="0023010D"/>
    <w:rsid w:val="00230CCD"/>
    <w:rsid w:val="00240C2B"/>
    <w:rsid w:val="002631E7"/>
    <w:rsid w:val="00263331"/>
    <w:rsid w:val="0027768C"/>
    <w:rsid w:val="0028662A"/>
    <w:rsid w:val="00290F41"/>
    <w:rsid w:val="00291BB9"/>
    <w:rsid w:val="00293F48"/>
    <w:rsid w:val="002B2F47"/>
    <w:rsid w:val="002B6843"/>
    <w:rsid w:val="002C28E6"/>
    <w:rsid w:val="002D71AC"/>
    <w:rsid w:val="002F0A2C"/>
    <w:rsid w:val="002F4551"/>
    <w:rsid w:val="002F7174"/>
    <w:rsid w:val="003177C9"/>
    <w:rsid w:val="003251CB"/>
    <w:rsid w:val="00332816"/>
    <w:rsid w:val="003476F1"/>
    <w:rsid w:val="00350FB5"/>
    <w:rsid w:val="003526C2"/>
    <w:rsid w:val="00352E29"/>
    <w:rsid w:val="003555DC"/>
    <w:rsid w:val="00386BCA"/>
    <w:rsid w:val="00390B52"/>
    <w:rsid w:val="0039660E"/>
    <w:rsid w:val="003A0F72"/>
    <w:rsid w:val="003A1D67"/>
    <w:rsid w:val="003B0AD1"/>
    <w:rsid w:val="003C0961"/>
    <w:rsid w:val="003C27B5"/>
    <w:rsid w:val="003C3B0E"/>
    <w:rsid w:val="003D53FE"/>
    <w:rsid w:val="003D7ED9"/>
    <w:rsid w:val="003F2234"/>
    <w:rsid w:val="003F646C"/>
    <w:rsid w:val="004030C2"/>
    <w:rsid w:val="0041328C"/>
    <w:rsid w:val="004177BF"/>
    <w:rsid w:val="00426030"/>
    <w:rsid w:val="00437037"/>
    <w:rsid w:val="00443176"/>
    <w:rsid w:val="00443A74"/>
    <w:rsid w:val="00445D6E"/>
    <w:rsid w:val="0044605C"/>
    <w:rsid w:val="0045581C"/>
    <w:rsid w:val="00461D96"/>
    <w:rsid w:val="00462218"/>
    <w:rsid w:val="004672D8"/>
    <w:rsid w:val="00473DB4"/>
    <w:rsid w:val="004A1CC2"/>
    <w:rsid w:val="004B7D9B"/>
    <w:rsid w:val="004C38A7"/>
    <w:rsid w:val="004C7849"/>
    <w:rsid w:val="004E6B79"/>
    <w:rsid w:val="004E7F45"/>
    <w:rsid w:val="004F20D1"/>
    <w:rsid w:val="004F2D67"/>
    <w:rsid w:val="00502AC1"/>
    <w:rsid w:val="00504080"/>
    <w:rsid w:val="00517F3C"/>
    <w:rsid w:val="00527262"/>
    <w:rsid w:val="0054325D"/>
    <w:rsid w:val="00554E09"/>
    <w:rsid w:val="00561D43"/>
    <w:rsid w:val="00563F49"/>
    <w:rsid w:val="00581729"/>
    <w:rsid w:val="00587DA8"/>
    <w:rsid w:val="00594944"/>
    <w:rsid w:val="00595D4F"/>
    <w:rsid w:val="005A032B"/>
    <w:rsid w:val="005B1C54"/>
    <w:rsid w:val="005B26FA"/>
    <w:rsid w:val="005B60BA"/>
    <w:rsid w:val="005C4700"/>
    <w:rsid w:val="00604C06"/>
    <w:rsid w:val="00612302"/>
    <w:rsid w:val="0061359A"/>
    <w:rsid w:val="006151AC"/>
    <w:rsid w:val="006377F6"/>
    <w:rsid w:val="00642017"/>
    <w:rsid w:val="00653EBE"/>
    <w:rsid w:val="006663CE"/>
    <w:rsid w:val="006746FA"/>
    <w:rsid w:val="00690CC0"/>
    <w:rsid w:val="00692AB5"/>
    <w:rsid w:val="00695628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0496B"/>
    <w:rsid w:val="007109BD"/>
    <w:rsid w:val="00710FB9"/>
    <w:rsid w:val="00711B33"/>
    <w:rsid w:val="00727F52"/>
    <w:rsid w:val="00741608"/>
    <w:rsid w:val="00745BEF"/>
    <w:rsid w:val="007537E7"/>
    <w:rsid w:val="00756704"/>
    <w:rsid w:val="00790AB2"/>
    <w:rsid w:val="007A5FB0"/>
    <w:rsid w:val="007B745A"/>
    <w:rsid w:val="007C1009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556F4"/>
    <w:rsid w:val="00864C48"/>
    <w:rsid w:val="00874144"/>
    <w:rsid w:val="008768CD"/>
    <w:rsid w:val="00882F86"/>
    <w:rsid w:val="00884603"/>
    <w:rsid w:val="00890A9B"/>
    <w:rsid w:val="0089690D"/>
    <w:rsid w:val="008A0BBE"/>
    <w:rsid w:val="008A1C34"/>
    <w:rsid w:val="008B40F0"/>
    <w:rsid w:val="008C67A4"/>
    <w:rsid w:val="008D1482"/>
    <w:rsid w:val="008D399A"/>
    <w:rsid w:val="008D7CCE"/>
    <w:rsid w:val="008E3916"/>
    <w:rsid w:val="008F7322"/>
    <w:rsid w:val="0090343B"/>
    <w:rsid w:val="00904604"/>
    <w:rsid w:val="0091004F"/>
    <w:rsid w:val="009344A6"/>
    <w:rsid w:val="0094149F"/>
    <w:rsid w:val="00942816"/>
    <w:rsid w:val="00947E83"/>
    <w:rsid w:val="009578AD"/>
    <w:rsid w:val="009832D6"/>
    <w:rsid w:val="00985D01"/>
    <w:rsid w:val="009912CF"/>
    <w:rsid w:val="009A4FDF"/>
    <w:rsid w:val="009A7DFC"/>
    <w:rsid w:val="009C1F38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2FD4"/>
    <w:rsid w:val="00AA3537"/>
    <w:rsid w:val="00AB080C"/>
    <w:rsid w:val="00AB0F2B"/>
    <w:rsid w:val="00AC6EEB"/>
    <w:rsid w:val="00AC7727"/>
    <w:rsid w:val="00AC7B84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534"/>
    <w:rsid w:val="00B85E1E"/>
    <w:rsid w:val="00B91625"/>
    <w:rsid w:val="00B953CD"/>
    <w:rsid w:val="00B974AB"/>
    <w:rsid w:val="00BB6059"/>
    <w:rsid w:val="00BD3A30"/>
    <w:rsid w:val="00BD3AA1"/>
    <w:rsid w:val="00BD3BCD"/>
    <w:rsid w:val="00BD6900"/>
    <w:rsid w:val="00BD7765"/>
    <w:rsid w:val="00BF1AD9"/>
    <w:rsid w:val="00BF3481"/>
    <w:rsid w:val="00BF609E"/>
    <w:rsid w:val="00C04B56"/>
    <w:rsid w:val="00C04BA0"/>
    <w:rsid w:val="00C11129"/>
    <w:rsid w:val="00C11C60"/>
    <w:rsid w:val="00C143BE"/>
    <w:rsid w:val="00C15285"/>
    <w:rsid w:val="00C17B82"/>
    <w:rsid w:val="00C25494"/>
    <w:rsid w:val="00C43BB3"/>
    <w:rsid w:val="00C46439"/>
    <w:rsid w:val="00C57F40"/>
    <w:rsid w:val="00C63E8D"/>
    <w:rsid w:val="00C74853"/>
    <w:rsid w:val="00C7695C"/>
    <w:rsid w:val="00C9617C"/>
    <w:rsid w:val="00C979A7"/>
    <w:rsid w:val="00CA0CBB"/>
    <w:rsid w:val="00CA35EA"/>
    <w:rsid w:val="00CA55F3"/>
    <w:rsid w:val="00CB24C8"/>
    <w:rsid w:val="00CC2D4F"/>
    <w:rsid w:val="00CD2961"/>
    <w:rsid w:val="00CD3ECE"/>
    <w:rsid w:val="00CD4660"/>
    <w:rsid w:val="00CD622F"/>
    <w:rsid w:val="00CF6E6F"/>
    <w:rsid w:val="00CF7C4F"/>
    <w:rsid w:val="00D002E2"/>
    <w:rsid w:val="00D056E1"/>
    <w:rsid w:val="00D16608"/>
    <w:rsid w:val="00D20D3E"/>
    <w:rsid w:val="00D35803"/>
    <w:rsid w:val="00D35E8E"/>
    <w:rsid w:val="00D42160"/>
    <w:rsid w:val="00D66F39"/>
    <w:rsid w:val="00D67379"/>
    <w:rsid w:val="00D716C6"/>
    <w:rsid w:val="00D85073"/>
    <w:rsid w:val="00D91580"/>
    <w:rsid w:val="00D91FE7"/>
    <w:rsid w:val="00D9241F"/>
    <w:rsid w:val="00DA0FC1"/>
    <w:rsid w:val="00DC4A5D"/>
    <w:rsid w:val="00DD6D48"/>
    <w:rsid w:val="00DE74A7"/>
    <w:rsid w:val="00DF7EEB"/>
    <w:rsid w:val="00E11E19"/>
    <w:rsid w:val="00E335C9"/>
    <w:rsid w:val="00E500FA"/>
    <w:rsid w:val="00E52261"/>
    <w:rsid w:val="00E64510"/>
    <w:rsid w:val="00E70971"/>
    <w:rsid w:val="00E70ED1"/>
    <w:rsid w:val="00E73AF5"/>
    <w:rsid w:val="00E75157"/>
    <w:rsid w:val="00E82D79"/>
    <w:rsid w:val="00E834C3"/>
    <w:rsid w:val="00E83F5D"/>
    <w:rsid w:val="00E8586E"/>
    <w:rsid w:val="00E86566"/>
    <w:rsid w:val="00E91AE2"/>
    <w:rsid w:val="00E924AD"/>
    <w:rsid w:val="00E93B81"/>
    <w:rsid w:val="00E94150"/>
    <w:rsid w:val="00EA0C0D"/>
    <w:rsid w:val="00EA35FC"/>
    <w:rsid w:val="00EA4BB4"/>
    <w:rsid w:val="00ED314B"/>
    <w:rsid w:val="00ED3BF4"/>
    <w:rsid w:val="00ED460D"/>
    <w:rsid w:val="00ED4C86"/>
    <w:rsid w:val="00ED5F55"/>
    <w:rsid w:val="00EF3BC3"/>
    <w:rsid w:val="00EF7877"/>
    <w:rsid w:val="00F057AB"/>
    <w:rsid w:val="00F06559"/>
    <w:rsid w:val="00F17377"/>
    <w:rsid w:val="00F30960"/>
    <w:rsid w:val="00F31D63"/>
    <w:rsid w:val="00F32673"/>
    <w:rsid w:val="00F40CED"/>
    <w:rsid w:val="00F4711E"/>
    <w:rsid w:val="00F516B4"/>
    <w:rsid w:val="00F60C4F"/>
    <w:rsid w:val="00F6262E"/>
    <w:rsid w:val="00F82901"/>
    <w:rsid w:val="00F85FD6"/>
    <w:rsid w:val="00F975C6"/>
    <w:rsid w:val="00FA0014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514E8C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2787-F545-4CAB-A38E-A4E22E4D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3054</Words>
  <Characters>20830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2019-12-18T09:26:00Z</cp:lastPrinted>
  <dcterms:created xsi:type="dcterms:W3CDTF">2020-02-19T13:34:00Z</dcterms:created>
  <dcterms:modified xsi:type="dcterms:W3CDTF">2020-02-19T13:34:00Z</dcterms:modified>
</cp:coreProperties>
</file>