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760105">
        <w:rPr>
          <w:rFonts w:ascii="Calibri" w:hAnsi="Calibri" w:cs="Tahoma"/>
          <w:b/>
          <w:i w:val="0"/>
          <w:szCs w:val="24"/>
        </w:rPr>
        <w:t>5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E23E66" w:rsidRPr="00E23E66">
        <w:rPr>
          <w:rFonts w:ascii="Calibri" w:hAnsi="Calibri" w:cs="Tahoma"/>
          <w:b/>
        </w:rPr>
        <w:t>CRZP/</w:t>
      </w:r>
      <w:r w:rsidR="00760105">
        <w:rPr>
          <w:rFonts w:ascii="Calibri" w:hAnsi="Calibri" w:cs="Tahoma"/>
          <w:b/>
        </w:rPr>
        <w:t>24</w:t>
      </w:r>
      <w:r w:rsidR="00E23E66" w:rsidRPr="00E23E66">
        <w:rPr>
          <w:rFonts w:ascii="Calibri" w:hAnsi="Calibri" w:cs="Tahoma"/>
          <w:b/>
        </w:rPr>
        <w:t>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5119E3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-52704</wp:posOffset>
                </wp:positionH>
                <wp:positionV relativeFrom="paragraph">
                  <wp:posOffset>130810</wp:posOffset>
                </wp:positionV>
                <wp:extent cx="1981200" cy="866775"/>
                <wp:effectExtent l="0" t="0" r="19050" b="2857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CC9" w:rsidRDefault="00237CC9" w:rsidP="00237CC9"/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760105">
                            <w:pPr>
                              <w:spacing w:before="12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37CC9" w:rsidRDefault="00237CC9" w:rsidP="00237CC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4.15pt;margin-top:10.3pt;width:156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" filled="f" strokeweight=".25pt">
                <v:textbox inset="1pt,1pt,1pt,1pt">
                  <w:txbxContent>
                    <w:p w:rsidR="00237CC9" w:rsidRDefault="00237CC9" w:rsidP="00237CC9"/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760105">
                      <w:pPr>
                        <w:spacing w:before="12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37CC9" w:rsidRDefault="00237CC9" w:rsidP="00237CC9"/>
                  </w:txbxContent>
                </v:textbox>
              </v:roundrect>
            </w:pict>
          </mc:Fallback>
        </mc:AlternateConten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760105">
      <w:pPr>
        <w:pStyle w:val="Nagwek3"/>
        <w:spacing w:after="240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</w:t>
      </w:r>
      <w:proofErr w:type="spellStart"/>
      <w:r w:rsidRPr="0095745E">
        <w:rPr>
          <w:rFonts w:ascii="Arial" w:eastAsia="Calibri" w:hAnsi="Arial" w:cs="Arial"/>
          <w:b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b/>
          <w:lang w:eastAsia="en-US"/>
        </w:rPr>
        <w:t xml:space="preserve">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760105" w:rsidRPr="00760105">
        <w:rPr>
          <w:rFonts w:ascii="Arial" w:eastAsia="Calibri" w:hAnsi="Arial" w:cs="Arial"/>
          <w:b/>
          <w:sz w:val="21"/>
          <w:szCs w:val="21"/>
          <w:lang w:eastAsia="en-US"/>
        </w:rPr>
        <w:t>Dostawa paliwa żeglugowego MGO DMA wraz z usługą tankowania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art. 24 ust 1 pkt 12-23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.</w:t>
      </w: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br/>
        <w:t>art. 24 ust.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ustawy </w:t>
      </w:r>
      <w:proofErr w:type="spellStart"/>
      <w:r w:rsidRPr="00FA4E38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FA4E38">
        <w:rPr>
          <w:rFonts w:ascii="Arial" w:eastAsia="Calibri" w:hAnsi="Arial" w:cs="Arial"/>
          <w:lang w:eastAsia="en-US"/>
        </w:rPr>
        <w:t xml:space="preserve">  </w:t>
      </w:r>
      <w:r w:rsidRPr="00FA4E38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760105">
      <w:pPr>
        <w:spacing w:before="120"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</w:t>
      </w:r>
      <w:bookmarkStart w:id="1" w:name="_GoBack"/>
      <w:bookmarkEnd w:id="1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760105">
      <w:pPr>
        <w:spacing w:before="240"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 xml:space="preserve">(podać mającą zastosowanie podstawę wykluczenia spośród wymienionych w art. 24 ust. 1 pkt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 xml:space="preserve">13-14, 16-20 lub art. 24 ust. 5 ustawy 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okolicznością, na podstawie art. 24 ust. 8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760105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701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133" w:rsidRDefault="000D4133">
      <w:r>
        <w:separator/>
      </w:r>
    </w:p>
  </w:endnote>
  <w:endnote w:type="continuationSeparator" w:id="0">
    <w:p w:rsidR="000D4133" w:rsidRDefault="000D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133" w:rsidRDefault="000D4133">
      <w:r>
        <w:separator/>
      </w:r>
    </w:p>
  </w:footnote>
  <w:footnote w:type="continuationSeparator" w:id="0">
    <w:p w:rsidR="000D4133" w:rsidRDefault="000D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760105" w:rsidP="00760105">
    <w:pPr>
      <w:pStyle w:val="Nagwek"/>
      <w:spacing w:after="120"/>
      <w:jc w:val="center"/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95250</wp:posOffset>
              </wp:positionH>
              <wp:positionV relativeFrom="paragraph">
                <wp:posOffset>171450</wp:posOffset>
              </wp:positionV>
              <wp:extent cx="5600700" cy="635"/>
              <wp:effectExtent l="5080" t="8890" r="13970" b="9525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4CDB4A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13.5pt" to="448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1s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F0lqaP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"/>
          </w:pict>
        </mc:Fallback>
      </mc:AlternateContent>
    </w:r>
    <w:r w:rsidRPr="00760105">
      <w:rPr>
        <w:rFonts w:ascii="Tahoma" w:hAnsi="Tahoma" w:cs="Tahoma"/>
        <w:i/>
      </w:rPr>
      <w:t>Dostawa paliwa żeglugowego MGO DMA wraz z usługą tankowania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B9"/>
    <w:rsid w:val="00024726"/>
    <w:rsid w:val="00031978"/>
    <w:rsid w:val="000B6595"/>
    <w:rsid w:val="000D4133"/>
    <w:rsid w:val="000E578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119E3"/>
    <w:rsid w:val="00542E97"/>
    <w:rsid w:val="00606EF6"/>
    <w:rsid w:val="006A6582"/>
    <w:rsid w:val="00731CED"/>
    <w:rsid w:val="00736E62"/>
    <w:rsid w:val="00737353"/>
    <w:rsid w:val="00760105"/>
    <w:rsid w:val="00760EB7"/>
    <w:rsid w:val="0077144D"/>
    <w:rsid w:val="00775192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42436"/>
    <w:rsid w:val="00B5089C"/>
    <w:rsid w:val="00BD64A3"/>
    <w:rsid w:val="00C03A91"/>
    <w:rsid w:val="00C334F2"/>
    <w:rsid w:val="00C669D0"/>
    <w:rsid w:val="00D86D2F"/>
    <w:rsid w:val="00E23E66"/>
    <w:rsid w:val="00E4652D"/>
    <w:rsid w:val="00E75E21"/>
    <w:rsid w:val="00EE43BD"/>
    <w:rsid w:val="00F2502D"/>
    <w:rsid w:val="00F62F1A"/>
    <w:rsid w:val="00F86D84"/>
    <w:rsid w:val="00FA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5DEDBD"/>
  <w15:chartTrackingRefBased/>
  <w15:docId w15:val="{93073070-6E3A-4278-A93E-0A7BE3F5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4</cp:revision>
  <cp:lastPrinted>2014-11-04T11:15:00Z</cp:lastPrinted>
  <dcterms:created xsi:type="dcterms:W3CDTF">2020-01-30T08:38:00Z</dcterms:created>
  <dcterms:modified xsi:type="dcterms:W3CDTF">2020-01-31T11:10:00Z</dcterms:modified>
</cp:coreProperties>
</file>