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03669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0487A" w:rsidRPr="00A0487A">
        <w:rPr>
          <w:b/>
        </w:rPr>
        <w:t>NA/O/29/2020</w:t>
      </w:r>
      <w:r>
        <w:rPr>
          <w:b/>
          <w:lang w:val="pl-PL"/>
        </w:rPr>
        <w:t xml:space="preserve"> </w:t>
      </w:r>
      <w:r w:rsidR="00A0487A" w:rsidRPr="00A0487A">
        <w:rPr>
          <w:lang w:val="pl-PL"/>
        </w:rPr>
        <w:t>Rzeszów</w:t>
      </w:r>
      <w:r w:rsidR="00211900" w:rsidRPr="003209A8">
        <w:t xml:space="preserve">, </w:t>
      </w:r>
      <w:r w:rsidR="00A0487A" w:rsidRPr="00A0487A">
        <w:t>2020-02-0</w:t>
      </w:r>
      <w:r w:rsidR="00036694">
        <w:rPr>
          <w:lang w:val="pl-PL"/>
        </w:rPr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791D2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91D24">
        <w:t>Podstawa pr</w:t>
      </w:r>
      <w:r w:rsidR="00F11D06" w:rsidRPr="00791D24">
        <w:t xml:space="preserve">awna ogłoszenia: art. 4 pkt. 8 </w:t>
      </w:r>
      <w:r w:rsidR="007427DE" w:rsidRPr="00791D24">
        <w:rPr>
          <w:bCs/>
        </w:rPr>
        <w:t xml:space="preserve">ustawy z dnia </w:t>
      </w:r>
      <w:r w:rsidR="007427DE" w:rsidRPr="00791D24">
        <w:t xml:space="preserve">29 stycznia 2004 roku Prawo zamówień publicznych </w:t>
      </w:r>
      <w:r w:rsidR="00A0487A" w:rsidRPr="00791D24">
        <w:t>(</w:t>
      </w:r>
      <w:proofErr w:type="spellStart"/>
      <w:r w:rsidR="00A0487A" w:rsidRPr="00791D24">
        <w:t>t.j</w:t>
      </w:r>
      <w:proofErr w:type="spellEnd"/>
      <w:r w:rsidR="00A0487A" w:rsidRPr="00791D24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0487A" w:rsidP="00583EF9">
      <w:pPr>
        <w:spacing w:line="360" w:lineRule="auto"/>
        <w:rPr>
          <w:b/>
        </w:rPr>
      </w:pPr>
      <w:proofErr w:type="spellStart"/>
      <w:r w:rsidRPr="00A0487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A0487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0487A">
        <w:rPr>
          <w:rFonts w:ascii="Arial" w:hAnsi="Arial" w:cs="Arial"/>
          <w:sz w:val="22"/>
          <w:szCs w:val="22"/>
          <w:lang w:val="de-DE"/>
        </w:rPr>
        <w:t xml:space="preserve"> </w:t>
      </w:r>
      <w:r w:rsidR="00EB1A5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0487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0487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603B2C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603B2C">
        <w:rPr>
          <w:rFonts w:ascii="Times New Roman" w:hAnsi="Times New Roman"/>
          <w:sz w:val="24"/>
        </w:rPr>
        <w:t>cza składanie ofert częściowych.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427AFD" w:rsidTr="00427AFD">
        <w:tc>
          <w:tcPr>
            <w:tcW w:w="9709" w:type="dxa"/>
            <w:shd w:val="clear" w:color="auto" w:fill="F3F3F3"/>
            <w:vAlign w:val="center"/>
          </w:tcPr>
          <w:p w:rsidR="00427AFD" w:rsidRPr="00CA0351" w:rsidRDefault="00427AF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27AFD" w:rsidTr="00427AFD">
        <w:tc>
          <w:tcPr>
            <w:tcW w:w="9709" w:type="dxa"/>
          </w:tcPr>
          <w:p w:rsidR="00427AFD" w:rsidRDefault="00427AFD" w:rsidP="00B3372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0487A">
              <w:t>Organizacja kolonii letniej do Giewartowa dla 40 osobowej grupy dzieci pracowników PRz w wieku od 7 do 13 lat.</w:t>
            </w:r>
          </w:p>
          <w:p w:rsidR="00427AFD" w:rsidRDefault="00427AFD" w:rsidP="00B3372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0487A">
              <w:t>55243000-5 - Usługi w zakresie obozowisk dla dzieci</w:t>
            </w:r>
            <w:r>
              <w:t xml:space="preserve"> </w:t>
            </w:r>
          </w:p>
          <w:p w:rsidR="00427AFD" w:rsidRDefault="00427AFD" w:rsidP="00B3372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 xml:space="preserve">Przedmiotem zamówienia jest zorganizowanie kolonii letniej </w:t>
            </w:r>
            <w:r w:rsidRPr="00C232DD">
              <w:rPr>
                <w:b/>
                <w:u w:val="single"/>
              </w:rPr>
              <w:t>do: Giewartowa</w:t>
            </w:r>
            <w:r w:rsidRPr="00A0487A">
              <w:t xml:space="preserve"> dla 40-osobowej grupy dzieci pracowników Politechniki Rzeszowskiej w wieku od 7 do 13 lat.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Opis przedmiotu zamówienia: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1.</w:t>
            </w:r>
            <w:r w:rsidRPr="00A0487A">
              <w:tab/>
              <w:t>Miejsce zorganizowania kolonii: Giewartów.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2.</w:t>
            </w:r>
            <w:r w:rsidRPr="00A0487A">
              <w:tab/>
            </w:r>
            <w:r w:rsidRPr="00C232DD">
              <w:rPr>
                <w:b/>
                <w:u w:val="single"/>
              </w:rPr>
              <w:t>Termin zorganizowania kolonii: lipiec 2020 r., tj. 11 dni - turnus.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3.</w:t>
            </w:r>
            <w:r w:rsidRPr="00A0487A">
              <w:tab/>
              <w:t>Wiek uczestnika kolonii: 7 do 13 lat.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4.</w:t>
            </w:r>
            <w:r w:rsidRPr="00A0487A">
              <w:tab/>
              <w:t xml:space="preserve">Zapewnienie autokaru na całej trasie - przejazd autokarem o podwyższonym standardzie (uchylne siedzenia, klimatyzacja). Autokar nie może być starszy niż 6 lat. 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5.</w:t>
            </w:r>
            <w:r w:rsidRPr="00A0487A">
              <w:tab/>
              <w:t xml:space="preserve">Zakwaterowanie: 10 noclegów w ośrodku wypoczynkowym spełniającym wymagania organizatora wypoczynku określone odpowiednimi przepisami dotyczącymi organizacji kolonii z bezpośrednim dostępem do jeziora, pokoje: 3-7 osobowe z pełnym węzłem sanitarnym (umywalka, </w:t>
            </w:r>
            <w:proofErr w:type="spellStart"/>
            <w:r w:rsidRPr="00A0487A">
              <w:t>wc</w:t>
            </w:r>
            <w:proofErr w:type="spellEnd"/>
            <w:r w:rsidRPr="00A0487A">
              <w:t>, prysznic, lustro, ciepła i zimna woda przez całą dobę, ciągły dostęp do papieru toaletowego), z łóżkami pojedynczymi bez dostawek, pościel w cenie, teren ogrodzony, na miejscu: jadalnia na jedną zmianę, świetlica z TV, sala do zabaw, boisko sportowe, plac zabaw, miejsce na ognisko.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lastRenderedPageBreak/>
              <w:t>6.</w:t>
            </w:r>
            <w:r w:rsidRPr="00A0487A">
              <w:tab/>
              <w:t>Wyżywienie w miejscu zakwaterowania na jedną zmianę: 4 posiłki dziennie: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śniadanie x10,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obiad (dwa dania +  napój) x 9,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obiadokolacja x 1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podwieczorek x 9,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 kolacja x 9,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 suchy prowiant z napojem na drogę powrotną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napoje dla dzieci (woda/woda z sokiem) bez ograniczeń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posiłki przygotowywane codziennie ze świeżych produktów, urozmaicone. Zamawiający wymaga aby posiłki każdego dnia były inne,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- wszystkie posiłki muszą być odpowiedniej jakości, kaloryczności i estetyce podania zgodnie z normami żywienia dzieci i młodzieży zalecanymi przez Instytut Żywności i Żywienia.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8.</w:t>
            </w:r>
            <w:r w:rsidRPr="00A0487A">
              <w:tab/>
              <w:t xml:space="preserve">  Wykonawca zapewni: animacje dla dzieci prowadzone przez wykwalifikowanego pedagoga/animatora, posiadającego doświadczenie w pracy z dziećmi, zajęcia/bloki tematyczne: zajęcia linowe (park linowy, ścianki wspinaczkowe), wodno-plażowe (kajakarstwo, plażowanie, kąpiele wodne pod opieką ratownika, siatkówka plażowa) sportowo-rekreacyjne (euro jumping, łucznictwo, hulajnogi), rozrywkowe (karaoke, ognisko, chrzest obozowy), edukacyjne, relaksacyjne, wychowawcze, itp. 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9.</w:t>
            </w:r>
            <w:r w:rsidRPr="00A0487A">
              <w:tab/>
              <w:t>Kadra: kierownik kolonii posiadający wymagane uprawnienia w tym pedagogiczne, doświadczeni wychowawcy z odpowiednimi kwalifikacjami zgodnie z obowiązującymi przepisami, opieka medyczna - pielęgniarka na miejscu i lekarz na telefon.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10.</w:t>
            </w:r>
            <w:r w:rsidRPr="00A0487A">
              <w:tab/>
              <w:t>Ubezpieczenie: pakiet NNW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11.</w:t>
            </w:r>
            <w:r w:rsidRPr="00A0487A">
              <w:tab/>
              <w:t>Wyjazd na kolonię letnią w dniu rozpoczęcia kolonii w godzinach rannych sprzed budynku L-27 Politechniki Rzeszowskiej przy al. Powstańców War</w:t>
            </w:r>
            <w:r w:rsidR="00790D93">
              <w:t xml:space="preserve">szawy 8  </w:t>
            </w:r>
            <w:r w:rsidRPr="00A0487A">
              <w:t>w Rzeszowie.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12.</w:t>
            </w:r>
            <w:r w:rsidRPr="00A0487A">
              <w:tab/>
              <w:t>Powrót z kolonii letniej ostatniego dnia w godzinach wieczornych - budynek L-27 Politechniki Rzeszowskiej przy al. Powstańców Warszawy 8 w Rzeszowie.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Program ramowy kolonii letniej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1 dzień: Wyjazd z Rzeszowa w godzinach porannych, przejazd do Giewartowa, zakwaterowanie w ośrodku, obiadokolacja, odpoczynek, nocleg.</w:t>
            </w:r>
          </w:p>
          <w:p w:rsidR="00427AFD" w:rsidRPr="00A0487A" w:rsidRDefault="00427AFD" w:rsidP="00B33729">
            <w:pPr>
              <w:spacing w:after="120"/>
              <w:jc w:val="both"/>
            </w:pPr>
            <w:r w:rsidRPr="00A0487A">
              <w:t>2 dzień do 10 dzień: Realizowanie programu kolonijnego.</w:t>
            </w:r>
          </w:p>
          <w:p w:rsidR="00427AFD" w:rsidRDefault="00427AFD" w:rsidP="00B33729">
            <w:pPr>
              <w:spacing w:after="120"/>
              <w:jc w:val="both"/>
            </w:pPr>
            <w:r w:rsidRPr="00A0487A">
              <w:t>11 dzień: Śniadanie, wykwaterowanie. Suchy prowiant na drogę. Przyjazd do Rzeszowa na miejsce zbiórki w godzinach wieczornych.</w:t>
            </w:r>
          </w:p>
          <w:p w:rsidR="00427AFD" w:rsidRDefault="00427AFD" w:rsidP="00B337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87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0487A" w:rsidRPr="003209A8" w:rsidTr="00B33729">
        <w:tc>
          <w:tcPr>
            <w:tcW w:w="8640" w:type="dxa"/>
          </w:tcPr>
          <w:p w:rsidR="00A0487A" w:rsidRPr="003209A8" w:rsidRDefault="00A0487A" w:rsidP="00790D93">
            <w:pPr>
              <w:pStyle w:val="Tekstpodstawowy"/>
            </w:pPr>
            <w:r w:rsidRPr="00A0487A">
              <w:rPr>
                <w:b/>
              </w:rPr>
              <w:t>lipiec 2020r.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A0487A" w:rsidRPr="003209A8" w:rsidRDefault="00A0487A" w:rsidP="00B3372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09E" w:rsidRDefault="00ED509E" w:rsidP="00ED509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ED509E" w:rsidRDefault="00ED509E" w:rsidP="00CA4B88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ED509E" w:rsidRDefault="00ED509E" w:rsidP="00CA4B88">
            <w:pPr>
              <w:numPr>
                <w:ilvl w:val="0"/>
                <w:numId w:val="24"/>
              </w:num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W ofercie należy wskazać dokładny adres zorganizowania kolonii.</w:t>
            </w:r>
          </w:p>
          <w:p w:rsidR="00E70F9B" w:rsidRDefault="00ED509E" w:rsidP="00E70F9B">
            <w:pPr>
              <w:ind w:left="644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</w:t>
            </w:r>
            <w:r w:rsidR="00E70F9B">
              <w:rPr>
                <w:bCs/>
                <w:color w:val="000000"/>
              </w:rPr>
              <w:t xml:space="preserve">: </w:t>
            </w:r>
          </w:p>
          <w:p w:rsidR="00ED509E" w:rsidRPr="00ED509E" w:rsidRDefault="00E70F9B" w:rsidP="00E70F9B">
            <w:pPr>
              <w:ind w:left="644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- </w:t>
            </w:r>
            <w:r w:rsidR="00ED509E">
              <w:rPr>
                <w:bCs/>
                <w:color w:val="000000"/>
              </w:rPr>
              <w:t xml:space="preserve"> </w:t>
            </w:r>
            <w:r w:rsidR="00ED509E">
              <w:rPr>
                <w:color w:val="000000"/>
              </w:rPr>
              <w:t>aktualny odpis z właściwego rejestru lub z centralnej ewidencji i informacji o działalności gospodarczej.</w:t>
            </w:r>
            <w:r w:rsidR="00ED509E">
              <w:t xml:space="preserve"> </w:t>
            </w:r>
          </w:p>
          <w:p w:rsidR="00ED509E" w:rsidRPr="00ED509E" w:rsidRDefault="00E70F9B" w:rsidP="00E70F9B">
            <w:pPr>
              <w:ind w:left="644"/>
              <w:jc w:val="both"/>
              <w:rPr>
                <w:sz w:val="28"/>
                <w:szCs w:val="28"/>
              </w:rPr>
            </w:pPr>
            <w:r>
              <w:t>- k</w:t>
            </w:r>
            <w:r w:rsidR="00ED509E">
              <w:t xml:space="preserve">opię poświadczoną przez Wykonawcę za zgodność z oryginałem aktualnego tzn. odzwierciadlającego stan faktyczny zaświadczenia o wpisie do Rejestru Organizatorów Turystyki i Pośredników Turystycznych wydanego przez Wojewodę lub Marszałka Województwa właściwego ze względu na siedzibę Wykonawcy. </w:t>
            </w:r>
          </w:p>
          <w:p w:rsidR="00ED509E" w:rsidRDefault="00E70F9B" w:rsidP="00E70F9B">
            <w:pPr>
              <w:ind w:left="644"/>
              <w:jc w:val="both"/>
            </w:pPr>
            <w:r>
              <w:t>- w</w:t>
            </w:r>
            <w:r w:rsidR="00ED509E">
              <w:t xml:space="preserve">ykaz wykonanych usług, w okresie ostatnich trzech lat przed upływem terminu składania ofert ( a jeżeli okres prowadzenia działalności jest krótszy- w tym okresie) wraz z podaniem ich wartości, przedmiotu, dat, wykonania i podmiotów, na rzecz których usługi zostały wykonane należycie (zgodnie z Rozporządzeniem Ministra Rozwoju z dnia </w:t>
            </w:r>
            <w:r w:rsidR="006E5AF9">
              <w:t xml:space="preserve">26 lipca 2016r. w sprawie rodzajów dokumentów, jakich może żądać zamawiający od wykonawcy w postępowaniu o udzielenie zamówienia ( Dz. U. z 2018 r. poz. 1993)- </w:t>
            </w:r>
            <w:r w:rsidR="006E5AF9" w:rsidRPr="00BF731C">
              <w:t xml:space="preserve">załącznik </w:t>
            </w:r>
            <w:r w:rsidR="007B5B44" w:rsidRPr="00BF731C">
              <w:rPr>
                <w:b/>
              </w:rPr>
              <w:t>2</w:t>
            </w:r>
            <w:r w:rsidR="006E5AF9" w:rsidRPr="00BF731C">
              <w:rPr>
                <w:b/>
              </w:rPr>
              <w:t xml:space="preserve"> SIWZ.</w:t>
            </w:r>
            <w:r w:rsidR="00ED509E">
              <w:t xml:space="preserve"> </w:t>
            </w:r>
          </w:p>
          <w:p w:rsidR="0026281F" w:rsidRPr="002670CD" w:rsidRDefault="0026281F" w:rsidP="0026281F">
            <w:pPr>
              <w:ind w:left="676"/>
              <w:jc w:val="both"/>
            </w:pPr>
            <w:r>
              <w:t>- w</w:t>
            </w:r>
            <w:r w:rsidRPr="002670CD">
              <w:t xml:space="preserve">ykaz osób, którego wzór stanowi </w:t>
            </w:r>
            <w:r w:rsidRPr="0026281F">
              <w:rPr>
                <w:b/>
              </w:rPr>
              <w:t>załącznik nr 3</w:t>
            </w:r>
            <w:r w:rsidRPr="002670CD">
              <w:t xml:space="preserve"> do niniejszego zapytania ofertowego.</w:t>
            </w:r>
          </w:p>
          <w:p w:rsidR="0026281F" w:rsidRPr="0026281F" w:rsidRDefault="0026281F" w:rsidP="0026281F">
            <w:pPr>
              <w:pStyle w:val="Nagwek2"/>
              <w:spacing w:before="0" w:after="0"/>
              <w:ind w:left="535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 o</w:t>
            </w:r>
            <w:r w:rsidR="002003F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pis kolonii</w:t>
            </w:r>
            <w:r w:rsidRPr="002628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potwierdzający spełnienie wszystkich wymogów określonych przez Zamawiającego </w:t>
            </w:r>
          </w:p>
          <w:p w:rsidR="00CA4B88" w:rsidRPr="0026281F" w:rsidRDefault="00E70F9B" w:rsidP="00E70F9B">
            <w:pPr>
              <w:ind w:left="644"/>
              <w:rPr>
                <w:bCs/>
                <w:color w:val="000000"/>
              </w:rPr>
            </w:pPr>
            <w:r w:rsidRPr="0026281F">
              <w:rPr>
                <w:bCs/>
                <w:color w:val="000000"/>
              </w:rPr>
              <w:t>- p</w:t>
            </w:r>
            <w:r w:rsidR="00CA4B88" w:rsidRPr="0026281F">
              <w:rPr>
                <w:bCs/>
                <w:color w:val="000000"/>
              </w:rPr>
              <w:t>ełnomocnictwo, o ile oferta będzie podpisana przez pełnomocnika.</w:t>
            </w:r>
          </w:p>
          <w:p w:rsidR="00E70F9B" w:rsidRPr="0026281F" w:rsidRDefault="00E70F9B" w:rsidP="00E70F9B">
            <w:pPr>
              <w:ind w:left="644"/>
              <w:rPr>
                <w:bCs/>
                <w:color w:val="000000"/>
              </w:rPr>
            </w:pPr>
            <w:r w:rsidRPr="0026281F">
              <w:rPr>
                <w:bCs/>
                <w:color w:val="000000"/>
              </w:rPr>
              <w:t xml:space="preserve">- do oferty należy dołączyć potwierdzenie wniesienia wadium </w:t>
            </w:r>
          </w:p>
          <w:p w:rsidR="00ED509E" w:rsidRPr="0026281F" w:rsidRDefault="000C7488" w:rsidP="006B49FE">
            <w:pPr>
              <w:ind w:left="535" w:firstLine="141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6281F">
              <w:rPr>
                <w:color w:val="000000"/>
              </w:rPr>
              <w:t>- w</w:t>
            </w:r>
            <w:r w:rsidR="00ED509E" w:rsidRPr="0026281F">
              <w:rPr>
                <w:color w:val="000000"/>
              </w:rPr>
              <w:t xml:space="preserve"> pr</w:t>
            </w:r>
            <w:r w:rsidRPr="0026281F">
              <w:rPr>
                <w:color w:val="000000"/>
              </w:rPr>
              <w:t>zypadku podmiotów zagranicznych d</w:t>
            </w:r>
            <w:r w:rsidR="00ED509E" w:rsidRPr="0026281F">
              <w:rPr>
                <w:color w:val="000000"/>
              </w:rPr>
              <w:t>o oferty należy dołączyć dokument potwierdzający, że nie otwarto jego likwidacji ani nie ogłoszono upadłości</w:t>
            </w:r>
          </w:p>
          <w:p w:rsidR="00ED509E" w:rsidRDefault="00ED509E" w:rsidP="00ED509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ED509E" w:rsidRDefault="00ED509E" w:rsidP="00ED509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ED509E" w:rsidRDefault="00ED509E" w:rsidP="00ED509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ED509E" w:rsidRDefault="00ED509E" w:rsidP="000253E3">
            <w:pPr>
              <w:pStyle w:val="Nagwek2"/>
              <w:tabs>
                <w:tab w:val="num" w:pos="251"/>
              </w:tabs>
              <w:spacing w:before="0" w:after="0"/>
              <w:ind w:left="251" w:hanging="25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ED509E" w:rsidRDefault="00ED509E" w:rsidP="000253E3">
            <w:pPr>
              <w:pStyle w:val="Nagwek2"/>
              <w:tabs>
                <w:tab w:val="num" w:pos="251"/>
              </w:tabs>
              <w:spacing w:before="0" w:after="0"/>
              <w:ind w:left="251" w:hanging="25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ED509E" w:rsidRDefault="00ED509E" w:rsidP="00ED509E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ED509E" w:rsidRDefault="00ED509E" w:rsidP="00ED509E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ED509E" w:rsidRDefault="00ED509E" w:rsidP="00CA4B88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ED509E" w:rsidRDefault="00ED509E" w:rsidP="00CA4B88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ED509E" w:rsidRDefault="00ED509E" w:rsidP="00CA4B88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ED509E" w:rsidRDefault="00ED509E" w:rsidP="00CA4B88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:rsidR="00211900" w:rsidRDefault="00ED509E" w:rsidP="00ED509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9E5D84" w:rsidTr="00E075D1">
        <w:trPr>
          <w:trHeight w:val="70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D84" w:rsidRPr="009E5D84" w:rsidRDefault="009E5D84" w:rsidP="009E5D84">
            <w:pPr>
              <w:pStyle w:val="Nagwek1"/>
              <w:keepNext w:val="0"/>
              <w:numPr>
                <w:ilvl w:val="0"/>
                <w:numId w:val="29"/>
              </w:numPr>
              <w:spacing w:before="20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5D84">
              <w:rPr>
                <w:rFonts w:ascii="Times New Roman" w:hAnsi="Times New Roman"/>
                <w:sz w:val="24"/>
                <w:szCs w:val="24"/>
              </w:rPr>
              <w:t>Wymagania dotycz</w:t>
            </w:r>
            <w:r w:rsidRPr="009E5D84">
              <w:rPr>
                <w:rFonts w:ascii="Times New Roman" w:eastAsia="TimesNewRoman" w:hAnsi="Times New Roman"/>
                <w:sz w:val="24"/>
                <w:szCs w:val="24"/>
              </w:rPr>
              <w:t>ą</w:t>
            </w:r>
            <w:r w:rsidRPr="009E5D84">
              <w:rPr>
                <w:rFonts w:ascii="Times New Roman" w:hAnsi="Times New Roman"/>
                <w:sz w:val="24"/>
                <w:szCs w:val="24"/>
              </w:rPr>
              <w:t>ce wadium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/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 xml:space="preserve">Oferta musi być zabezpieczona wadium w wysokości: </w:t>
            </w:r>
            <w:r>
              <w:rPr>
                <w:b/>
                <w:bCs/>
                <w:iCs/>
                <w:color w:val="000000"/>
                <w:lang w:val="x-none" w:eastAsia="x-none"/>
              </w:rPr>
              <w:t>2 500.00 PLN</w:t>
            </w:r>
            <w:r>
              <w:rPr>
                <w:bCs/>
                <w:iCs/>
                <w:color w:val="000000"/>
                <w:lang w:val="x-none" w:eastAsia="x-none"/>
              </w:rPr>
              <w:t xml:space="preserve"> (słownie:  dwa tysiące pięćset  00/100 PLN).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 xml:space="preserve">Wadium należy wnieść </w:t>
            </w:r>
            <w:r>
              <w:rPr>
                <w:bCs/>
                <w:iCs/>
                <w:color w:val="000000"/>
                <w:lang w:eastAsia="x-none"/>
              </w:rPr>
              <w:t>przed upływem terminu składania ofert</w:t>
            </w:r>
            <w:r>
              <w:rPr>
                <w:bCs/>
                <w:iCs/>
                <w:color w:val="000000"/>
                <w:lang w:val="x-none" w:eastAsia="x-none"/>
              </w:rPr>
              <w:t xml:space="preserve"> do godz. 10:00.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lastRenderedPageBreak/>
              <w:t>Wadium może być wnoszone w jednej lub kilku następujących formach:</w:t>
            </w:r>
          </w:p>
          <w:p w:rsidR="009E5D84" w:rsidRDefault="009E5D84" w:rsidP="009E5D84">
            <w:pPr>
              <w:numPr>
                <w:ilvl w:val="0"/>
                <w:numId w:val="28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pieniądzu: przelewem na rachunek bankowy Zamawiającego: Pekao S.A. II oddział w Rzeszowie 42 1240 2294 1111 0010 8797 7395;</w:t>
            </w:r>
          </w:p>
          <w:p w:rsidR="009E5D84" w:rsidRDefault="009E5D84" w:rsidP="009E5D84">
            <w:pPr>
              <w:numPr>
                <w:ilvl w:val="0"/>
                <w:numId w:val="28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poręczeniach bankowych lub poręczeniach spółdzielczej kasy oszczędnościowo-kredytowej, z tym że poręczenie kasy jest zawsze poręczeniem pieniężnym;</w:t>
            </w:r>
          </w:p>
          <w:p w:rsidR="009E5D84" w:rsidRDefault="009E5D84" w:rsidP="009E5D84">
            <w:pPr>
              <w:numPr>
                <w:ilvl w:val="0"/>
                <w:numId w:val="28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gwarancjach bankowych;</w:t>
            </w:r>
          </w:p>
          <w:p w:rsidR="009E5D84" w:rsidRDefault="009E5D84" w:rsidP="009E5D84">
            <w:pPr>
              <w:numPr>
                <w:ilvl w:val="0"/>
                <w:numId w:val="28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gwarancjach ubezpieczeniowych;</w:t>
            </w:r>
          </w:p>
          <w:p w:rsidR="009E5D84" w:rsidRDefault="009E5D84" w:rsidP="009E5D84">
            <w:pPr>
              <w:numPr>
                <w:ilvl w:val="0"/>
                <w:numId w:val="28"/>
              </w:numPr>
              <w:spacing w:before="120" w:after="60"/>
              <w:ind w:left="1134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t>por</w:t>
            </w:r>
            <w:r>
              <w:rPr>
                <w:rFonts w:ascii="TimesNewRoman" w:eastAsia="TimesNewRoman" w:cs="TimesNewRoman"/>
              </w:rPr>
              <w:t>ę</w:t>
            </w:r>
            <w:r>
              <w:t>czeniach udzielanych przez podmioty, o których mowa w art. 6b ust. 5 pkt 2 ustawy z dnia 9 listopada 2000 r. o utworzeniu Polskiej Agencji Rozwoju Przedsi</w:t>
            </w:r>
            <w:r>
              <w:rPr>
                <w:rFonts w:ascii="TimesNewRoman" w:eastAsia="TimesNewRoman" w:cs="TimesNewRoman"/>
              </w:rPr>
              <w:t>ę</w:t>
            </w:r>
            <w:r>
              <w:t>biorczo</w:t>
            </w:r>
            <w:r>
              <w:rPr>
                <w:rFonts w:ascii="TimesNewRoman" w:eastAsia="TimesNewRoman" w:cs="TimesNewRoman"/>
              </w:rPr>
              <w:t>ś</w:t>
            </w:r>
            <w:r>
              <w:t xml:space="preserve">ci </w:t>
            </w:r>
            <w:bookmarkStart w:id="0" w:name="_Hlk506209985"/>
            <w:r>
              <w:t>(Dz. U. z 2018 r. poz. 110)</w:t>
            </w:r>
            <w:bookmarkEnd w:id="0"/>
            <w:r>
              <w:t>.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Wykonawca zobowiązany jest wnieść wadium na okres związania ofertą.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Za termin wniesienia wadium w pieniądzu zostanie przyjęty termin uznania rachunku Zamawiającego.</w:t>
            </w:r>
          </w:p>
          <w:p w:rsidR="009E5D8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 xml:space="preserve">Wadium </w:t>
            </w:r>
            <w:r>
              <w:rPr>
                <w:bCs/>
                <w:iCs/>
                <w:color w:val="000000"/>
                <w:lang w:eastAsia="x-none"/>
              </w:rPr>
              <w:t xml:space="preserve">wniesione </w:t>
            </w:r>
            <w:r>
              <w:rPr>
                <w:bCs/>
                <w:iCs/>
                <w:color w:val="000000"/>
                <w:lang w:val="x-none" w:eastAsia="x-none"/>
              </w:rPr>
              <w:t xml:space="preserve">w formie innej niż pieniężna musi być czynnością jednostronnie zobowiązującą, mieć taką samą płynność jak wadium wniesione w pieniądzu, obejmować odpowiedzialność za wszystkie przypadki </w:t>
            </w:r>
            <w:r>
              <w:rPr>
                <w:bCs/>
                <w:iCs/>
                <w:color w:val="000000"/>
                <w:lang w:eastAsia="x-none"/>
              </w:rPr>
              <w:t xml:space="preserve">powodujące utratę wadium przez Wykonawcę, określone w art. 46 ust. 4a i 5 ustawy </w:t>
            </w:r>
            <w:proofErr w:type="spellStart"/>
            <w:r>
              <w:rPr>
                <w:bCs/>
                <w:iCs/>
                <w:color w:val="000000"/>
                <w:lang w:eastAsia="x-none"/>
              </w:rPr>
              <w:t>Pzp</w:t>
            </w:r>
            <w:proofErr w:type="spellEnd"/>
            <w:r>
              <w:rPr>
                <w:bCs/>
                <w:iCs/>
                <w:color w:val="000000"/>
                <w:lang w:eastAsia="x-none"/>
              </w:rPr>
              <w:t xml:space="preserve"> oraz zawiera</w:t>
            </w:r>
            <w:r w:rsidR="00EB7301">
              <w:rPr>
                <w:bCs/>
                <w:iCs/>
                <w:color w:val="000000"/>
                <w:lang w:eastAsia="x-none"/>
              </w:rPr>
              <w:t xml:space="preserve">ć w swojej treści nieodwołalne </w:t>
            </w:r>
            <w:r>
              <w:rPr>
                <w:bCs/>
                <w:iCs/>
                <w:color w:val="000000"/>
                <w:lang w:eastAsia="x-none"/>
              </w:rPr>
              <w:t xml:space="preserve">i bezwarunkowe zobowiązanie wystawcy dokumentu do zapłaty kwoty wadium na rzecz Zamawiającego. </w:t>
            </w:r>
          </w:p>
          <w:p w:rsidR="009E5D84" w:rsidRPr="004C59C4" w:rsidRDefault="009E5D84" w:rsidP="009E5D84">
            <w:pPr>
              <w:numPr>
                <w:ilvl w:val="1"/>
                <w:numId w:val="27"/>
              </w:num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Zamawiający zwróci wadium</w:t>
            </w:r>
            <w:r w:rsidR="004C59C4">
              <w:rPr>
                <w:bCs/>
                <w:iCs/>
                <w:color w:val="000000"/>
                <w:lang w:eastAsia="x-none"/>
              </w:rPr>
              <w:t>: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 xml:space="preserve">- 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wszystkim wykonawcom niezwłocznie po wyborze oferty najkorzystniejszej lub unieważnieniu postępowania, z wyjątkiem wykonawcy, którego oferta została </w:t>
            </w:r>
            <w:r>
              <w:rPr>
                <w:bCs/>
                <w:iCs/>
                <w:color w:val="000000"/>
                <w:lang w:val="x-none" w:eastAsia="x-none"/>
              </w:rPr>
              <w:t>wybrana jako najkorzystniejsza.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 xml:space="preserve">- </w:t>
            </w:r>
            <w:r>
              <w:rPr>
                <w:bCs/>
                <w:iCs/>
                <w:color w:val="000000"/>
                <w:lang w:val="x-none" w:eastAsia="x-none"/>
              </w:rPr>
              <w:t>w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ykonawcy, którego oferta została wybrana jako najkorzystniejsza, zamawiający zwraca wadium niezwłocznie po zawarciu umowy w sprawie zamówienia publicznego </w:t>
            </w:r>
          </w:p>
          <w:p w:rsidR="004C59C4" w:rsidRP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 xml:space="preserve">- </w:t>
            </w:r>
            <w:r>
              <w:rPr>
                <w:bCs/>
                <w:iCs/>
                <w:color w:val="000000"/>
                <w:lang w:val="x-none" w:eastAsia="x-none"/>
              </w:rPr>
              <w:t>z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>amawiający zwraca niezwłocznie wadium na wniosek wykonawcy, który wycofał ofertę przed u</w:t>
            </w:r>
            <w:r>
              <w:rPr>
                <w:bCs/>
                <w:iCs/>
                <w:color w:val="000000"/>
                <w:lang w:val="x-none" w:eastAsia="x-none"/>
              </w:rPr>
              <w:t>pływem terminu składania ofert.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 xml:space="preserve">1.8. 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Zamawiający żąda ponownego wniesienia wadium przez wykonawcę, któremu zwrócono wadium na podstawie, jeżeli w wyniku rozstrzygnięcia odwołania jego oferta została wybrana jako najkorzystniejsza. Wykonawca wnosi wadium w terminie określonym przez zamawiającego. 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 xml:space="preserve">1.9. 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Jeżeli wadium wniesiono w pieniądzu, zamawiający zwraca je wraz z odsetkami wynikającymi z umowy rachunku bankowego, na którym było ono przechowywane, pomniejszone o koszty prowadzenia rachunku bankowego oraz prowizji bankowej za przelew pieniędzy na rachunek bankowy wskazany przez wykonawcę. </w:t>
            </w:r>
          </w:p>
          <w:p w:rsidR="009E5D84" w:rsidRP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 xml:space="preserve">2.0 </w:t>
            </w:r>
            <w:r w:rsidR="009E5D84">
              <w:rPr>
                <w:bCs/>
                <w:iCs/>
                <w:color w:val="000000"/>
                <w:lang w:val="x-none" w:eastAsia="x-none"/>
              </w:rPr>
              <w:t>Zamawiający z</w:t>
            </w:r>
            <w:r>
              <w:rPr>
                <w:bCs/>
                <w:iCs/>
                <w:color w:val="000000"/>
                <w:lang w:val="x-none" w:eastAsia="x-none"/>
              </w:rPr>
              <w:t>atrzyma wadium wraz z odsetkami</w:t>
            </w:r>
            <w:r>
              <w:rPr>
                <w:bCs/>
                <w:iCs/>
                <w:color w:val="000000"/>
                <w:lang w:eastAsia="x-none"/>
              </w:rPr>
              <w:t>: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- z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>amawiający zatrzymuje wadium wraz z odsetkami, jeżeli wykonawca w</w:t>
            </w:r>
            <w:r>
              <w:rPr>
                <w:bCs/>
                <w:iCs/>
                <w:color w:val="000000"/>
                <w:lang w:val="x-none" w:eastAsia="x-none"/>
              </w:rPr>
              <w:t xml:space="preserve"> odpowiedzi na wezwanie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, z przyczyn leżących po jego stronie, nie złożył </w:t>
            </w:r>
            <w:r>
              <w:rPr>
                <w:bCs/>
                <w:iCs/>
                <w:color w:val="000000"/>
                <w:lang w:eastAsia="x-none"/>
              </w:rPr>
              <w:t xml:space="preserve">wymaganych w ogłoszeniu 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>oświadczeń lub dokumentów, pełnomocnictw lub nie wyraził zgody na poprawienie omyłki, co spowodowało brak możliwości wybrania oferty złożonej przez wykonaw</w:t>
            </w:r>
            <w:r>
              <w:rPr>
                <w:bCs/>
                <w:iCs/>
                <w:color w:val="000000"/>
                <w:lang w:val="x-none" w:eastAsia="x-none"/>
              </w:rPr>
              <w:t xml:space="preserve">cę jako najkorzystniejszej. 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eastAsia="x-none"/>
              </w:rPr>
              <w:t>-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zamawiający zatrzymuje wadium wraz z odsetkami, jeżeli wykonawca, którego oferta została 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lastRenderedPageBreak/>
              <w:t xml:space="preserve">wybrana: </w:t>
            </w:r>
          </w:p>
          <w:p w:rsidR="004C59C4" w:rsidRDefault="004C59C4" w:rsidP="004C59C4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a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 xml:space="preserve">) odmówił podpisania umowy na warunkach określonych w ofercie; </w:t>
            </w:r>
          </w:p>
          <w:p w:rsidR="009E5D84" w:rsidRPr="00E075D1" w:rsidRDefault="004C59C4" w:rsidP="00E075D1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lang w:val="x-none" w:eastAsia="x-none"/>
              </w:rPr>
            </w:pPr>
            <w:r>
              <w:rPr>
                <w:bCs/>
                <w:iCs/>
                <w:color w:val="000000"/>
                <w:lang w:val="x-none" w:eastAsia="x-none"/>
              </w:rPr>
              <w:t>b</w:t>
            </w:r>
            <w:r w:rsidRPr="004C59C4">
              <w:rPr>
                <w:bCs/>
                <w:iCs/>
                <w:color w:val="000000"/>
                <w:lang w:val="x-none" w:eastAsia="x-none"/>
              </w:rPr>
              <w:t>) zawarcie umowy w sprawie zamówienia publicznego stało się niemożliwe z przyczyn leżących po stronie wykonawcy.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8063BC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3BC" w:rsidRDefault="008063BC" w:rsidP="008063B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BADANIE OFERTY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1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2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2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2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063BC" w:rsidRDefault="008063BC" w:rsidP="008063BC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8063BC" w:rsidRDefault="008063BC" w:rsidP="008063BC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8063BC" w:rsidRDefault="008063BC" w:rsidP="008063BC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8063BC" w:rsidRDefault="008063BC" w:rsidP="008063BC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>
              <w:rPr>
                <w:b w:val="0"/>
                <w:color w:val="auto"/>
              </w:rPr>
              <w:t>3)</w:t>
            </w:r>
            <w:r>
              <w:rPr>
                <w:b w:val="0"/>
              </w:rPr>
              <w:t>) Oferty złożone po terminie</w:t>
            </w:r>
          </w:p>
          <w:p w:rsidR="008063BC" w:rsidRDefault="008063BC" w:rsidP="008063BC">
            <w:pPr>
              <w:pStyle w:val="Default"/>
              <w:keepNext/>
              <w:widowControl w:val="0"/>
            </w:pPr>
            <w:r>
              <w:t>UNIEWAŻNIENIE POSTĘPOWANIA</w:t>
            </w:r>
          </w:p>
          <w:p w:rsidR="008063BC" w:rsidRDefault="008063BC" w:rsidP="008063BC">
            <w:pPr>
              <w:pStyle w:val="Akapitzlist"/>
              <w:numPr>
                <w:ilvl w:val="0"/>
                <w:numId w:val="33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063BC" w:rsidRDefault="008063BC" w:rsidP="008063BC">
            <w:pPr>
              <w:pStyle w:val="p36"/>
              <w:numPr>
                <w:ilvl w:val="0"/>
                <w:numId w:val="33"/>
              </w:numPr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 jaką Zamawiający może przeznaczyć na realizację zamówienia.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</w:t>
            </w:r>
            <w:r w:rsidR="008063BC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. MIEJSCE I TERMIN SKŁADANIA OFERT</w:t>
            </w:r>
          </w:p>
          <w:p w:rsidR="00211900" w:rsidRPr="00FE10E5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0487A" w:rsidRPr="00A0487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FE10E5">
              <w:rPr>
                <w:b/>
              </w:rPr>
              <w:t xml:space="preserve">„Oferta na: </w:t>
            </w:r>
            <w:r w:rsidR="00A0487A" w:rsidRPr="00FE10E5">
              <w:rPr>
                <w:b/>
              </w:rPr>
              <w:t>Organizacja kolonii letniej do Giewartowa dla 40 osobowej grupy dzieci pracowników PRz w wieku od 7 do 13 lat. .</w:t>
            </w:r>
            <w:r w:rsidR="00393B64" w:rsidRPr="00FE10E5">
              <w:rPr>
                <w:b/>
              </w:rPr>
              <w:t xml:space="preserve"> NIE OTWIERAĆ przed </w:t>
            </w:r>
            <w:r w:rsidR="00A0487A" w:rsidRPr="00FE10E5">
              <w:rPr>
                <w:b/>
              </w:rPr>
              <w:t>2020-02-1</w:t>
            </w:r>
            <w:r w:rsidR="006C0C5E">
              <w:rPr>
                <w:b/>
              </w:rPr>
              <w:t>4</w:t>
            </w:r>
            <w:r w:rsidR="00393B64" w:rsidRPr="00FE10E5">
              <w:rPr>
                <w:b/>
              </w:rPr>
              <w:t xml:space="preserve"> godz. </w:t>
            </w:r>
            <w:r w:rsidR="00A0487A" w:rsidRPr="00FE10E5">
              <w:rPr>
                <w:b/>
              </w:rPr>
              <w:t>10:00</w:t>
            </w:r>
            <w:r w:rsidR="00393B64" w:rsidRPr="00FE10E5">
              <w:rPr>
                <w:b/>
              </w:rPr>
              <w:t xml:space="preserve"> - </w:t>
            </w:r>
            <w:r w:rsidR="00A0487A" w:rsidRPr="00FE10E5">
              <w:rPr>
                <w:b/>
              </w:rPr>
              <w:t>NA/O/29/2020</w:t>
            </w:r>
            <w:r w:rsidR="00393B64" w:rsidRPr="00FE10E5">
              <w:rPr>
                <w:b/>
              </w:rPr>
              <w:t>”</w:t>
            </w:r>
          </w:p>
          <w:p w:rsidR="00211900" w:rsidRPr="00FE10E5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E10E5">
              <w:rPr>
                <w:color w:val="000000"/>
              </w:rPr>
              <w:lastRenderedPageBreak/>
              <w:t>Nieprzekraczalny termin dostarczenia oferty:</w:t>
            </w:r>
            <w:r w:rsidRPr="00FE10E5">
              <w:rPr>
                <w:rStyle w:val="apple-converted-space"/>
                <w:color w:val="000000"/>
              </w:rPr>
              <w:t> </w:t>
            </w:r>
          </w:p>
          <w:p w:rsidR="00EB415D" w:rsidRPr="006849B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E10E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E10E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0487A" w:rsidRPr="00FE10E5">
              <w:rPr>
                <w:rFonts w:ascii="Times New Roman" w:hAnsi="Times New Roman"/>
                <w:sz w:val="24"/>
              </w:rPr>
              <w:t>siedzibie Zamawiającego</w:t>
            </w:r>
            <w:r w:rsidRPr="00FE10E5">
              <w:rPr>
                <w:rFonts w:ascii="Times New Roman" w:hAnsi="Times New Roman"/>
                <w:sz w:val="24"/>
              </w:rPr>
              <w:t xml:space="preserve">, pokój nr </w:t>
            </w:r>
            <w:r w:rsidR="00A0487A" w:rsidRPr="00FE10E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E10E5">
              <w:rPr>
                <w:rFonts w:ascii="Times New Roman" w:hAnsi="Times New Roman"/>
                <w:sz w:val="24"/>
              </w:rPr>
              <w:t xml:space="preserve"> </w:t>
            </w:r>
            <w:r w:rsidRPr="006849B5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A0487A" w:rsidRPr="006849B5">
              <w:rPr>
                <w:rFonts w:ascii="Times New Roman" w:hAnsi="Times New Roman"/>
                <w:b/>
                <w:sz w:val="24"/>
              </w:rPr>
              <w:t>2020-02-1</w:t>
            </w:r>
            <w:r w:rsidR="006C0C5E">
              <w:rPr>
                <w:rFonts w:ascii="Times New Roman" w:hAnsi="Times New Roman"/>
                <w:b/>
                <w:sz w:val="24"/>
              </w:rPr>
              <w:t>4</w:t>
            </w:r>
            <w:r w:rsidRPr="006849B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0487A" w:rsidRPr="006849B5">
              <w:rPr>
                <w:rFonts w:ascii="Times New Roman" w:hAnsi="Times New Roman"/>
                <w:b/>
                <w:sz w:val="24"/>
              </w:rPr>
              <w:t>10:00</w:t>
            </w:r>
            <w:r w:rsidRPr="006849B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0487A" w:rsidRPr="00A0487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6C0C5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0487A" w:rsidRPr="006849B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2020-02-1</w:t>
            </w:r>
            <w:r w:rsidR="006C0C5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4</w:t>
            </w:r>
            <w:bookmarkStart w:id="1" w:name="_GoBack"/>
            <w:bookmarkEnd w:id="1"/>
            <w:r w:rsidRPr="006849B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0487A" w:rsidRPr="006849B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0487A" w:rsidRPr="00A0487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0487A" w:rsidRPr="00A0487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8063BC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IX</w:t>
      </w:r>
      <w:r w:rsidR="00393B64" w:rsidRPr="00393B64">
        <w:rPr>
          <w:rFonts w:ascii="Times New Roman" w:hAnsi="Times New Roman"/>
          <w:b/>
          <w:sz w:val="24"/>
          <w:szCs w:val="24"/>
        </w:rPr>
        <w:t>.</w:t>
      </w:r>
      <w:r w:rsidR="00393B64">
        <w:rPr>
          <w:rFonts w:ascii="Times New Roman" w:hAnsi="Times New Roman"/>
          <w:sz w:val="24"/>
          <w:szCs w:val="24"/>
        </w:rPr>
        <w:t xml:space="preserve"> </w:t>
      </w:r>
      <w:r w:rsidR="00393B64"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="00393B64"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393B64" w:rsidTr="00342273">
        <w:trPr>
          <w:cantSplit/>
          <w:trHeight w:val="413"/>
        </w:trPr>
        <w:tc>
          <w:tcPr>
            <w:tcW w:w="567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8505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A0487A" w:rsidTr="00342273">
        <w:trPr>
          <w:cantSplit/>
        </w:trPr>
        <w:tc>
          <w:tcPr>
            <w:tcW w:w="567" w:type="dxa"/>
          </w:tcPr>
          <w:p w:rsidR="00A0487A" w:rsidRPr="001C44C9" w:rsidRDefault="00A0487A" w:rsidP="00B33729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 w:rsidRPr="00A0487A">
              <w:rPr>
                <w:lang w:val="pl-PL" w:eastAsia="pl-PL"/>
              </w:rPr>
              <w:t>1</w:t>
            </w:r>
          </w:p>
        </w:tc>
        <w:tc>
          <w:tcPr>
            <w:tcW w:w="8505" w:type="dxa"/>
          </w:tcPr>
          <w:p w:rsidR="00A0487A" w:rsidRPr="009B63B4" w:rsidRDefault="00A0487A" w:rsidP="00B33729">
            <w:pPr>
              <w:spacing w:before="60" w:after="120"/>
              <w:jc w:val="both"/>
              <w:rPr>
                <w:b/>
                <w:bCs/>
              </w:rPr>
            </w:pPr>
            <w:r w:rsidRPr="00A0487A">
              <w:rPr>
                <w:b/>
                <w:bCs/>
              </w:rPr>
              <w:t>Sytuacja ekonomiczna lub finansowa</w:t>
            </w:r>
          </w:p>
          <w:p w:rsidR="00A0487A" w:rsidRPr="001C44C9" w:rsidRDefault="00A0487A" w:rsidP="00B33729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 w:rsidRPr="00A0487A">
              <w:rPr>
                <w:lang w:val="pl-PL" w:eastAsia="pl-PL"/>
              </w:rPr>
              <w:t>Zamawiający nie stawia szczególnych wymagań w zakresie spełniania  tego warunku.</w:t>
            </w:r>
          </w:p>
        </w:tc>
      </w:tr>
      <w:tr w:rsidR="00547A16" w:rsidTr="00342273">
        <w:trPr>
          <w:cantSplit/>
        </w:trPr>
        <w:tc>
          <w:tcPr>
            <w:tcW w:w="567" w:type="dxa"/>
          </w:tcPr>
          <w:p w:rsidR="00547A16" w:rsidRPr="00A0487A" w:rsidRDefault="00547A16" w:rsidP="00B33729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>
              <w:rPr>
                <w:lang w:val="pl-PL" w:eastAsia="pl-PL"/>
              </w:rPr>
              <w:t>2</w:t>
            </w:r>
          </w:p>
        </w:tc>
        <w:tc>
          <w:tcPr>
            <w:tcW w:w="8505" w:type="dxa"/>
          </w:tcPr>
          <w:p w:rsidR="00547A16" w:rsidRDefault="00547A16" w:rsidP="00547A16">
            <w:pPr>
              <w:spacing w:before="60" w:after="120"/>
              <w:jc w:val="both"/>
              <w:rPr>
                <w:b/>
                <w:bCs/>
              </w:rPr>
            </w:pPr>
            <w:r w:rsidRPr="00A0487A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547A16" w:rsidRPr="00BF1310" w:rsidRDefault="00547A16" w:rsidP="00547A16">
            <w:pPr>
              <w:spacing w:before="60" w:after="120"/>
              <w:jc w:val="both"/>
              <w:rPr>
                <w:bCs/>
              </w:rPr>
            </w:pPr>
            <w:r w:rsidRPr="00BF1310">
              <w:rPr>
                <w:bCs/>
              </w:rPr>
              <w:t xml:space="preserve">Wykonawca musi posiadać </w:t>
            </w:r>
            <w:r>
              <w:rPr>
                <w:bCs/>
              </w:rPr>
              <w:t xml:space="preserve">uprawnienia do prowadzenia działalności gospodarczej w zakresie organizowania imprez turystycznych lub pośredniczenia na zlecenie klientów w zawieraniu umów o świadczenie usług turystycznych oraz </w:t>
            </w:r>
            <w:r w:rsidRPr="00B07867">
              <w:rPr>
                <w:b/>
                <w:bCs/>
                <w:u w:val="single"/>
              </w:rPr>
              <w:t xml:space="preserve">musi być wpisany </w:t>
            </w:r>
            <w:r w:rsidRPr="00B07867">
              <w:rPr>
                <w:b/>
                <w:u w:val="single"/>
              </w:rPr>
              <w:t>do Rejestru Organizatorów Turystyki i Pośredników Turystycznych</w:t>
            </w:r>
            <w:r w:rsidRPr="00A0487A">
              <w:t xml:space="preserve">, zgodnie z art. 4 ust.1 Ustawy z dnia 29 sierpnia 1997r. o usługach turystycznych (tj. Dz.U. z 2016r. poz. 187 z </w:t>
            </w:r>
            <w:proofErr w:type="spellStart"/>
            <w:r w:rsidRPr="00A0487A">
              <w:t>poóźn</w:t>
            </w:r>
            <w:proofErr w:type="spellEnd"/>
            <w:r w:rsidRPr="00A0487A">
              <w:t>. zm.).</w:t>
            </w:r>
          </w:p>
          <w:p w:rsidR="00547A16" w:rsidRPr="00A0487A" w:rsidRDefault="00547A16" w:rsidP="00547A16">
            <w:pPr>
              <w:spacing w:before="60" w:after="120"/>
              <w:jc w:val="both"/>
              <w:rPr>
                <w:b/>
                <w:bCs/>
              </w:rPr>
            </w:pPr>
            <w:r w:rsidRPr="00A0487A">
              <w:t>Ocena spełniania warunków udziału w postępowaniu będzie dokonana na podstawie dokumentów, na zasadzie spełnia/nie spełnia.</w:t>
            </w:r>
          </w:p>
        </w:tc>
      </w:tr>
      <w:tr w:rsidR="00A0487A" w:rsidTr="00342273">
        <w:trPr>
          <w:cantSplit/>
        </w:trPr>
        <w:tc>
          <w:tcPr>
            <w:tcW w:w="567" w:type="dxa"/>
          </w:tcPr>
          <w:p w:rsidR="00A0487A" w:rsidRPr="001C44C9" w:rsidRDefault="00547A16" w:rsidP="00B33729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  <w:r>
              <w:rPr>
                <w:lang w:val="pl-PL" w:eastAsia="pl-PL"/>
              </w:rPr>
              <w:lastRenderedPageBreak/>
              <w:t>3</w:t>
            </w:r>
          </w:p>
        </w:tc>
        <w:tc>
          <w:tcPr>
            <w:tcW w:w="8505" w:type="dxa"/>
          </w:tcPr>
          <w:p w:rsidR="00A0487A" w:rsidRPr="009B63B4" w:rsidRDefault="00A0487A" w:rsidP="00B33729">
            <w:pPr>
              <w:spacing w:before="60" w:after="120"/>
              <w:jc w:val="both"/>
              <w:rPr>
                <w:b/>
                <w:bCs/>
              </w:rPr>
            </w:pPr>
            <w:r w:rsidRPr="00A0487A">
              <w:rPr>
                <w:b/>
                <w:bCs/>
              </w:rPr>
              <w:t>Zdolność techniczna lub zawodowa</w:t>
            </w:r>
          </w:p>
          <w:p w:rsidR="0000426F" w:rsidRDefault="00CC254B" w:rsidP="00B33729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>
              <w:rPr>
                <w:lang w:val="pl-PL" w:eastAsia="pl-PL"/>
              </w:rPr>
              <w:t>Zamawiający uzna warunek za spełniony</w:t>
            </w:r>
            <w:r w:rsidR="00DC0D57">
              <w:rPr>
                <w:lang w:val="pl-PL" w:eastAsia="pl-PL"/>
              </w:rPr>
              <w:t xml:space="preserve">, </w:t>
            </w:r>
            <w:r>
              <w:rPr>
                <w:lang w:val="pl-PL" w:eastAsia="pl-PL"/>
              </w:rPr>
              <w:t xml:space="preserve"> </w:t>
            </w:r>
            <w:r w:rsidR="00DC0D57">
              <w:rPr>
                <w:lang w:val="pl-PL" w:eastAsia="pl-PL"/>
              </w:rPr>
              <w:t xml:space="preserve">jeżeli </w:t>
            </w:r>
            <w:r w:rsidR="00A0487A" w:rsidRPr="00A0487A">
              <w:rPr>
                <w:lang w:val="pl-PL" w:eastAsia="pl-PL"/>
              </w:rPr>
              <w:t xml:space="preserve">Wykonawca </w:t>
            </w:r>
            <w:r w:rsidR="0000426F">
              <w:rPr>
                <w:lang w:val="pl-PL" w:eastAsia="pl-PL"/>
              </w:rPr>
              <w:t>wykaże:</w:t>
            </w:r>
          </w:p>
          <w:p w:rsidR="00A0487A" w:rsidRDefault="00B07867" w:rsidP="00B33729">
            <w:pPr>
              <w:pStyle w:val="Tekstpodstawowy"/>
              <w:spacing w:after="120" w:line="240" w:lineRule="auto"/>
              <w:rPr>
                <w:b/>
                <w:u w:val="single"/>
                <w:lang w:val="pl-PL" w:eastAsia="pl-PL"/>
              </w:rPr>
            </w:pPr>
            <w:r>
              <w:rPr>
                <w:lang w:val="pl-PL" w:eastAsia="pl-PL"/>
              </w:rPr>
              <w:t xml:space="preserve">I. </w:t>
            </w:r>
            <w:r w:rsidR="00A0487A" w:rsidRPr="00A0487A">
              <w:rPr>
                <w:lang w:val="pl-PL" w:eastAsia="pl-PL"/>
              </w:rPr>
              <w:t xml:space="preserve">wykonanie </w:t>
            </w:r>
            <w:r w:rsidR="00DC0D57">
              <w:rPr>
                <w:lang w:val="pl-PL" w:eastAsia="pl-PL"/>
              </w:rPr>
              <w:t xml:space="preserve">należycie w okresie ostatnich trzech lat przed upływem terminu skłania ofert, a jeżeli okres prowadzenia działalności jest krótszy w tym okresie,  </w:t>
            </w:r>
            <w:r w:rsidR="00A0487A" w:rsidRPr="00DC0D57">
              <w:rPr>
                <w:b/>
                <w:u w:val="single"/>
                <w:lang w:val="pl-PL" w:eastAsia="pl-PL"/>
              </w:rPr>
              <w:t xml:space="preserve">co najmniej 2 kolonii  dla co najmniej 40 osobowej grupy dzieci każda, w wieku do 13 lat, na kwotę minimum 80 000 zł </w:t>
            </w:r>
            <w:r w:rsidR="00DC0D57">
              <w:rPr>
                <w:b/>
                <w:u w:val="single"/>
                <w:lang w:val="pl-PL" w:eastAsia="pl-PL"/>
              </w:rPr>
              <w:t xml:space="preserve">brutto </w:t>
            </w:r>
            <w:r w:rsidR="00A0487A" w:rsidRPr="00DC0D57">
              <w:rPr>
                <w:b/>
                <w:u w:val="single"/>
                <w:lang w:val="pl-PL" w:eastAsia="pl-PL"/>
              </w:rPr>
              <w:t>każda kolonia.</w:t>
            </w:r>
          </w:p>
          <w:p w:rsidR="00B31BFB" w:rsidRDefault="00B07867" w:rsidP="00B31BFB">
            <w:pPr>
              <w:spacing w:before="60" w:after="120"/>
              <w:jc w:val="both"/>
            </w:pPr>
            <w:r>
              <w:rPr>
                <w:sz w:val="22"/>
                <w:szCs w:val="22"/>
              </w:rPr>
              <w:t xml:space="preserve">II. </w:t>
            </w:r>
            <w:r w:rsidR="00B31BFB">
              <w:t xml:space="preserve">że dysponuje lub będzie </w:t>
            </w:r>
            <w:r w:rsidR="00B31BFB" w:rsidRPr="00B07867">
              <w:rPr>
                <w:b/>
                <w:u w:val="single"/>
              </w:rPr>
              <w:t>dysponował osobami</w:t>
            </w:r>
            <w:r w:rsidR="00B31BFB">
              <w:t xml:space="preserve">, posiadającymi odpowiednie kwalifikacje zawodowe i doświadczenie niezbędne do wykonywania niniejszego zamówienia w zakresie wykonywanych przez nie czynności. Wykonawcy, winni wykazać następującą kadrę pedagogiczną: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1) Wychowawców, którymi mogą być tylko: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>Osoby spełniające warunki określone w Rozporządzeniu Ministra Edukacji Narodowej z dnia 21 stycznia 1997r. w sprawie warunków, jakie muszą spełniać organizatorzy wypoczynku dla dzieci i młodzieży szkolnej, a także zasad jego organizowania i nadzorowania. (Dz. U. z dnia 10 lutego 1997 r. ze zm.).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Liczba uczestników pozostających pod opieką 1 wychowawcy nie może przekroczyć 10 osób w przypadku kolonii,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Wychowawca powinien posiadać doświadczenie w postaci uczestnictwa w co najmniej trzech koloniach lub obozach w charakterze wychowawcy lub kierownika wypoczynku.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2) Kierownika wypoczynku.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Kierownikiem wypoczynku może być tylko: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>Osoba spełniające warunki określone w Rozporządzeniu Ministra Edukacji Narodowej z dnia 30 marca 2016r. w sprawie warunków, jakie muszą spełniać organizatorzy wypoczynku dla dzieci i młodzieży szkolnej, a także zasad jego organizowania i nadzorowania. (Dz. U. z dnia 5  kwietnia 2016 r. ze zm.)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Kierownik wypoczynku powinien posiadać doświadczenie w postaci uczestnictwa w co najmniej trzech koloniach lub obozach w charakterze kierownika wypoczynku.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 xml:space="preserve">3) Pielęgniarkę, posiadająca uprawnienia do wykonywania zawodu </w:t>
            </w:r>
          </w:p>
          <w:p w:rsidR="00B31BFB" w:rsidRDefault="00B31BFB" w:rsidP="00B31BFB">
            <w:pPr>
              <w:spacing w:before="60" w:after="120"/>
              <w:jc w:val="both"/>
            </w:pPr>
            <w:r>
              <w:t>Kierownik i członkowie kadry pedagogicznej przydzieleni do opieki nad grupą nie mogą w tym samym czasie sprawować opieki nad innymi grupami a także pełnić jednocześnie dwóch funkcji np. być kierownikiem a zarazem pielęgniarką czy wychowawcą.</w:t>
            </w:r>
          </w:p>
          <w:p w:rsidR="00BF1310" w:rsidRPr="001C44C9" w:rsidRDefault="00B31BFB" w:rsidP="00B31BFB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  <w:r>
              <w:t>Ocena spełniania warunków udziału w postępowaniu będzie dokonana na podstawie dokumentów, na zasadzie spełnia/nie spełnia.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0487A" w:rsidRPr="00A0487A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>X</w:t>
            </w:r>
            <w:r w:rsidR="008063BC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B07867" w:rsidRDefault="00B07867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6B371F" w:rsidRDefault="006B371F" w:rsidP="009E755B">
      <w:pPr>
        <w:jc w:val="right"/>
        <w:rPr>
          <w:rFonts w:ascii="Arial" w:hAnsi="Arial" w:cs="Arial"/>
          <w:b/>
          <w:sz w:val="20"/>
          <w:szCs w:val="20"/>
        </w:rPr>
      </w:pPr>
    </w:p>
    <w:p w:rsidR="00FB1361" w:rsidRPr="009E755B" w:rsidRDefault="009E755B" w:rsidP="009E755B">
      <w:pPr>
        <w:jc w:val="right"/>
        <w:rPr>
          <w:rFonts w:ascii="Arial" w:hAnsi="Arial" w:cs="Arial"/>
          <w:b/>
          <w:sz w:val="20"/>
          <w:szCs w:val="20"/>
        </w:rPr>
      </w:pPr>
      <w:r w:rsidRPr="009E755B">
        <w:rPr>
          <w:rFonts w:ascii="Arial" w:hAnsi="Arial" w:cs="Arial"/>
          <w:b/>
          <w:sz w:val="20"/>
          <w:szCs w:val="20"/>
        </w:rPr>
        <w:lastRenderedPageBreak/>
        <w:t>Załącznik nr 1</w:t>
      </w:r>
    </w:p>
    <w:p w:rsidR="009E755B" w:rsidRDefault="009E755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0487A" w:rsidRPr="00A0487A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048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487A">
        <w:rPr>
          <w:rFonts w:ascii="Arial" w:hAnsi="Arial" w:cs="Arial"/>
        </w:rPr>
        <w:t>POLITECHNIKA RZESZOWSKA</w:t>
      </w:r>
    </w:p>
    <w:p w:rsidR="001B541E" w:rsidRPr="00A40632" w:rsidRDefault="00A048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487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0487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0487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487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0487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0487A" w:rsidRPr="009E755B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0487A" w:rsidRPr="00A0487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0487A" w:rsidP="001B541E">
      <w:pPr>
        <w:ind w:left="142"/>
        <w:jc w:val="center"/>
        <w:rPr>
          <w:rFonts w:ascii="Arial" w:hAnsi="Arial" w:cs="Arial"/>
        </w:rPr>
      </w:pPr>
      <w:r w:rsidRPr="00A0487A">
        <w:rPr>
          <w:rFonts w:ascii="Arial" w:hAnsi="Arial" w:cs="Arial"/>
          <w:b/>
        </w:rPr>
        <w:t xml:space="preserve">Organizacja kolonii letniej do Giewartowa dla 40 osobowej grupy dzieci pracowników PRz w wieku od 7 do 13 lat.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C0C5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3876C0" w:rsidTr="003876C0">
        <w:tc>
          <w:tcPr>
            <w:tcW w:w="9284" w:type="dxa"/>
            <w:shd w:val="clear" w:color="auto" w:fill="F3F3F3"/>
            <w:vAlign w:val="center"/>
          </w:tcPr>
          <w:p w:rsidR="003876C0" w:rsidRPr="00CA0351" w:rsidRDefault="003876C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876C0" w:rsidTr="003876C0">
        <w:tc>
          <w:tcPr>
            <w:tcW w:w="9284" w:type="dxa"/>
          </w:tcPr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487A">
              <w:rPr>
                <w:rFonts w:ascii="Arial" w:hAnsi="Arial" w:cs="Arial"/>
                <w:b/>
                <w:sz w:val="22"/>
                <w:szCs w:val="22"/>
              </w:rPr>
              <w:t>Organizacja kolonii letniej do Giewartowa dla 40 osobowej grupy dzieci pracowników PRz w wieku od 7 do 13 lat.</w:t>
            </w:r>
          </w:p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876C0" w:rsidRPr="002661CA" w:rsidRDefault="003876C0" w:rsidP="00B3372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3876C0" w:rsidRDefault="003876C0" w:rsidP="00B3372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A63557" w:rsidRDefault="00A63557" w:rsidP="001B541E">
      <w:pPr>
        <w:spacing w:line="360" w:lineRule="auto"/>
        <w:rPr>
          <w:rFonts w:ascii="Arial" w:hAnsi="Arial" w:cs="Arial"/>
          <w:b/>
          <w:u w:val="single"/>
        </w:rPr>
      </w:pPr>
    </w:p>
    <w:p w:rsidR="00A63557" w:rsidRDefault="00A63557" w:rsidP="001B541E">
      <w:pPr>
        <w:spacing w:line="360" w:lineRule="auto"/>
        <w:rPr>
          <w:b/>
        </w:rPr>
      </w:pPr>
      <w:r>
        <w:rPr>
          <w:b/>
        </w:rPr>
        <w:t xml:space="preserve">Cena za jednego uczestnika brutto: ………………………………………………………… </w:t>
      </w:r>
    </w:p>
    <w:p w:rsidR="00A63557" w:rsidRPr="00A40632" w:rsidRDefault="00A63557" w:rsidP="001B541E">
      <w:pPr>
        <w:spacing w:line="360" w:lineRule="auto"/>
        <w:rPr>
          <w:rFonts w:ascii="Arial" w:hAnsi="Arial" w:cs="Arial"/>
          <w:b/>
        </w:rPr>
      </w:pPr>
      <w:r>
        <w:rPr>
          <w:b/>
        </w:rPr>
        <w:t>……………………………………………………………………………………………….....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63557">
        <w:rPr>
          <w:rFonts w:ascii="Arial" w:hAnsi="Arial" w:cs="Arial"/>
        </w:rPr>
        <w:t xml:space="preserve">…………………….. </w:t>
      </w:r>
      <w:r w:rsidR="00A0487A" w:rsidRPr="00A0487A">
        <w:rPr>
          <w:rFonts w:ascii="Arial" w:hAnsi="Arial" w:cs="Arial"/>
        </w:rPr>
        <w:t>lipiec 2020r.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63557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A63557" w:rsidRPr="00A63557" w:rsidRDefault="00A63557" w:rsidP="00A63557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A63557">
        <w:rPr>
          <w:rFonts w:ascii="Arial" w:hAnsi="Arial" w:cs="Arial"/>
        </w:rPr>
        <w:t>olonia będzie zrealizowana (podać dokładny adres i nazwę obiektu)</w:t>
      </w:r>
      <w:r>
        <w:rPr>
          <w:rFonts w:ascii="Arial" w:hAnsi="Arial" w:cs="Arial"/>
        </w:rPr>
        <w:t>: ………………………………………………………………………………………….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0487A" w:rsidRPr="00A0487A">
        <w:rPr>
          <w:rFonts w:ascii="Arial" w:hAnsi="Arial" w:cs="Arial"/>
        </w:rPr>
        <w:t>30</w:t>
      </w:r>
    </w:p>
    <w:p w:rsidR="00FE25FF" w:rsidRPr="000007D9" w:rsidRDefault="001B541E" w:rsidP="000007D9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Default="000007D9" w:rsidP="000007D9">
      <w:pPr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1B541E" w:rsidRPr="00A40632">
        <w:rPr>
          <w:rFonts w:ascii="Arial" w:hAnsi="Arial" w:cs="Arial"/>
        </w:rPr>
        <w:t>Ofertę niniejszą składam na kolejno ponumerowanych stronach.</w:t>
      </w:r>
    </w:p>
    <w:p w:rsidR="000007D9" w:rsidRDefault="000007D9" w:rsidP="000007D9">
      <w:pPr>
        <w:pStyle w:val="Teksttreci80"/>
        <w:shd w:val="clear" w:color="auto" w:fill="auto"/>
        <w:tabs>
          <w:tab w:val="left" w:pos="444"/>
        </w:tabs>
        <w:spacing w:after="56" w:line="269" w:lineRule="exact"/>
        <w:ind w:firstLine="0"/>
        <w:rPr>
          <w:sz w:val="24"/>
          <w:szCs w:val="24"/>
        </w:rPr>
      </w:pPr>
    </w:p>
    <w:p w:rsidR="000007D9" w:rsidRPr="00B21C8B" w:rsidRDefault="000007D9" w:rsidP="000007D9">
      <w:pPr>
        <w:pStyle w:val="Teksttreci80"/>
        <w:shd w:val="clear" w:color="auto" w:fill="auto"/>
        <w:tabs>
          <w:tab w:val="left" w:pos="444"/>
        </w:tabs>
        <w:spacing w:after="56" w:line="269" w:lineRule="exact"/>
        <w:ind w:firstLine="0"/>
        <w:rPr>
          <w:rFonts w:ascii="Arial" w:hAnsi="Arial" w:cs="Arial"/>
          <w:sz w:val="24"/>
          <w:szCs w:val="24"/>
        </w:rPr>
      </w:pPr>
      <w:r w:rsidRPr="00B21C8B">
        <w:rPr>
          <w:rFonts w:ascii="Arial" w:hAnsi="Arial" w:cs="Arial"/>
          <w:sz w:val="24"/>
          <w:szCs w:val="24"/>
        </w:rPr>
        <w:t xml:space="preserve">Informacja o przetwarzaniu danych osobowych - </w:t>
      </w:r>
      <w:r w:rsidRPr="00B21C8B">
        <w:rPr>
          <w:rStyle w:val="Teksttreci8Bezpogrubienia"/>
          <w:rFonts w:ascii="Arial" w:hAnsi="Arial" w:cs="Arial"/>
        </w:rPr>
        <w:t>dotyczy wykonawcy będącego osobą fizyczną.</w:t>
      </w:r>
    </w:p>
    <w:p w:rsidR="000007D9" w:rsidRPr="00B21C8B" w:rsidRDefault="000007D9" w:rsidP="000007D9">
      <w:pPr>
        <w:numPr>
          <w:ilvl w:val="1"/>
          <w:numId w:val="34"/>
        </w:numPr>
        <w:tabs>
          <w:tab w:val="num" w:pos="1531"/>
        </w:tabs>
        <w:jc w:val="both"/>
        <w:outlineLvl w:val="1"/>
        <w:rPr>
          <w:rFonts w:ascii="Arial" w:hAnsi="Arial" w:cs="Arial"/>
          <w:iCs/>
          <w:lang w:val="x-none" w:eastAsia="x-none"/>
        </w:rPr>
      </w:pPr>
      <w:r w:rsidRPr="00B21C8B">
        <w:rPr>
          <w:rFonts w:ascii="Arial" w:hAnsi="Arial" w:cs="Arial"/>
        </w:rPr>
        <w:t xml:space="preserve">Zgodnie z </w:t>
      </w:r>
      <w:r w:rsidRPr="00B21C8B">
        <w:rPr>
          <w:rFonts w:ascii="Arial" w:hAnsi="Arial" w:cs="Arial"/>
          <w:lang w:val="en-US" w:eastAsia="en-US" w:bidi="en-US"/>
        </w:rPr>
        <w:t xml:space="preserve">art. </w:t>
      </w:r>
      <w:r w:rsidRPr="00B21C8B">
        <w:rPr>
          <w:rFonts w:ascii="Arial" w:hAnsi="Arial" w:cs="Arial"/>
        </w:rPr>
        <w:t xml:space="preserve">13 ust. 1 i 2 Rozporządzenia Parlamentu Europejskiego i Rady (UE) 2016/679 </w:t>
      </w:r>
      <w:r w:rsidRPr="00B21C8B">
        <w:rPr>
          <w:rFonts w:ascii="Arial" w:hAnsi="Arial" w:cs="Arial"/>
          <w:iCs/>
          <w:lang w:val="x-none" w:eastAsia="x-none"/>
        </w:rPr>
        <w:t xml:space="preserve">Zgodnie z art. 13 ust. 1 i 2 </w:t>
      </w:r>
      <w:r w:rsidRPr="00B21C8B">
        <w:rPr>
          <w:rFonts w:ascii="Arial" w:eastAsia="Calibri" w:hAnsi="Arial" w:cs="Arial"/>
          <w:iCs/>
          <w:lang w:val="x-none" w:eastAsia="x-none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21C8B">
        <w:rPr>
          <w:rFonts w:ascii="Arial" w:hAnsi="Arial" w:cs="Arial"/>
          <w:iCs/>
          <w:lang w:val="x-none" w:eastAsia="x-none"/>
        </w:rPr>
        <w:t xml:space="preserve">dalej „RODO”, informuję, że: </w:t>
      </w:r>
    </w:p>
    <w:p w:rsidR="000007D9" w:rsidRPr="00B21C8B" w:rsidRDefault="000007D9" w:rsidP="000007D9">
      <w:pPr>
        <w:numPr>
          <w:ilvl w:val="0"/>
          <w:numId w:val="35"/>
        </w:numPr>
        <w:ind w:left="426" w:hanging="426"/>
        <w:jc w:val="both"/>
        <w:outlineLvl w:val="1"/>
        <w:rPr>
          <w:rFonts w:ascii="Arial" w:hAnsi="Arial" w:cs="Arial"/>
          <w:iCs/>
        </w:rPr>
      </w:pPr>
      <w:r w:rsidRPr="00B21C8B">
        <w:rPr>
          <w:rFonts w:ascii="Arial" w:hAnsi="Arial" w:cs="Arial"/>
          <w:iCs/>
        </w:rPr>
        <w:t>administratorem Pani/Pana danych osobowych jest: POLITECHNIKA RZESZOWSKA, Al. Powstańców Warszawy 12, 35-959 Rzeszów;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t xml:space="preserve">inspektorem ochrony danych osobowych w </w:t>
      </w:r>
      <w:r w:rsidRPr="00B21C8B">
        <w:rPr>
          <w:rFonts w:ascii="Arial" w:hAnsi="Arial" w:cs="Arial"/>
          <w:i/>
        </w:rPr>
        <w:t>PRz</w:t>
      </w:r>
      <w:r w:rsidRPr="00B21C8B">
        <w:rPr>
          <w:rFonts w:ascii="Arial" w:hAnsi="Arial" w:cs="Arial"/>
        </w:rPr>
        <w:t xml:space="preserve"> jest Pan Michał Mazur, </w:t>
      </w:r>
      <w:r w:rsidRPr="00B21C8B">
        <w:rPr>
          <w:rFonts w:ascii="Arial" w:hAnsi="Arial" w:cs="Arial"/>
          <w:i/>
        </w:rPr>
        <w:t xml:space="preserve">kontakt: e-mail: </w:t>
      </w:r>
      <w:hyperlink r:id="rId8" w:history="1">
        <w:r w:rsidRPr="00B21C8B">
          <w:rPr>
            <w:rStyle w:val="Hipercze"/>
            <w:rFonts w:ascii="Arial" w:hAnsi="Arial" w:cs="Arial"/>
            <w:i/>
          </w:rPr>
          <w:t>mimazur@prz.edu.pl</w:t>
        </w:r>
      </w:hyperlink>
      <w:r w:rsidRPr="00B21C8B">
        <w:rPr>
          <w:rFonts w:ascii="Arial" w:hAnsi="Arial" w:cs="Arial"/>
          <w:i/>
        </w:rPr>
        <w:t>, telefon 178651775</w:t>
      </w:r>
      <w:r w:rsidRPr="00B21C8B">
        <w:rPr>
          <w:rFonts w:ascii="Arial" w:hAnsi="Arial" w:cs="Arial"/>
        </w:rPr>
        <w:t>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t>Pani/Pana dane osobowe przetwarzane będą na podstawie art. 6 ust. 1 lit. c</w:t>
      </w:r>
      <w:r w:rsidRPr="00B21C8B">
        <w:rPr>
          <w:rFonts w:ascii="Arial" w:hAnsi="Arial" w:cs="Arial"/>
          <w:i/>
        </w:rPr>
        <w:t xml:space="preserve"> </w:t>
      </w:r>
      <w:r w:rsidRPr="00B21C8B">
        <w:rPr>
          <w:rFonts w:ascii="Arial" w:hAnsi="Arial" w:cs="Arial"/>
        </w:rPr>
        <w:t xml:space="preserve">RODO w celu </w:t>
      </w:r>
      <w:r w:rsidRPr="00B21C8B">
        <w:rPr>
          <w:rFonts w:ascii="Arial" w:eastAsia="Calibri" w:hAnsi="Arial" w:cs="Arial"/>
          <w:lang w:eastAsia="en-US"/>
        </w:rPr>
        <w:t xml:space="preserve">związanym z postępowaniem o udzielenie zamówienia publicznego </w:t>
      </w:r>
      <w:r w:rsidRPr="00B21C8B">
        <w:rPr>
          <w:rFonts w:ascii="Arial" w:eastAsia="Calibri" w:hAnsi="Arial" w:cs="Arial"/>
          <w:i/>
          <w:lang w:eastAsia="en-US"/>
        </w:rPr>
        <w:t xml:space="preserve">NA/O/29/2020, </w:t>
      </w:r>
      <w:r w:rsidRPr="00B21C8B">
        <w:rPr>
          <w:rFonts w:ascii="Arial" w:eastAsia="Calibri" w:hAnsi="Arial" w:cs="Arial"/>
          <w:lang w:eastAsia="en-US"/>
        </w:rPr>
        <w:t>prowadzonym w trybie przetargu nieograniczonego;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lastRenderedPageBreak/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21C8B">
        <w:rPr>
          <w:rFonts w:ascii="Arial" w:hAnsi="Arial" w:cs="Arial"/>
        </w:rPr>
        <w:t>Pzp</w:t>
      </w:r>
      <w:proofErr w:type="spellEnd"/>
      <w:r w:rsidRPr="00B21C8B">
        <w:rPr>
          <w:rFonts w:ascii="Arial" w:hAnsi="Arial" w:cs="Arial"/>
        </w:rPr>
        <w:t xml:space="preserve">”;  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t xml:space="preserve">Pani/Pana dane osobowe będą przechowywane, zgodnie z art. 97 ust. 1 ustawy </w:t>
      </w:r>
      <w:proofErr w:type="spellStart"/>
      <w:r w:rsidRPr="00B21C8B">
        <w:rPr>
          <w:rFonts w:ascii="Arial" w:hAnsi="Arial" w:cs="Arial"/>
        </w:rPr>
        <w:t>Pzp</w:t>
      </w:r>
      <w:proofErr w:type="spellEnd"/>
      <w:r w:rsidRPr="00B21C8B">
        <w:rPr>
          <w:rFonts w:ascii="Arial" w:hAnsi="Arial" w:cs="Arial"/>
        </w:rPr>
        <w:t>, przez okres 4 lat od dnia zakończenia postępowania o udzielenie zamówienia, a jeżeli czas trwania umowy przekracza 4 lata, okres przechowywania obejmuje cały czas trwania umowy;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b/>
          <w:i/>
        </w:rPr>
      </w:pPr>
      <w:r w:rsidRPr="00B21C8B">
        <w:rPr>
          <w:rFonts w:ascii="Arial" w:hAnsi="Arial" w:cs="Aria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21C8B">
        <w:rPr>
          <w:rFonts w:ascii="Arial" w:hAnsi="Arial" w:cs="Arial"/>
        </w:rPr>
        <w:t>Pzp</w:t>
      </w:r>
      <w:proofErr w:type="spellEnd"/>
      <w:r w:rsidRPr="00B21C8B">
        <w:rPr>
          <w:rFonts w:ascii="Arial" w:hAnsi="Arial" w:cs="Aria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21C8B">
        <w:rPr>
          <w:rFonts w:ascii="Arial" w:hAnsi="Arial" w:cs="Arial"/>
        </w:rPr>
        <w:t>Pzp</w:t>
      </w:r>
      <w:proofErr w:type="spellEnd"/>
      <w:r w:rsidRPr="00B21C8B">
        <w:rPr>
          <w:rFonts w:ascii="Arial" w:hAnsi="Arial" w:cs="Arial"/>
        </w:rPr>
        <w:t xml:space="preserve">;  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eastAsia="Calibri" w:hAnsi="Arial" w:cs="Arial"/>
          <w:lang w:eastAsia="en-US"/>
        </w:rPr>
      </w:pPr>
      <w:r w:rsidRPr="00B21C8B">
        <w:rPr>
          <w:rFonts w:ascii="Arial" w:hAnsi="Arial" w:cs="Arial"/>
        </w:rPr>
        <w:t>w odniesieniu do Pani/Pana danych osobowych decyzje nie będą podejmowane w sposób zautomatyzowany, stosowanie do art. 22 RODO;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t>posiada Pani/Pan:</w:t>
      </w:r>
    </w:p>
    <w:p w:rsidR="000007D9" w:rsidRPr="00B21C8B" w:rsidRDefault="000007D9" w:rsidP="000007D9">
      <w:pPr>
        <w:numPr>
          <w:ilvl w:val="0"/>
          <w:numId w:val="37"/>
        </w:numPr>
        <w:spacing w:line="276" w:lineRule="auto"/>
        <w:ind w:left="709" w:hanging="283"/>
        <w:contextualSpacing/>
        <w:jc w:val="both"/>
        <w:rPr>
          <w:rFonts w:ascii="Arial" w:hAnsi="Arial" w:cs="Arial"/>
          <w:color w:val="00B0F0"/>
        </w:rPr>
      </w:pPr>
      <w:r w:rsidRPr="00B21C8B">
        <w:rPr>
          <w:rFonts w:ascii="Arial" w:hAnsi="Arial" w:cs="Arial"/>
        </w:rPr>
        <w:t>na podstawie art. 15 RODO prawo dostępu do danych osobowych Pani/Pana dotyczących;</w:t>
      </w:r>
    </w:p>
    <w:p w:rsidR="000007D9" w:rsidRPr="00B21C8B" w:rsidRDefault="000007D9" w:rsidP="000007D9">
      <w:pPr>
        <w:numPr>
          <w:ilvl w:val="0"/>
          <w:numId w:val="37"/>
        </w:numPr>
        <w:spacing w:line="276" w:lineRule="auto"/>
        <w:ind w:left="709" w:hanging="283"/>
        <w:contextualSpacing/>
        <w:jc w:val="both"/>
        <w:rPr>
          <w:rFonts w:ascii="Arial" w:hAnsi="Arial" w:cs="Arial"/>
        </w:rPr>
      </w:pPr>
      <w:r w:rsidRPr="00B21C8B">
        <w:rPr>
          <w:rFonts w:ascii="Arial" w:hAnsi="Arial" w:cs="Arial"/>
        </w:rPr>
        <w:t xml:space="preserve">na podstawie art. 16 RODO prawo do sprostowania Pani/Pana danych osobowych </w:t>
      </w:r>
      <w:r w:rsidRPr="00B21C8B">
        <w:rPr>
          <w:rFonts w:ascii="Arial" w:hAnsi="Arial" w:cs="Arial"/>
          <w:b/>
          <w:vertAlign w:val="superscript"/>
        </w:rPr>
        <w:t>**</w:t>
      </w:r>
      <w:r w:rsidRPr="00B21C8B">
        <w:rPr>
          <w:rFonts w:ascii="Arial" w:hAnsi="Arial" w:cs="Arial"/>
        </w:rPr>
        <w:t>;</w:t>
      </w:r>
    </w:p>
    <w:p w:rsidR="000007D9" w:rsidRPr="00B21C8B" w:rsidRDefault="000007D9" w:rsidP="000007D9">
      <w:pPr>
        <w:numPr>
          <w:ilvl w:val="0"/>
          <w:numId w:val="37"/>
        </w:numPr>
        <w:spacing w:line="276" w:lineRule="auto"/>
        <w:ind w:left="709" w:hanging="283"/>
        <w:contextualSpacing/>
        <w:jc w:val="both"/>
        <w:rPr>
          <w:rFonts w:ascii="Arial" w:hAnsi="Arial" w:cs="Arial"/>
        </w:rPr>
      </w:pPr>
      <w:r w:rsidRPr="00B21C8B">
        <w:rPr>
          <w:rFonts w:ascii="Arial" w:hAnsi="Arial" w:cs="Arial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0007D9" w:rsidRPr="00B21C8B" w:rsidRDefault="000007D9" w:rsidP="000007D9">
      <w:pPr>
        <w:numPr>
          <w:ilvl w:val="0"/>
          <w:numId w:val="37"/>
        </w:numPr>
        <w:spacing w:line="276" w:lineRule="auto"/>
        <w:ind w:left="709" w:hanging="283"/>
        <w:contextualSpacing/>
        <w:jc w:val="both"/>
        <w:rPr>
          <w:rFonts w:ascii="Arial" w:hAnsi="Arial" w:cs="Arial"/>
          <w:i/>
          <w:color w:val="00B0F0"/>
        </w:rPr>
      </w:pPr>
      <w:r w:rsidRPr="00B21C8B">
        <w:rPr>
          <w:rFonts w:ascii="Arial" w:hAnsi="Arial" w:cs="Arial"/>
        </w:rPr>
        <w:t>prawo do wniesienia skargi do Prezesa Urzędu Ochrony Danych Osobowych, gdy uzna Pani/Pan, że przetwarzanie danych osobowych Pani/Pana dotyczących narusza przepisy RODO;</w:t>
      </w:r>
    </w:p>
    <w:p w:rsidR="000007D9" w:rsidRPr="00B21C8B" w:rsidRDefault="000007D9" w:rsidP="000007D9">
      <w:pPr>
        <w:numPr>
          <w:ilvl w:val="0"/>
          <w:numId w:val="36"/>
        </w:numPr>
        <w:spacing w:line="276" w:lineRule="auto"/>
        <w:ind w:left="426" w:hanging="426"/>
        <w:contextualSpacing/>
        <w:jc w:val="both"/>
        <w:rPr>
          <w:rFonts w:ascii="Arial" w:hAnsi="Arial" w:cs="Arial"/>
          <w:i/>
          <w:color w:val="00B0F0"/>
        </w:rPr>
      </w:pPr>
      <w:r w:rsidRPr="00B21C8B">
        <w:rPr>
          <w:rFonts w:ascii="Arial" w:hAnsi="Arial" w:cs="Arial"/>
        </w:rPr>
        <w:t>nie przysługuje Pani/Panu:</w:t>
      </w:r>
    </w:p>
    <w:p w:rsidR="000007D9" w:rsidRPr="00B21C8B" w:rsidRDefault="000007D9" w:rsidP="000007D9">
      <w:pPr>
        <w:numPr>
          <w:ilvl w:val="0"/>
          <w:numId w:val="38"/>
        </w:numPr>
        <w:spacing w:line="276" w:lineRule="auto"/>
        <w:ind w:left="709" w:hanging="283"/>
        <w:contextualSpacing/>
        <w:jc w:val="both"/>
        <w:rPr>
          <w:rFonts w:ascii="Arial" w:hAnsi="Arial" w:cs="Arial"/>
          <w:i/>
          <w:color w:val="00B0F0"/>
        </w:rPr>
      </w:pPr>
      <w:r w:rsidRPr="00B21C8B">
        <w:rPr>
          <w:rFonts w:ascii="Arial" w:hAnsi="Arial" w:cs="Arial"/>
        </w:rPr>
        <w:t>w związku z art. 17 ust. 3 lit. b, d lub e RODO prawo do usunięcia danych osobowych;</w:t>
      </w:r>
    </w:p>
    <w:p w:rsidR="000007D9" w:rsidRPr="00B21C8B" w:rsidRDefault="000007D9" w:rsidP="000007D9">
      <w:pPr>
        <w:numPr>
          <w:ilvl w:val="0"/>
          <w:numId w:val="38"/>
        </w:numPr>
        <w:spacing w:line="276" w:lineRule="auto"/>
        <w:ind w:left="709" w:hanging="283"/>
        <w:contextualSpacing/>
        <w:jc w:val="both"/>
        <w:rPr>
          <w:rFonts w:ascii="Arial" w:hAnsi="Arial" w:cs="Arial"/>
          <w:b/>
          <w:i/>
        </w:rPr>
      </w:pPr>
      <w:r w:rsidRPr="00B21C8B">
        <w:rPr>
          <w:rFonts w:ascii="Arial" w:hAnsi="Arial" w:cs="Arial"/>
        </w:rPr>
        <w:t>prawo do przenoszenia danych osobowych, o którym mowa w art. 20 RODO;</w:t>
      </w:r>
    </w:p>
    <w:p w:rsidR="000007D9" w:rsidRPr="00B21C8B" w:rsidRDefault="000007D9" w:rsidP="000007D9">
      <w:pPr>
        <w:numPr>
          <w:ilvl w:val="0"/>
          <w:numId w:val="38"/>
        </w:numPr>
        <w:spacing w:line="276" w:lineRule="auto"/>
        <w:ind w:left="709" w:hanging="283"/>
        <w:contextualSpacing/>
        <w:jc w:val="both"/>
        <w:rPr>
          <w:rFonts w:ascii="Arial" w:hAnsi="Arial" w:cs="Arial"/>
          <w:b/>
          <w:i/>
        </w:rPr>
      </w:pPr>
      <w:r w:rsidRPr="00B21C8B">
        <w:rPr>
          <w:rFonts w:ascii="Arial" w:hAnsi="Arial" w:cs="Arial"/>
          <w:b/>
        </w:rPr>
        <w:t>na podstawie art. 21 RODO prawo sprzeciwu, wobec przetwarzania danych osobowych, gdyż podstawą prawną przetwarzania Pani/Pana danych osobowych jest art. 6 ust. 1 lit. c RODO</w:t>
      </w:r>
      <w:r w:rsidRPr="00B21C8B">
        <w:rPr>
          <w:rFonts w:ascii="Arial" w:hAnsi="Arial" w:cs="Arial"/>
        </w:rPr>
        <w:t>.</w:t>
      </w:r>
      <w:r w:rsidRPr="00B21C8B">
        <w:rPr>
          <w:rFonts w:ascii="Arial" w:hAnsi="Arial" w:cs="Arial"/>
          <w:b/>
        </w:rPr>
        <w:t xml:space="preserve"> </w:t>
      </w:r>
    </w:p>
    <w:p w:rsidR="000007D9" w:rsidRDefault="000007D9" w:rsidP="000007D9">
      <w:pPr>
        <w:spacing w:line="276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 Wyjaśnienie: informacja w tym zakresie jest wymagana, jeżeli w odniesieniu do danego administratora lub podmiotu przetwarzającego istnieje obowiązek wyznaczenia inspektora ochrony danych osobowych.</w:t>
      </w:r>
    </w:p>
    <w:p w:rsidR="000007D9" w:rsidRDefault="000007D9" w:rsidP="000007D9">
      <w:pPr>
        <w:spacing w:line="276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** Wyjaśnienie: skorzystanie z prawa do sprostowania nie może skutkować zmianą wyniku postępowania</w:t>
      </w:r>
    </w:p>
    <w:p w:rsidR="000007D9" w:rsidRDefault="000007D9" w:rsidP="000007D9">
      <w:pPr>
        <w:spacing w:line="276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>
        <w:rPr>
          <w:i/>
          <w:sz w:val="16"/>
          <w:szCs w:val="16"/>
        </w:rPr>
        <w:t>Pzp</w:t>
      </w:r>
      <w:proofErr w:type="spellEnd"/>
      <w:r>
        <w:rPr>
          <w:i/>
          <w:sz w:val="16"/>
          <w:szCs w:val="16"/>
        </w:rPr>
        <w:t xml:space="preserve"> oraz nie może naruszać integralności protokołu oraz jego załączników.</w:t>
      </w:r>
    </w:p>
    <w:p w:rsidR="000007D9" w:rsidRDefault="000007D9" w:rsidP="000007D9">
      <w:pPr>
        <w:spacing w:after="150" w:line="276" w:lineRule="auto"/>
        <w:contextualSpacing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*** Wyjaśnienie: prawo do ograniczenia przetwarzania nie ma zastosowania w odniesieniu do przechowywania, </w:t>
      </w:r>
      <w:r>
        <w:rPr>
          <w:i/>
          <w:sz w:val="16"/>
          <w:szCs w:val="16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0007D9" w:rsidRPr="00A40632" w:rsidRDefault="000007D9" w:rsidP="000007D9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B21C8B" w:rsidRDefault="001B541E" w:rsidP="00B21C8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lastRenderedPageBreak/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05B" w:rsidRDefault="0002205B">
      <w:r>
        <w:separator/>
      </w:r>
    </w:p>
  </w:endnote>
  <w:endnote w:type="continuationSeparator" w:id="0">
    <w:p w:rsidR="0002205B" w:rsidRDefault="0002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C0C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C5E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C5E">
      <w:rPr>
        <w:rStyle w:val="Numerstrony"/>
        <w:rFonts w:ascii="Arial" w:hAnsi="Arial"/>
        <w:noProof/>
        <w:sz w:val="18"/>
        <w:szCs w:val="18"/>
      </w:rPr>
      <w:t>12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205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05B" w:rsidRDefault="0002205B">
      <w:r>
        <w:separator/>
      </w:r>
    </w:p>
  </w:footnote>
  <w:footnote w:type="continuationSeparator" w:id="0">
    <w:p w:rsidR="0002205B" w:rsidRDefault="00022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87A" w:rsidRDefault="00A048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87A" w:rsidRDefault="00A048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487A" w:rsidRDefault="00A048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>
      <w:start w:val="1"/>
      <w:numFmt w:val="lowerLetter"/>
      <w:lvlText w:val="%2."/>
      <w:lvlJc w:val="left"/>
      <w:pPr>
        <w:ind w:left="2120" w:hanging="360"/>
      </w:pPr>
    </w:lvl>
    <w:lvl w:ilvl="2" w:tplc="0415001B">
      <w:start w:val="1"/>
      <w:numFmt w:val="lowerRoman"/>
      <w:lvlText w:val="%3."/>
      <w:lvlJc w:val="right"/>
      <w:pPr>
        <w:ind w:left="2840" w:hanging="180"/>
      </w:pPr>
    </w:lvl>
    <w:lvl w:ilvl="3" w:tplc="0415000F">
      <w:start w:val="1"/>
      <w:numFmt w:val="decimal"/>
      <w:lvlText w:val="%4."/>
      <w:lvlJc w:val="left"/>
      <w:pPr>
        <w:ind w:left="3560" w:hanging="360"/>
      </w:pPr>
    </w:lvl>
    <w:lvl w:ilvl="4" w:tplc="04150019">
      <w:start w:val="1"/>
      <w:numFmt w:val="lowerLetter"/>
      <w:lvlText w:val="%5."/>
      <w:lvlJc w:val="left"/>
      <w:pPr>
        <w:ind w:left="4280" w:hanging="360"/>
      </w:pPr>
    </w:lvl>
    <w:lvl w:ilvl="5" w:tplc="0415001B">
      <w:start w:val="1"/>
      <w:numFmt w:val="lowerRoman"/>
      <w:lvlText w:val="%6."/>
      <w:lvlJc w:val="right"/>
      <w:pPr>
        <w:ind w:left="5000" w:hanging="180"/>
      </w:pPr>
    </w:lvl>
    <w:lvl w:ilvl="6" w:tplc="0415000F">
      <w:start w:val="1"/>
      <w:numFmt w:val="decimal"/>
      <w:lvlText w:val="%7."/>
      <w:lvlJc w:val="left"/>
      <w:pPr>
        <w:ind w:left="5720" w:hanging="360"/>
      </w:pPr>
    </w:lvl>
    <w:lvl w:ilvl="7" w:tplc="04150019">
      <w:start w:val="1"/>
      <w:numFmt w:val="lowerLetter"/>
      <w:lvlText w:val="%8."/>
      <w:lvlJc w:val="left"/>
      <w:pPr>
        <w:ind w:left="6440" w:hanging="360"/>
      </w:pPr>
    </w:lvl>
    <w:lvl w:ilvl="8" w:tplc="0415001B">
      <w:start w:val="1"/>
      <w:numFmt w:val="lowerRoman"/>
      <w:lvlText w:val="%9."/>
      <w:lvlJc w:val="right"/>
      <w:pPr>
        <w:ind w:left="716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2C78578C"/>
    <w:lvl w:ilvl="0" w:tplc="EBA014FC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E3197E"/>
    <w:multiLevelType w:val="multilevel"/>
    <w:tmpl w:val="DEC4ABB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7E214DE"/>
    <w:multiLevelType w:val="hybridMultilevel"/>
    <w:tmpl w:val="0736F4F4"/>
    <w:lvl w:ilvl="0" w:tplc="DCA8B31A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401BC3"/>
    <w:multiLevelType w:val="hybridMultilevel"/>
    <w:tmpl w:val="398AC20E"/>
    <w:lvl w:ilvl="0" w:tplc="2E7C9E92">
      <w:start w:val="5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33"/>
  </w:num>
  <w:num w:numId="3">
    <w:abstractNumId w:val="23"/>
  </w:num>
  <w:num w:numId="4">
    <w:abstractNumId w:val="32"/>
  </w:num>
  <w:num w:numId="5">
    <w:abstractNumId w:val="12"/>
  </w:num>
  <w:num w:numId="6">
    <w:abstractNumId w:val="18"/>
  </w:num>
  <w:num w:numId="7">
    <w:abstractNumId w:val="29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5"/>
  </w:num>
  <w:num w:numId="13">
    <w:abstractNumId w:val="3"/>
  </w:num>
  <w:num w:numId="14">
    <w:abstractNumId w:val="28"/>
  </w:num>
  <w:num w:numId="15">
    <w:abstractNumId w:val="8"/>
  </w:num>
  <w:num w:numId="16">
    <w:abstractNumId w:val="15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3"/>
  </w:num>
  <w:num w:numId="20">
    <w:abstractNumId w:val="2"/>
  </w:num>
  <w:num w:numId="21">
    <w:abstractNumId w:val="17"/>
  </w:num>
  <w:num w:numId="22">
    <w:abstractNumId w:val="0"/>
  </w:num>
  <w:num w:numId="23">
    <w:abstractNumId w:val="34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05B"/>
    <w:rsid w:val="000007D9"/>
    <w:rsid w:val="0000426F"/>
    <w:rsid w:val="00006B5B"/>
    <w:rsid w:val="00014627"/>
    <w:rsid w:val="0002205B"/>
    <w:rsid w:val="000253E3"/>
    <w:rsid w:val="00036694"/>
    <w:rsid w:val="000600B5"/>
    <w:rsid w:val="000C0DE9"/>
    <w:rsid w:val="000C7488"/>
    <w:rsid w:val="000E2D26"/>
    <w:rsid w:val="00107F73"/>
    <w:rsid w:val="00116FC7"/>
    <w:rsid w:val="001306AD"/>
    <w:rsid w:val="001423AC"/>
    <w:rsid w:val="00161679"/>
    <w:rsid w:val="00166F66"/>
    <w:rsid w:val="00180468"/>
    <w:rsid w:val="00181D7D"/>
    <w:rsid w:val="001B3CA7"/>
    <w:rsid w:val="001B541E"/>
    <w:rsid w:val="001C44C9"/>
    <w:rsid w:val="001E2FF8"/>
    <w:rsid w:val="001E4AEB"/>
    <w:rsid w:val="001F5C7C"/>
    <w:rsid w:val="002003FC"/>
    <w:rsid w:val="00211900"/>
    <w:rsid w:val="00241FE1"/>
    <w:rsid w:val="00255C88"/>
    <w:rsid w:val="0026281F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2273"/>
    <w:rsid w:val="00353851"/>
    <w:rsid w:val="00360E6F"/>
    <w:rsid w:val="003876C0"/>
    <w:rsid w:val="00393B64"/>
    <w:rsid w:val="003D5087"/>
    <w:rsid w:val="003F4C0E"/>
    <w:rsid w:val="003F5C86"/>
    <w:rsid w:val="004025A9"/>
    <w:rsid w:val="0040294E"/>
    <w:rsid w:val="00414D84"/>
    <w:rsid w:val="00427AFD"/>
    <w:rsid w:val="00446A16"/>
    <w:rsid w:val="004B616D"/>
    <w:rsid w:val="004B6C2D"/>
    <w:rsid w:val="004C1BCD"/>
    <w:rsid w:val="004C59C4"/>
    <w:rsid w:val="00534EBA"/>
    <w:rsid w:val="00547A16"/>
    <w:rsid w:val="00577E99"/>
    <w:rsid w:val="00583EF9"/>
    <w:rsid w:val="00587DBF"/>
    <w:rsid w:val="005A476D"/>
    <w:rsid w:val="005D3C55"/>
    <w:rsid w:val="005D78E1"/>
    <w:rsid w:val="005E67CB"/>
    <w:rsid w:val="00603B2C"/>
    <w:rsid w:val="00607971"/>
    <w:rsid w:val="00611080"/>
    <w:rsid w:val="0064545E"/>
    <w:rsid w:val="00650B8E"/>
    <w:rsid w:val="006849B5"/>
    <w:rsid w:val="00693802"/>
    <w:rsid w:val="006A0CCA"/>
    <w:rsid w:val="006B371F"/>
    <w:rsid w:val="006B49FE"/>
    <w:rsid w:val="006C0C5E"/>
    <w:rsid w:val="006C4F93"/>
    <w:rsid w:val="006D01AC"/>
    <w:rsid w:val="006E5AF9"/>
    <w:rsid w:val="006F2787"/>
    <w:rsid w:val="006F432D"/>
    <w:rsid w:val="006F7EBA"/>
    <w:rsid w:val="00700E1B"/>
    <w:rsid w:val="00700E60"/>
    <w:rsid w:val="00701322"/>
    <w:rsid w:val="007166E9"/>
    <w:rsid w:val="00736A6D"/>
    <w:rsid w:val="007427DE"/>
    <w:rsid w:val="00763481"/>
    <w:rsid w:val="00767DF9"/>
    <w:rsid w:val="00786D4D"/>
    <w:rsid w:val="00790D93"/>
    <w:rsid w:val="00791D24"/>
    <w:rsid w:val="007926B3"/>
    <w:rsid w:val="007B5B44"/>
    <w:rsid w:val="007B7A31"/>
    <w:rsid w:val="008063BC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E5D84"/>
    <w:rsid w:val="009E755B"/>
    <w:rsid w:val="009F201D"/>
    <w:rsid w:val="00A0487A"/>
    <w:rsid w:val="00A14853"/>
    <w:rsid w:val="00A63557"/>
    <w:rsid w:val="00A7581F"/>
    <w:rsid w:val="00A776D8"/>
    <w:rsid w:val="00AC237B"/>
    <w:rsid w:val="00AD4C38"/>
    <w:rsid w:val="00AF0090"/>
    <w:rsid w:val="00AF3479"/>
    <w:rsid w:val="00B0255F"/>
    <w:rsid w:val="00B07867"/>
    <w:rsid w:val="00B10D7D"/>
    <w:rsid w:val="00B21C8B"/>
    <w:rsid w:val="00B31BFB"/>
    <w:rsid w:val="00B34FAC"/>
    <w:rsid w:val="00B82C42"/>
    <w:rsid w:val="00B87530"/>
    <w:rsid w:val="00B9039F"/>
    <w:rsid w:val="00B910A3"/>
    <w:rsid w:val="00BF1310"/>
    <w:rsid w:val="00BF731C"/>
    <w:rsid w:val="00C232DD"/>
    <w:rsid w:val="00C963FE"/>
    <w:rsid w:val="00CA0351"/>
    <w:rsid w:val="00CA4B88"/>
    <w:rsid w:val="00CC254B"/>
    <w:rsid w:val="00CD2766"/>
    <w:rsid w:val="00D06F0C"/>
    <w:rsid w:val="00D129B6"/>
    <w:rsid w:val="00D13914"/>
    <w:rsid w:val="00D3354F"/>
    <w:rsid w:val="00D63505"/>
    <w:rsid w:val="00DC0D57"/>
    <w:rsid w:val="00DF2457"/>
    <w:rsid w:val="00DF73C7"/>
    <w:rsid w:val="00E00FE8"/>
    <w:rsid w:val="00E075D1"/>
    <w:rsid w:val="00E31B55"/>
    <w:rsid w:val="00E4145D"/>
    <w:rsid w:val="00E57B92"/>
    <w:rsid w:val="00E67674"/>
    <w:rsid w:val="00E70F9B"/>
    <w:rsid w:val="00E77CD7"/>
    <w:rsid w:val="00E836F2"/>
    <w:rsid w:val="00EB1A52"/>
    <w:rsid w:val="00EB415D"/>
    <w:rsid w:val="00EB5497"/>
    <w:rsid w:val="00EB7301"/>
    <w:rsid w:val="00ED509E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10E5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6A1B0B-7087-473E-90F2-9E7D0F34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9E5D84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E5D84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E5D8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9E5D84"/>
    <w:rPr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9E5D8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9E5D84"/>
    <w:rPr>
      <w:rFonts w:ascii="Arial" w:hAnsi="Arial" w:cs="Arial"/>
      <w:sz w:val="22"/>
      <w:szCs w:val="22"/>
    </w:rPr>
  </w:style>
  <w:style w:type="paragraph" w:customStyle="1" w:styleId="tytu">
    <w:name w:val="tytuł"/>
    <w:basedOn w:val="Normalny"/>
    <w:next w:val="Normalny"/>
    <w:autoRedefine/>
    <w:uiPriority w:val="99"/>
    <w:rsid w:val="008063BC"/>
    <w:pPr>
      <w:keepNext/>
      <w:numPr>
        <w:numId w:val="30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8063BC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character" w:customStyle="1" w:styleId="Teksttreci8">
    <w:name w:val="Tekst treści (8)_"/>
    <w:link w:val="Teksttreci80"/>
    <w:locked/>
    <w:rsid w:val="000007D9"/>
    <w:rPr>
      <w:b/>
      <w:bCs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0007D9"/>
    <w:pPr>
      <w:widowControl w:val="0"/>
      <w:shd w:val="clear" w:color="auto" w:fill="FFFFFF"/>
      <w:spacing w:after="180" w:line="317" w:lineRule="exact"/>
      <w:ind w:hanging="480"/>
      <w:jc w:val="both"/>
    </w:pPr>
    <w:rPr>
      <w:b/>
      <w:bCs/>
      <w:sz w:val="20"/>
      <w:szCs w:val="20"/>
    </w:rPr>
  </w:style>
  <w:style w:type="character" w:customStyle="1" w:styleId="Teksttreci8Bezpogrubienia">
    <w:name w:val="Tekst treści (8) + Bez pogrubienia"/>
    <w:rsid w:val="000007D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mazur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12</Pages>
  <Words>3091</Words>
  <Characters>21044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24087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15</cp:revision>
  <cp:lastPrinted>1899-12-31T23:00:00Z</cp:lastPrinted>
  <dcterms:created xsi:type="dcterms:W3CDTF">2020-02-06T09:26:00Z</dcterms:created>
  <dcterms:modified xsi:type="dcterms:W3CDTF">2020-02-07T11:52:00Z</dcterms:modified>
</cp:coreProperties>
</file>