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D300D" w14:textId="77777777" w:rsidR="001E670E" w:rsidRPr="00EB5DE3" w:rsidRDefault="001E670E" w:rsidP="001E670E">
      <w:pPr>
        <w:spacing w:before="120"/>
        <w:jc w:val="right"/>
        <w:rPr>
          <w:rFonts w:ascii="Cambria" w:hAnsi="Cambria" w:cs="Arial"/>
          <w:b/>
          <w:bCs/>
        </w:rPr>
      </w:pPr>
      <w:r w:rsidRPr="00EB5DE3">
        <w:rPr>
          <w:rFonts w:ascii="Cambria" w:hAnsi="Cambria" w:cs="Arial"/>
          <w:b/>
          <w:bCs/>
        </w:rPr>
        <w:t xml:space="preserve">Załącznik nr </w:t>
      </w:r>
      <w:r>
        <w:rPr>
          <w:rFonts w:ascii="Cambria" w:hAnsi="Cambria" w:cs="Arial"/>
          <w:b/>
          <w:bCs/>
        </w:rPr>
        <w:t>14</w:t>
      </w:r>
      <w:r w:rsidRPr="00EB5DE3">
        <w:rPr>
          <w:rFonts w:ascii="Cambria" w:hAnsi="Cambria" w:cs="Arial"/>
          <w:b/>
          <w:bCs/>
        </w:rPr>
        <w:t xml:space="preserve"> do SIWZ </w:t>
      </w:r>
    </w:p>
    <w:p w14:paraId="7A1947CC" w14:textId="77777777" w:rsidR="00B55DAD" w:rsidRDefault="00B55DAD" w:rsidP="00B55DAD">
      <w:pPr>
        <w:jc w:val="right"/>
        <w:rPr>
          <w:rFonts w:ascii="Cambria" w:hAnsi="Cambria"/>
        </w:rPr>
      </w:pPr>
    </w:p>
    <w:p w14:paraId="36E45E96" w14:textId="77777777" w:rsidR="00B55DAD" w:rsidRDefault="00B55DAD" w:rsidP="00B55DAD">
      <w:pPr>
        <w:spacing w:before="120"/>
        <w:jc w:val="center"/>
        <w:rPr>
          <w:rFonts w:ascii="Cambria" w:hAnsi="Cambria" w:cs="Arial"/>
          <w:b/>
          <w:bCs/>
        </w:rPr>
      </w:pPr>
    </w:p>
    <w:p w14:paraId="720D7588" w14:textId="67D9D12E" w:rsidR="00B55DAD" w:rsidRDefault="00B55DAD" w:rsidP="00511251">
      <w:pPr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IDENTYFIKATOR POSTĘPOWANIA</w:t>
      </w:r>
      <w:r w:rsidR="00E52B16">
        <w:rPr>
          <w:rFonts w:ascii="Cambria" w:hAnsi="Cambria" w:cs="Arial"/>
          <w:b/>
          <w:bCs/>
        </w:rPr>
        <w:t xml:space="preserve"> (platforma </w:t>
      </w:r>
      <w:r w:rsidR="00E52B16" w:rsidRPr="00E52B16">
        <w:rPr>
          <w:rFonts w:ascii="Cambria" w:hAnsi="Cambria" w:cs="Arial"/>
          <w:b/>
          <w:bCs/>
          <w:i/>
          <w:iCs/>
        </w:rPr>
        <w:t>miniPortal</w:t>
      </w:r>
      <w:r w:rsidR="00E52B16">
        <w:rPr>
          <w:rFonts w:ascii="Cambria" w:hAnsi="Cambria" w:cs="Arial"/>
          <w:b/>
          <w:bCs/>
        </w:rPr>
        <w:t>)</w:t>
      </w:r>
    </w:p>
    <w:p w14:paraId="1503BA07" w14:textId="5BAE0734" w:rsidR="00511251" w:rsidRPr="00C6304D" w:rsidRDefault="00BC3356" w:rsidP="00BC3356">
      <w:pPr>
        <w:rPr>
          <w:rFonts w:ascii="Cambria" w:hAnsi="Cambria"/>
          <w:b/>
          <w:sz w:val="24"/>
          <w:szCs w:val="24"/>
          <w:lang w:val="en-US"/>
        </w:rPr>
      </w:pPr>
      <w:r w:rsidRPr="00BC3356">
        <w:rPr>
          <w:rFonts w:ascii="Cambria" w:hAnsi="Cambria" w:cs="Arial"/>
          <w:b/>
          <w:bCs/>
          <w:lang w:val="en-US"/>
        </w:rPr>
        <w:t>68690d41-7243-48d3-ae47-a88852d69aa6</w:t>
      </w:r>
      <w:bookmarkStart w:id="0" w:name="_GoBack"/>
      <w:bookmarkEnd w:id="0"/>
    </w:p>
    <w:sectPr w:rsidR="00511251" w:rsidRPr="00C63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1E670E"/>
    <w:rsid w:val="002578EC"/>
    <w:rsid w:val="002D6014"/>
    <w:rsid w:val="00511251"/>
    <w:rsid w:val="00661664"/>
    <w:rsid w:val="00B55DAD"/>
    <w:rsid w:val="00BC3356"/>
    <w:rsid w:val="00C2187A"/>
    <w:rsid w:val="00C6304D"/>
    <w:rsid w:val="00C950E7"/>
    <w:rsid w:val="00E5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8818"/>
  <w15:chartTrackingRefBased/>
  <w15:docId w15:val="{1DBF7640-823B-4273-82B3-EDBB9B12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511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Magdalena Szczerba</cp:lastModifiedBy>
  <cp:revision>9</cp:revision>
  <dcterms:created xsi:type="dcterms:W3CDTF">2019-07-11T19:50:00Z</dcterms:created>
  <dcterms:modified xsi:type="dcterms:W3CDTF">2020-02-07T08:50:00Z</dcterms:modified>
</cp:coreProperties>
</file>