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251FE" w:rsidRPr="00E251FE">
        <w:rPr>
          <w:b/>
          <w:bCs/>
          <w:sz w:val="24"/>
        </w:rPr>
        <w:t>ZP/3/2020/26</w:t>
      </w:r>
      <w:r>
        <w:rPr>
          <w:sz w:val="24"/>
        </w:rPr>
        <w:tab/>
        <w:t xml:space="preserve"> </w:t>
      </w:r>
      <w:r w:rsidR="00E251FE" w:rsidRPr="00E251FE">
        <w:rPr>
          <w:sz w:val="24"/>
        </w:rPr>
        <w:t>Kraków</w:t>
      </w:r>
      <w:r>
        <w:rPr>
          <w:sz w:val="24"/>
        </w:rPr>
        <w:t xml:space="preserve"> dnia: </w:t>
      </w:r>
      <w:r w:rsidR="00E251FE" w:rsidRPr="00E251FE">
        <w:rPr>
          <w:sz w:val="24"/>
        </w:rPr>
        <w:t>2020-02-04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E70E08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E70E08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E70E08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E70E08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E70E08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E70E08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A47B9">
        <w:rPr>
          <w:rFonts w:ascii="Times New Roman" w:hAnsi="Times New Roman"/>
        </w:rPr>
        <w:t xml:space="preserve"> - 17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251FE" w:rsidRPr="00E251FE">
        <w:rPr>
          <w:sz w:val="24"/>
        </w:rPr>
        <w:t>2020-02-03</w:t>
      </w:r>
      <w:r>
        <w:rPr>
          <w:sz w:val="24"/>
        </w:rPr>
        <w:t xml:space="preserve"> do Zamawiającego wpłynęła prośba o</w:t>
      </w:r>
      <w:r w:rsidR="00CA47B9">
        <w:rPr>
          <w:sz w:val="24"/>
        </w:rPr>
        <w:t> </w:t>
      </w:r>
      <w:r>
        <w:rPr>
          <w:sz w:val="24"/>
        </w:rPr>
        <w:t>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E251FE" w:rsidRPr="00E251FE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E251FE" w:rsidRPr="00E251FE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CA47B9" w:rsidRDefault="00CA47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CA47B9" w:rsidRPr="00E251FE" w:rsidRDefault="00CA47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251FE" w:rsidRDefault="00E251FE" w:rsidP="00CA47B9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E251FE">
        <w:rPr>
          <w:sz w:val="24"/>
        </w:rPr>
        <w:t xml:space="preserve">Proszę o wyjaśnienie zapisu projektu : "Po konsultacjach z sekcją informatyki Inwestora sieć powinna zostać skonfigurowana i gotowa do pracy bez konieczności instalowania dodatkowego sprzętu aktywnego i wykonywania dodatkowych połączeń fizycznych." - czy Zamawiający w zakresie "konfiguracji sieci" rozumie wykonanie kompletnej instalacji pasywnej z ewentualną dostawą </w:t>
      </w:r>
      <w:proofErr w:type="spellStart"/>
      <w:r w:rsidRPr="00E251FE">
        <w:rPr>
          <w:sz w:val="24"/>
        </w:rPr>
        <w:t>switchy</w:t>
      </w:r>
      <w:proofErr w:type="spellEnd"/>
      <w:r w:rsidRPr="00E251FE">
        <w:rPr>
          <w:sz w:val="24"/>
        </w:rPr>
        <w:t xml:space="preserve">, czy również konfigurację </w:t>
      </w:r>
      <w:proofErr w:type="spellStart"/>
      <w:r w:rsidRPr="00E251FE">
        <w:rPr>
          <w:sz w:val="24"/>
        </w:rPr>
        <w:t>switchy</w:t>
      </w:r>
      <w:proofErr w:type="spellEnd"/>
      <w:r w:rsidRPr="00E251FE">
        <w:rPr>
          <w:sz w:val="24"/>
        </w:rPr>
        <w:t>, komputerów Zamawiającego, przygotowanie ich do pracy?</w:t>
      </w:r>
    </w:p>
    <w:p w:rsidR="00CA47B9" w:rsidRPr="00CC0578" w:rsidRDefault="00CA47B9" w:rsidP="00CA47B9">
      <w:pPr>
        <w:pStyle w:val="Tekstpodstawowywcity3"/>
        <w:spacing w:line="240" w:lineRule="auto"/>
        <w:ind w:left="720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64280">
        <w:rPr>
          <w:b/>
          <w:sz w:val="24"/>
        </w:rPr>
        <w:t xml:space="preserve"> Należy rozumieć: „wykonanie kompletnej instalacji pasywnej”.</w:t>
      </w:r>
    </w:p>
    <w:p w:rsidR="00CA47B9" w:rsidRPr="00E251FE" w:rsidRDefault="00CA47B9" w:rsidP="00CA47B9">
      <w:pPr>
        <w:pStyle w:val="Tekstpodstawowywcity3"/>
        <w:spacing w:line="240" w:lineRule="auto"/>
        <w:ind w:left="360" w:firstLine="0"/>
        <w:rPr>
          <w:sz w:val="24"/>
        </w:rPr>
      </w:pPr>
    </w:p>
    <w:p w:rsidR="00E251FE" w:rsidRDefault="00E251FE" w:rsidP="00CA47B9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E251FE">
        <w:rPr>
          <w:sz w:val="24"/>
        </w:rPr>
        <w:t xml:space="preserve">Czy w zakresie dostawy jest nowy </w:t>
      </w:r>
      <w:proofErr w:type="spellStart"/>
      <w:r w:rsidRPr="00E251FE">
        <w:rPr>
          <w:sz w:val="24"/>
        </w:rPr>
        <w:t>switch</w:t>
      </w:r>
      <w:proofErr w:type="spellEnd"/>
      <w:r w:rsidRPr="00E251FE">
        <w:rPr>
          <w:sz w:val="24"/>
        </w:rPr>
        <w:t xml:space="preserve">, czy należy wykorzystać istniejący? - jeśli tak proszę o podanie typów </w:t>
      </w:r>
      <w:proofErr w:type="spellStart"/>
      <w:r w:rsidRPr="00E251FE">
        <w:rPr>
          <w:sz w:val="24"/>
        </w:rPr>
        <w:t>switchy</w:t>
      </w:r>
      <w:proofErr w:type="spellEnd"/>
      <w:r w:rsidRPr="00E251FE">
        <w:rPr>
          <w:sz w:val="24"/>
        </w:rPr>
        <w:t xml:space="preserve"> stosowanych przez Zamawiającego.</w:t>
      </w:r>
    </w:p>
    <w:p w:rsidR="00CA47B9" w:rsidRDefault="00CA47B9" w:rsidP="00CA47B9">
      <w:pPr>
        <w:pStyle w:val="Tekstpodstawowywcity3"/>
        <w:spacing w:line="240" w:lineRule="auto"/>
        <w:ind w:left="720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64280">
        <w:rPr>
          <w:b/>
          <w:sz w:val="24"/>
        </w:rPr>
        <w:t xml:space="preserve"> Należy wykorzystać istniejący </w:t>
      </w:r>
      <w:proofErr w:type="spellStart"/>
      <w:r w:rsidR="00864280">
        <w:rPr>
          <w:b/>
          <w:sz w:val="24"/>
        </w:rPr>
        <w:t>switch</w:t>
      </w:r>
      <w:proofErr w:type="spellEnd"/>
      <w:r w:rsidR="00864280">
        <w:rPr>
          <w:b/>
          <w:sz w:val="24"/>
        </w:rPr>
        <w:t>.</w:t>
      </w:r>
    </w:p>
    <w:p w:rsidR="00864280" w:rsidRPr="00CC0578" w:rsidRDefault="00864280" w:rsidP="00CA47B9">
      <w:pPr>
        <w:pStyle w:val="Tekstpodstawowywcity3"/>
        <w:spacing w:line="240" w:lineRule="auto"/>
        <w:ind w:left="720" w:firstLine="0"/>
        <w:rPr>
          <w:b/>
          <w:sz w:val="24"/>
        </w:rPr>
      </w:pPr>
    </w:p>
    <w:p w:rsidR="00E251FE" w:rsidRDefault="00E251FE" w:rsidP="00CA47B9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CA47B9">
        <w:rPr>
          <w:sz w:val="24"/>
        </w:rPr>
        <w:t xml:space="preserve"> Jakiego typu światłowód ma zostać zamontowany? OM2, OM3, OM4?</w:t>
      </w:r>
    </w:p>
    <w:p w:rsidR="00CA47B9" w:rsidRDefault="00CA47B9" w:rsidP="00CA47B9">
      <w:pPr>
        <w:pStyle w:val="Tekstpodstawowywcity3"/>
        <w:spacing w:line="240" w:lineRule="auto"/>
        <w:ind w:left="720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64280">
        <w:rPr>
          <w:b/>
          <w:sz w:val="24"/>
        </w:rPr>
        <w:t xml:space="preserve"> Zastosować zgodnie z wymogami dla sieci światłowód OM3 lub OM4.</w:t>
      </w:r>
    </w:p>
    <w:p w:rsidR="00CA47B9" w:rsidRPr="00CA47B9" w:rsidRDefault="00CA47B9" w:rsidP="00CA47B9">
      <w:pPr>
        <w:pStyle w:val="Tekstpodstawowywcity3"/>
        <w:spacing w:line="240" w:lineRule="auto"/>
        <w:ind w:left="720" w:firstLine="0"/>
        <w:rPr>
          <w:sz w:val="24"/>
        </w:rPr>
      </w:pPr>
    </w:p>
    <w:p w:rsidR="00E251FE" w:rsidRDefault="00E251FE" w:rsidP="00CA47B9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E251FE">
        <w:rPr>
          <w:sz w:val="24"/>
        </w:rPr>
        <w:t>Zamawiający wymaga dostarczenia aktywnych czy pasywnych listew zasilających?</w:t>
      </w:r>
    </w:p>
    <w:p w:rsidR="00CA47B9" w:rsidRPr="00CC0578" w:rsidRDefault="00CA47B9" w:rsidP="00CA47B9">
      <w:pPr>
        <w:pStyle w:val="Tekstpodstawowywcity3"/>
        <w:spacing w:line="240" w:lineRule="auto"/>
        <w:ind w:left="720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64280">
        <w:rPr>
          <w:b/>
          <w:sz w:val="24"/>
        </w:rPr>
        <w:t xml:space="preserve"> Zastosować aktywne listwy.</w:t>
      </w:r>
    </w:p>
    <w:p w:rsidR="00CA47B9" w:rsidRPr="00E251FE" w:rsidRDefault="00CA47B9" w:rsidP="00CA47B9">
      <w:pPr>
        <w:pStyle w:val="Tekstpodstawowywcity3"/>
        <w:spacing w:line="240" w:lineRule="auto"/>
        <w:ind w:left="720" w:firstLine="0"/>
        <w:rPr>
          <w:sz w:val="24"/>
        </w:rPr>
      </w:pPr>
    </w:p>
    <w:p w:rsidR="00E251FE" w:rsidRDefault="00E251FE" w:rsidP="00CA47B9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E251FE">
        <w:rPr>
          <w:sz w:val="24"/>
        </w:rPr>
        <w:t>Proszę o wskazanie lokalizacji istniejącej przełącznicy telefonicznej do której należy doprowadzić nowe przewody.</w:t>
      </w:r>
    </w:p>
    <w:p w:rsidR="00CA47B9" w:rsidRPr="00CC0578" w:rsidRDefault="00CA47B9" w:rsidP="00CA47B9">
      <w:pPr>
        <w:pStyle w:val="Tekstpodstawowywcity3"/>
        <w:spacing w:line="240" w:lineRule="auto"/>
        <w:ind w:left="720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947949">
        <w:rPr>
          <w:b/>
          <w:sz w:val="24"/>
        </w:rPr>
        <w:t xml:space="preserve"> Przełącznica telefoniczna znajduje się na  poziomie piwnicy.</w:t>
      </w:r>
    </w:p>
    <w:p w:rsidR="00CA47B9" w:rsidRPr="00E251FE" w:rsidRDefault="00CA47B9" w:rsidP="00CA47B9">
      <w:pPr>
        <w:pStyle w:val="Tekstpodstawowywcity3"/>
        <w:spacing w:line="240" w:lineRule="auto"/>
        <w:ind w:left="720" w:firstLine="0"/>
        <w:rPr>
          <w:sz w:val="24"/>
        </w:rPr>
      </w:pPr>
    </w:p>
    <w:p w:rsidR="00E251FE" w:rsidRDefault="00E251FE" w:rsidP="00CA47B9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E251FE">
        <w:rPr>
          <w:sz w:val="24"/>
        </w:rPr>
        <w:lastRenderedPageBreak/>
        <w:t>Proszę o informację jaki jest zamontowany na obiekcie system SAP i DSO (typy central), do którego należy się nawiązać.</w:t>
      </w:r>
    </w:p>
    <w:p w:rsidR="00CA47B9" w:rsidRDefault="00CA47B9" w:rsidP="00CA47B9">
      <w:pPr>
        <w:pStyle w:val="Tekstpodstawowywcity3"/>
        <w:spacing w:line="240" w:lineRule="auto"/>
        <w:ind w:left="720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64280">
        <w:rPr>
          <w:b/>
          <w:sz w:val="24"/>
        </w:rPr>
        <w:t xml:space="preserve"> w Budynku zainstalowany jest system SAP-POLON 4900 i  DSO typu TOA na poziomie piwnicy aktualne objęty gwarancją przez wykonawcę systemów.</w:t>
      </w:r>
    </w:p>
    <w:p w:rsidR="00CA47B9" w:rsidRPr="00E251FE" w:rsidRDefault="00CA47B9" w:rsidP="00CA47B9">
      <w:pPr>
        <w:pStyle w:val="Tekstpodstawowywcity3"/>
        <w:spacing w:line="240" w:lineRule="auto"/>
        <w:ind w:left="720" w:firstLine="0"/>
        <w:rPr>
          <w:sz w:val="24"/>
        </w:rPr>
      </w:pPr>
    </w:p>
    <w:p w:rsidR="00E251FE" w:rsidRDefault="00E251FE" w:rsidP="00CA47B9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E251FE">
        <w:rPr>
          <w:sz w:val="24"/>
        </w:rPr>
        <w:t xml:space="preserve">Czy w zakresie dostawy są również </w:t>
      </w:r>
      <w:proofErr w:type="spellStart"/>
      <w:r w:rsidRPr="00E251FE">
        <w:rPr>
          <w:sz w:val="24"/>
        </w:rPr>
        <w:t>accesspointy</w:t>
      </w:r>
      <w:proofErr w:type="spellEnd"/>
      <w:r w:rsidRPr="00E251FE">
        <w:rPr>
          <w:sz w:val="24"/>
        </w:rPr>
        <w:t>?</w:t>
      </w:r>
    </w:p>
    <w:p w:rsidR="00CA47B9" w:rsidRPr="00CC0578" w:rsidRDefault="00CA47B9" w:rsidP="00CA47B9">
      <w:pPr>
        <w:pStyle w:val="Tekstpodstawowywcity3"/>
        <w:spacing w:line="240" w:lineRule="auto"/>
        <w:ind w:left="720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64280">
        <w:rPr>
          <w:b/>
          <w:sz w:val="24"/>
        </w:rPr>
        <w:t xml:space="preserve"> TAK.</w:t>
      </w:r>
    </w:p>
    <w:p w:rsidR="00CA47B9" w:rsidRDefault="00CA47B9" w:rsidP="00CA47B9">
      <w:pPr>
        <w:pStyle w:val="Tekstpodstawowywcity3"/>
        <w:spacing w:line="240" w:lineRule="auto"/>
        <w:ind w:left="720" w:firstLine="0"/>
        <w:rPr>
          <w:sz w:val="24"/>
        </w:rPr>
      </w:pPr>
    </w:p>
    <w:p w:rsidR="00E251FE" w:rsidRDefault="00E251FE" w:rsidP="00CA47B9">
      <w:pPr>
        <w:pStyle w:val="Tekstpodstawowywcity3"/>
        <w:spacing w:line="240" w:lineRule="auto"/>
        <w:ind w:left="720" w:hanging="436"/>
        <w:rPr>
          <w:sz w:val="24"/>
        </w:rPr>
      </w:pPr>
      <w:r w:rsidRPr="00E251FE">
        <w:rPr>
          <w:sz w:val="24"/>
        </w:rPr>
        <w:t xml:space="preserve">8. Czy istniejąca centrala </w:t>
      </w:r>
      <w:r w:rsidR="00CA47B9" w:rsidRPr="00E251FE">
        <w:rPr>
          <w:sz w:val="24"/>
        </w:rPr>
        <w:t>ppoż.</w:t>
      </w:r>
      <w:r w:rsidRPr="00E251FE">
        <w:rPr>
          <w:sz w:val="24"/>
        </w:rPr>
        <w:t xml:space="preserve"> posiada wolne miejsce do przyłączenia projektowanych nowych dwóch linii dozorowych?</w:t>
      </w:r>
    </w:p>
    <w:p w:rsidR="00CA47B9" w:rsidRPr="00CC0578" w:rsidRDefault="00CA47B9" w:rsidP="00CA47B9">
      <w:pPr>
        <w:pStyle w:val="Tekstpodstawowywcity3"/>
        <w:spacing w:line="240" w:lineRule="auto"/>
        <w:ind w:left="720" w:hanging="436"/>
        <w:rPr>
          <w:b/>
          <w:sz w:val="24"/>
        </w:rPr>
      </w:pPr>
      <w:r>
        <w:rPr>
          <w:b/>
          <w:sz w:val="24"/>
        </w:rPr>
        <w:t xml:space="preserve">       </w:t>
      </w:r>
      <w:r w:rsidRPr="00CC0578">
        <w:rPr>
          <w:b/>
          <w:sz w:val="24"/>
        </w:rPr>
        <w:t>Odpowiedź:</w:t>
      </w:r>
      <w:r w:rsidR="00864280">
        <w:rPr>
          <w:b/>
          <w:sz w:val="24"/>
        </w:rPr>
        <w:t xml:space="preserve"> NIE należy przewidzieć dobudowę modułu rozszerzenia.</w:t>
      </w:r>
    </w:p>
    <w:p w:rsidR="00CA47B9" w:rsidRPr="00E251FE" w:rsidRDefault="00CA47B9" w:rsidP="00CA47B9">
      <w:pPr>
        <w:pStyle w:val="Tekstpodstawowywcity3"/>
        <w:spacing w:line="240" w:lineRule="auto"/>
        <w:ind w:left="720" w:hanging="436"/>
        <w:rPr>
          <w:sz w:val="24"/>
        </w:rPr>
      </w:pPr>
    </w:p>
    <w:p w:rsidR="00E251FE" w:rsidRDefault="00E251FE" w:rsidP="00CA47B9">
      <w:pPr>
        <w:pStyle w:val="Tekstpodstawowywcity3"/>
        <w:numPr>
          <w:ilvl w:val="0"/>
          <w:numId w:val="9"/>
        </w:numPr>
        <w:spacing w:line="240" w:lineRule="auto"/>
        <w:ind w:left="709" w:hanging="425"/>
        <w:rPr>
          <w:sz w:val="24"/>
        </w:rPr>
      </w:pPr>
      <w:r w:rsidRPr="00E251FE">
        <w:rPr>
          <w:sz w:val="24"/>
        </w:rPr>
        <w:t xml:space="preserve">Jaki system </w:t>
      </w:r>
      <w:proofErr w:type="spellStart"/>
      <w:r w:rsidRPr="00E251FE">
        <w:rPr>
          <w:sz w:val="24"/>
        </w:rPr>
        <w:t>przyzywowy</w:t>
      </w:r>
      <w:proofErr w:type="spellEnd"/>
      <w:r w:rsidRPr="00E251FE">
        <w:rPr>
          <w:sz w:val="24"/>
        </w:rPr>
        <w:t xml:space="preserve"> obecnie znajduje się na oddziale dziecięcym, do którego należy przyłączyć pokój 4.36?</w:t>
      </w:r>
    </w:p>
    <w:p w:rsidR="00CA47B9" w:rsidRDefault="00CA47B9" w:rsidP="00CA47B9">
      <w:pPr>
        <w:pStyle w:val="Tekstpodstawowywcity3"/>
        <w:spacing w:line="240" w:lineRule="auto"/>
        <w:ind w:left="720" w:firstLine="0"/>
        <w:rPr>
          <w:b/>
          <w:sz w:val="24"/>
        </w:rPr>
      </w:pPr>
      <w:r w:rsidRPr="00CA47B9">
        <w:rPr>
          <w:b/>
          <w:sz w:val="24"/>
        </w:rPr>
        <w:t>Odpowiedź:</w:t>
      </w:r>
      <w:r w:rsidR="00864280">
        <w:rPr>
          <w:b/>
          <w:sz w:val="24"/>
        </w:rPr>
        <w:t xml:space="preserve"> System Moden </w:t>
      </w:r>
      <w:proofErr w:type="spellStart"/>
      <w:r w:rsidR="00864280">
        <w:rPr>
          <w:b/>
          <w:sz w:val="24"/>
        </w:rPr>
        <w:t>Opt</w:t>
      </w:r>
      <w:proofErr w:type="spellEnd"/>
      <w:r w:rsidR="00864280">
        <w:rPr>
          <w:b/>
          <w:sz w:val="24"/>
        </w:rPr>
        <w:t xml:space="preserve"> na Oddziale Dziecięcym jest już wykonany, natomiast na Oddziale Chorób Wewnętrznych i Endokrynologii należy wykonać identyczny system z nową centralką i zasilaczami.</w:t>
      </w:r>
    </w:p>
    <w:p w:rsidR="00864280" w:rsidRPr="00CA47B9" w:rsidRDefault="00864280" w:rsidP="00CA47B9">
      <w:pPr>
        <w:pStyle w:val="Tekstpodstawowywcity3"/>
        <w:spacing w:line="240" w:lineRule="auto"/>
        <w:ind w:left="720" w:firstLine="0"/>
        <w:rPr>
          <w:b/>
          <w:sz w:val="24"/>
        </w:rPr>
      </w:pPr>
    </w:p>
    <w:p w:rsidR="00E251FE" w:rsidRPr="00CA47B9" w:rsidRDefault="00E251FE" w:rsidP="00CA47B9">
      <w:pPr>
        <w:pStyle w:val="Tekstpodstawowywcity3"/>
        <w:numPr>
          <w:ilvl w:val="0"/>
          <w:numId w:val="9"/>
        </w:numPr>
        <w:spacing w:line="240" w:lineRule="auto"/>
        <w:ind w:left="720" w:hanging="436"/>
        <w:rPr>
          <w:sz w:val="24"/>
        </w:rPr>
      </w:pPr>
      <w:r w:rsidRPr="00CA47B9">
        <w:rPr>
          <w:sz w:val="24"/>
        </w:rPr>
        <w:t>W projekcie elektrycznym jest informacja by w pokojach 4.36, 4.36a, 4.36b wykonać instalację zgodnie z projektem z 03.2016 - nie znajdujemy jej w dokumentach przetargowych, proszę o uzupełnienie.</w:t>
      </w:r>
    </w:p>
    <w:p w:rsidR="00CA47B9" w:rsidRPr="00CC0578" w:rsidRDefault="00CA47B9" w:rsidP="00CA47B9">
      <w:pPr>
        <w:pStyle w:val="Tekstpodstawowywcity3"/>
        <w:spacing w:line="240" w:lineRule="auto"/>
        <w:ind w:left="720" w:hanging="436"/>
        <w:rPr>
          <w:b/>
          <w:sz w:val="24"/>
        </w:rPr>
      </w:pPr>
      <w:r>
        <w:rPr>
          <w:b/>
          <w:sz w:val="24"/>
        </w:rPr>
        <w:t xml:space="preserve">       </w:t>
      </w:r>
      <w:r w:rsidRPr="00CC0578">
        <w:rPr>
          <w:b/>
          <w:sz w:val="24"/>
        </w:rPr>
        <w:t>Odpowiedź:</w:t>
      </w:r>
      <w:r w:rsidR="00864280">
        <w:rPr>
          <w:b/>
          <w:sz w:val="24"/>
        </w:rPr>
        <w:t xml:space="preserve"> W wymienionych pokojach instalacje zostały już wykonane.</w:t>
      </w:r>
    </w:p>
    <w:p w:rsidR="00CA47B9" w:rsidRPr="00E251FE" w:rsidRDefault="00CA47B9" w:rsidP="00CA47B9">
      <w:pPr>
        <w:pStyle w:val="Tekstpodstawowywcity3"/>
        <w:spacing w:line="240" w:lineRule="auto"/>
        <w:ind w:left="720" w:hanging="436"/>
        <w:rPr>
          <w:sz w:val="24"/>
        </w:rPr>
      </w:pPr>
    </w:p>
    <w:p w:rsidR="006D4AB3" w:rsidRDefault="00E251FE" w:rsidP="00CA47B9">
      <w:pPr>
        <w:pStyle w:val="Tekstpodstawowywcity3"/>
        <w:spacing w:line="240" w:lineRule="auto"/>
        <w:ind w:left="720" w:hanging="436"/>
        <w:rPr>
          <w:sz w:val="24"/>
        </w:rPr>
      </w:pPr>
      <w:r w:rsidRPr="00E251FE">
        <w:rPr>
          <w:sz w:val="24"/>
        </w:rPr>
        <w:t>11. Proszę o podanie typu zainstalowanej w budynku centralki nadzorującej instalację oświetlenia awaryjnego, do której należy przyłączyć nowe oprawy awaryjne. Czy jest możliwe przyłączenie do niej nowych opraw bez jej rozbudowy?</w:t>
      </w:r>
    </w:p>
    <w:p w:rsidR="00A22275" w:rsidRPr="00CC0578" w:rsidRDefault="00CA47B9" w:rsidP="00CA47B9">
      <w:pPr>
        <w:pStyle w:val="Tekstpodstawowywcity3"/>
        <w:spacing w:line="240" w:lineRule="auto"/>
        <w:ind w:left="720" w:hanging="436"/>
        <w:rPr>
          <w:b/>
          <w:sz w:val="24"/>
        </w:rPr>
      </w:pPr>
      <w:r>
        <w:rPr>
          <w:b/>
          <w:sz w:val="24"/>
        </w:rPr>
        <w:t xml:space="preserve">       </w:t>
      </w:r>
      <w:r w:rsidR="00A22275" w:rsidRPr="00CC0578">
        <w:rPr>
          <w:b/>
          <w:sz w:val="24"/>
        </w:rPr>
        <w:t>Odpowiedź:</w:t>
      </w:r>
      <w:r w:rsidR="00947949">
        <w:rPr>
          <w:b/>
          <w:sz w:val="24"/>
        </w:rPr>
        <w:t xml:space="preserve"> Centralka typu </w:t>
      </w:r>
      <w:proofErr w:type="spellStart"/>
      <w:r w:rsidR="00947949">
        <w:rPr>
          <w:b/>
          <w:sz w:val="24"/>
        </w:rPr>
        <w:t>Vertex</w:t>
      </w:r>
      <w:proofErr w:type="spellEnd"/>
      <w:r w:rsidR="00947949">
        <w:rPr>
          <w:b/>
          <w:sz w:val="24"/>
        </w:rPr>
        <w:t>/ES SYSTEM. Tak jest możliwe przyłączenie nowych opraw bez jej rozbudowy. Centrala usytuowana jest na poziomie</w:t>
      </w:r>
      <w:bookmarkStart w:id="0" w:name="_GoBack"/>
      <w:bookmarkEnd w:id="0"/>
      <w:r w:rsidR="00947949">
        <w:rPr>
          <w:b/>
          <w:sz w:val="24"/>
        </w:rPr>
        <w:t xml:space="preserve"> IV piętra.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E251FE" w:rsidP="00A65EBE">
      <w:pPr>
        <w:ind w:left="3117" w:firstLine="2"/>
        <w:jc w:val="center"/>
        <w:rPr>
          <w:sz w:val="24"/>
        </w:rPr>
      </w:pPr>
      <w:r w:rsidRPr="00E251FE">
        <w:rPr>
          <w:sz w:val="24"/>
        </w:rPr>
        <w:t>Elżbieta</w:t>
      </w:r>
      <w:r w:rsidR="006D4AB3">
        <w:rPr>
          <w:sz w:val="24"/>
        </w:rPr>
        <w:t xml:space="preserve"> </w:t>
      </w:r>
      <w:r w:rsidRPr="00E251FE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E08" w:rsidRDefault="00E70E08">
      <w:r>
        <w:separator/>
      </w:r>
    </w:p>
  </w:endnote>
  <w:endnote w:type="continuationSeparator" w:id="0">
    <w:p w:rsidR="00E70E08" w:rsidRDefault="00E70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4794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E08" w:rsidRDefault="00E70E08">
      <w:r>
        <w:separator/>
      </w:r>
    </w:p>
  </w:footnote>
  <w:footnote w:type="continuationSeparator" w:id="0">
    <w:p w:rsidR="00E70E08" w:rsidRDefault="00E70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4D4247"/>
    <w:multiLevelType w:val="hybridMultilevel"/>
    <w:tmpl w:val="D47638BA"/>
    <w:lvl w:ilvl="0" w:tplc="C9F0ADE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F7943B9"/>
    <w:multiLevelType w:val="hybridMultilevel"/>
    <w:tmpl w:val="50147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E08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64280"/>
    <w:rsid w:val="008719F0"/>
    <w:rsid w:val="008F1114"/>
    <w:rsid w:val="00947949"/>
    <w:rsid w:val="009C5A14"/>
    <w:rsid w:val="00A22275"/>
    <w:rsid w:val="00A65EBE"/>
    <w:rsid w:val="00A739DC"/>
    <w:rsid w:val="00AC2693"/>
    <w:rsid w:val="00BF6F6C"/>
    <w:rsid w:val="00CA47B9"/>
    <w:rsid w:val="00CF2117"/>
    <w:rsid w:val="00DF32E8"/>
    <w:rsid w:val="00E251FE"/>
    <w:rsid w:val="00E2789F"/>
    <w:rsid w:val="00E70E08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3436DC"/>
  <w15:chartTrackingRefBased/>
  <w15:docId w15:val="{D3E8CF37-86BF-4540-A5C9-4DC59D10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  <w:style w:type="paragraph" w:styleId="Akapitzlist">
    <w:name w:val="List Paragraph"/>
    <w:basedOn w:val="Normalny"/>
    <w:uiPriority w:val="34"/>
    <w:qFormat/>
    <w:rsid w:val="00CA47B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463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2020-02-05T08:22:00Z</cp:lastPrinted>
  <dcterms:created xsi:type="dcterms:W3CDTF">2020-02-04T12:19:00Z</dcterms:created>
  <dcterms:modified xsi:type="dcterms:W3CDTF">2020-02-05T08:22:00Z</dcterms:modified>
</cp:coreProperties>
</file>