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AB3" w:rsidRPr="00F732CC" w:rsidRDefault="00832820" w:rsidP="00095B30">
      <w:pPr>
        <w:rPr>
          <w:b/>
          <w:bCs/>
          <w:sz w:val="22"/>
          <w:szCs w:val="22"/>
        </w:rPr>
      </w:pPr>
      <w:r w:rsidRPr="00F732CC">
        <w:rPr>
          <w:b/>
          <w:bCs/>
          <w:sz w:val="22"/>
          <w:szCs w:val="22"/>
        </w:rPr>
        <w:t>Szpital Miejski Specjalistyczny</w:t>
      </w:r>
    </w:p>
    <w:p w:rsidR="00832820" w:rsidRPr="00F732CC" w:rsidRDefault="00832820" w:rsidP="00095B30">
      <w:pPr>
        <w:rPr>
          <w:b/>
          <w:bCs/>
          <w:sz w:val="22"/>
          <w:szCs w:val="22"/>
        </w:rPr>
      </w:pPr>
      <w:r w:rsidRPr="00F732CC">
        <w:rPr>
          <w:b/>
          <w:bCs/>
          <w:sz w:val="22"/>
          <w:szCs w:val="22"/>
        </w:rPr>
        <w:t>im. Gabriela Narutowicza w Krakowie</w:t>
      </w:r>
    </w:p>
    <w:p w:rsidR="00832820" w:rsidRPr="00F732CC" w:rsidRDefault="00832820" w:rsidP="00095B30">
      <w:pPr>
        <w:rPr>
          <w:b/>
          <w:bCs/>
          <w:sz w:val="22"/>
          <w:szCs w:val="22"/>
        </w:rPr>
      </w:pPr>
      <w:r w:rsidRPr="00F732CC">
        <w:rPr>
          <w:b/>
          <w:bCs/>
          <w:sz w:val="22"/>
          <w:szCs w:val="22"/>
        </w:rPr>
        <w:t>Dział Zamówień Publicznych i Umów</w:t>
      </w:r>
    </w:p>
    <w:p w:rsidR="00832820" w:rsidRPr="00F732CC" w:rsidRDefault="00832820" w:rsidP="00095B30">
      <w:pPr>
        <w:rPr>
          <w:b/>
          <w:bCs/>
          <w:sz w:val="22"/>
          <w:szCs w:val="22"/>
        </w:rPr>
      </w:pPr>
      <w:r w:rsidRPr="00F732CC">
        <w:rPr>
          <w:b/>
          <w:bCs/>
          <w:sz w:val="22"/>
          <w:szCs w:val="22"/>
        </w:rPr>
        <w:t>ul. Prądnicka 35-37</w:t>
      </w:r>
    </w:p>
    <w:p w:rsidR="00832820" w:rsidRPr="00F732CC" w:rsidRDefault="00832820" w:rsidP="00095B30">
      <w:pPr>
        <w:rPr>
          <w:b/>
          <w:bCs/>
          <w:sz w:val="22"/>
          <w:szCs w:val="22"/>
        </w:rPr>
      </w:pPr>
      <w:r w:rsidRPr="00F732CC">
        <w:rPr>
          <w:b/>
          <w:bCs/>
          <w:sz w:val="22"/>
          <w:szCs w:val="22"/>
        </w:rPr>
        <w:t>31-202 Kraków</w:t>
      </w:r>
    </w:p>
    <w:p w:rsidR="006D4AB3" w:rsidRPr="00F732CC" w:rsidRDefault="006D4AB3" w:rsidP="00095B30">
      <w:pPr>
        <w:pStyle w:val="Nagwek"/>
        <w:tabs>
          <w:tab w:val="clear" w:pos="4536"/>
          <w:tab w:val="left" w:pos="3686"/>
          <w:tab w:val="left" w:pos="7371"/>
        </w:tabs>
        <w:rPr>
          <w:sz w:val="22"/>
          <w:szCs w:val="22"/>
        </w:rPr>
      </w:pPr>
    </w:p>
    <w:p w:rsidR="006D4AB3" w:rsidRPr="00F732CC" w:rsidRDefault="006D4AB3" w:rsidP="00095B30">
      <w:pPr>
        <w:pStyle w:val="Nagwek"/>
        <w:tabs>
          <w:tab w:val="clear" w:pos="4536"/>
        </w:tabs>
        <w:rPr>
          <w:sz w:val="22"/>
          <w:szCs w:val="22"/>
        </w:rPr>
      </w:pPr>
      <w:r w:rsidRPr="00F732CC">
        <w:rPr>
          <w:b/>
          <w:bCs/>
          <w:sz w:val="22"/>
          <w:szCs w:val="22"/>
        </w:rPr>
        <w:t xml:space="preserve">Pismo: </w:t>
      </w:r>
      <w:r w:rsidR="00683729" w:rsidRPr="00F732CC">
        <w:rPr>
          <w:b/>
          <w:bCs/>
          <w:sz w:val="22"/>
          <w:szCs w:val="22"/>
        </w:rPr>
        <w:t>ZP/3/2020/25</w:t>
      </w:r>
      <w:r w:rsidRPr="00F732CC">
        <w:rPr>
          <w:sz w:val="22"/>
          <w:szCs w:val="22"/>
        </w:rPr>
        <w:tab/>
        <w:t xml:space="preserve"> </w:t>
      </w:r>
      <w:r w:rsidR="00683729" w:rsidRPr="00F732CC">
        <w:rPr>
          <w:sz w:val="22"/>
          <w:szCs w:val="22"/>
        </w:rPr>
        <w:t>Kraków</w:t>
      </w:r>
      <w:r w:rsidRPr="00F732CC">
        <w:rPr>
          <w:sz w:val="22"/>
          <w:szCs w:val="22"/>
        </w:rPr>
        <w:t xml:space="preserve"> dnia: </w:t>
      </w:r>
      <w:r w:rsidR="00683729" w:rsidRPr="00F732CC">
        <w:rPr>
          <w:sz w:val="22"/>
          <w:szCs w:val="22"/>
        </w:rPr>
        <w:t>2020-02-0</w:t>
      </w:r>
      <w:r w:rsidR="00F732CC" w:rsidRPr="00F732CC">
        <w:rPr>
          <w:sz w:val="22"/>
          <w:szCs w:val="22"/>
        </w:rPr>
        <w:t>4</w:t>
      </w:r>
    </w:p>
    <w:p w:rsidR="006D4AB3" w:rsidRPr="00F732CC" w:rsidRDefault="006D4AB3" w:rsidP="00095B30">
      <w:pPr>
        <w:pStyle w:val="Nagwek"/>
        <w:tabs>
          <w:tab w:val="clear" w:pos="4536"/>
          <w:tab w:val="clear" w:pos="9072"/>
        </w:tabs>
        <w:rPr>
          <w:sz w:val="22"/>
          <w:szCs w:val="22"/>
        </w:rPr>
      </w:pPr>
    </w:p>
    <w:p w:rsidR="006D4AB3" w:rsidRPr="00F732CC" w:rsidRDefault="006D4AB3" w:rsidP="00095B30">
      <w:pPr>
        <w:pStyle w:val="Nagwek"/>
        <w:tabs>
          <w:tab w:val="clear" w:pos="4536"/>
          <w:tab w:val="clear" w:pos="9072"/>
        </w:tabs>
        <w:rPr>
          <w:sz w:val="22"/>
          <w:szCs w:val="22"/>
        </w:rPr>
      </w:pPr>
    </w:p>
    <w:p w:rsidR="006D4AB3" w:rsidRPr="00F732CC" w:rsidRDefault="006D4AB3" w:rsidP="00095B30">
      <w:pPr>
        <w:pStyle w:val="Nagwek"/>
        <w:tabs>
          <w:tab w:val="clear" w:pos="4536"/>
          <w:tab w:val="clear" w:pos="9072"/>
        </w:tabs>
        <w:ind w:left="4536"/>
        <w:rPr>
          <w:b/>
          <w:sz w:val="22"/>
          <w:szCs w:val="22"/>
        </w:rPr>
      </w:pPr>
      <w:r w:rsidRPr="00F732CC">
        <w:rPr>
          <w:b/>
          <w:sz w:val="22"/>
          <w:szCs w:val="22"/>
        </w:rPr>
        <w:fldChar w:fldCharType="begin"/>
      </w:r>
      <w:r w:rsidRPr="00F732CC">
        <w:rPr>
          <w:b/>
          <w:sz w:val="22"/>
          <w:szCs w:val="22"/>
        </w:rPr>
        <w:instrText xml:space="preserve"> MERGEFIELD @t_oferent</w:instrText>
      </w:r>
      <w:r w:rsidRPr="00F732CC">
        <w:rPr>
          <w:b/>
          <w:noProof/>
          <w:sz w:val="22"/>
          <w:szCs w:val="22"/>
        </w:rPr>
        <w:instrText>_zglo</w:instrText>
      </w:r>
      <w:r w:rsidRPr="00F732CC">
        <w:rPr>
          <w:b/>
          <w:sz w:val="22"/>
          <w:szCs w:val="22"/>
        </w:rPr>
        <w:instrText xml:space="preserve">#nazwa </w:instrText>
      </w:r>
      <w:r w:rsidRPr="00F732CC">
        <w:rPr>
          <w:b/>
          <w:sz w:val="22"/>
          <w:szCs w:val="22"/>
        </w:rPr>
        <w:fldChar w:fldCharType="separate"/>
      </w:r>
      <w:r w:rsidR="00E96C71" w:rsidRPr="00F732CC">
        <w:rPr>
          <w:b/>
          <w:noProof/>
          <w:sz w:val="22"/>
          <w:szCs w:val="22"/>
        </w:rPr>
        <w:t>«@t_oferent_zglo#nazwa»</w:t>
      </w:r>
      <w:r w:rsidRPr="00F732CC">
        <w:rPr>
          <w:b/>
          <w:sz w:val="22"/>
          <w:szCs w:val="22"/>
        </w:rPr>
        <w:fldChar w:fldCharType="end"/>
      </w:r>
    </w:p>
    <w:p w:rsidR="006D4AB3" w:rsidRPr="00F732CC" w:rsidRDefault="006D4AB3" w:rsidP="00095B30">
      <w:pPr>
        <w:pStyle w:val="Nagwek"/>
        <w:tabs>
          <w:tab w:val="clear" w:pos="4536"/>
          <w:tab w:val="clear" w:pos="9072"/>
        </w:tabs>
        <w:ind w:left="4536"/>
        <w:rPr>
          <w:b/>
          <w:sz w:val="22"/>
          <w:szCs w:val="22"/>
        </w:rPr>
      </w:pPr>
      <w:r w:rsidRPr="00F732CC">
        <w:rPr>
          <w:b/>
          <w:sz w:val="22"/>
          <w:szCs w:val="22"/>
        </w:rPr>
        <w:fldChar w:fldCharType="begin"/>
      </w:r>
      <w:r w:rsidRPr="00F732CC">
        <w:rPr>
          <w:b/>
          <w:sz w:val="22"/>
          <w:szCs w:val="22"/>
        </w:rPr>
        <w:instrText xml:space="preserve"> MERGEFIELD @t_oferent</w:instrText>
      </w:r>
      <w:r w:rsidRPr="00F732CC">
        <w:rPr>
          <w:b/>
          <w:noProof/>
          <w:sz w:val="22"/>
          <w:szCs w:val="22"/>
        </w:rPr>
        <w:instrText>_zglo</w:instrText>
      </w:r>
      <w:r w:rsidRPr="00F732CC">
        <w:rPr>
          <w:b/>
          <w:sz w:val="22"/>
          <w:szCs w:val="22"/>
        </w:rPr>
        <w:instrText xml:space="preserve">#kod </w:instrText>
      </w:r>
      <w:r w:rsidRPr="00F732CC">
        <w:rPr>
          <w:b/>
          <w:sz w:val="22"/>
          <w:szCs w:val="22"/>
        </w:rPr>
        <w:fldChar w:fldCharType="separate"/>
      </w:r>
      <w:r w:rsidR="00E96C71" w:rsidRPr="00F732CC">
        <w:rPr>
          <w:b/>
          <w:noProof/>
          <w:sz w:val="22"/>
          <w:szCs w:val="22"/>
        </w:rPr>
        <w:t>«@t_oferent_zglo#kod»</w:t>
      </w:r>
      <w:r w:rsidRPr="00F732CC">
        <w:rPr>
          <w:b/>
          <w:sz w:val="22"/>
          <w:szCs w:val="22"/>
        </w:rPr>
        <w:fldChar w:fldCharType="end"/>
      </w:r>
      <w:r w:rsidRPr="00F732CC">
        <w:rPr>
          <w:b/>
          <w:sz w:val="22"/>
          <w:szCs w:val="22"/>
        </w:rPr>
        <w:t xml:space="preserve"> </w:t>
      </w:r>
      <w:r w:rsidRPr="00F732CC">
        <w:rPr>
          <w:b/>
          <w:sz w:val="22"/>
          <w:szCs w:val="22"/>
        </w:rPr>
        <w:fldChar w:fldCharType="begin"/>
      </w:r>
      <w:r w:rsidRPr="00F732CC">
        <w:rPr>
          <w:b/>
          <w:sz w:val="22"/>
          <w:szCs w:val="22"/>
        </w:rPr>
        <w:instrText xml:space="preserve"> MERGEFIELD @t_oferent</w:instrText>
      </w:r>
      <w:r w:rsidRPr="00F732CC">
        <w:rPr>
          <w:b/>
          <w:noProof/>
          <w:sz w:val="22"/>
          <w:szCs w:val="22"/>
        </w:rPr>
        <w:instrText>_zglo</w:instrText>
      </w:r>
      <w:r w:rsidRPr="00F732CC">
        <w:rPr>
          <w:b/>
          <w:sz w:val="22"/>
          <w:szCs w:val="22"/>
        </w:rPr>
        <w:instrText xml:space="preserve">#miasto </w:instrText>
      </w:r>
      <w:r w:rsidRPr="00F732CC">
        <w:rPr>
          <w:b/>
          <w:sz w:val="22"/>
          <w:szCs w:val="22"/>
        </w:rPr>
        <w:fldChar w:fldCharType="separate"/>
      </w:r>
      <w:r w:rsidR="00E96C71" w:rsidRPr="00F732CC">
        <w:rPr>
          <w:b/>
          <w:noProof/>
          <w:sz w:val="22"/>
          <w:szCs w:val="22"/>
        </w:rPr>
        <w:t>«@t_oferent_zglo#miasto»</w:t>
      </w:r>
      <w:r w:rsidRPr="00F732CC">
        <w:rPr>
          <w:b/>
          <w:sz w:val="22"/>
          <w:szCs w:val="22"/>
        </w:rPr>
        <w:fldChar w:fldCharType="end"/>
      </w:r>
    </w:p>
    <w:p w:rsidR="006D4AB3" w:rsidRPr="00F732CC" w:rsidRDefault="006D4AB3" w:rsidP="00095B30">
      <w:pPr>
        <w:pStyle w:val="Nagwek"/>
        <w:tabs>
          <w:tab w:val="clear" w:pos="4536"/>
          <w:tab w:val="clear" w:pos="9072"/>
        </w:tabs>
        <w:ind w:left="4536"/>
        <w:rPr>
          <w:b/>
          <w:sz w:val="22"/>
          <w:szCs w:val="22"/>
        </w:rPr>
      </w:pPr>
      <w:r w:rsidRPr="00F732CC">
        <w:rPr>
          <w:b/>
          <w:sz w:val="22"/>
          <w:szCs w:val="22"/>
        </w:rPr>
        <w:fldChar w:fldCharType="begin"/>
      </w:r>
      <w:r w:rsidRPr="00F732CC">
        <w:rPr>
          <w:b/>
          <w:sz w:val="22"/>
          <w:szCs w:val="22"/>
        </w:rPr>
        <w:instrText xml:space="preserve"> MERGEFIELD @t_oferent</w:instrText>
      </w:r>
      <w:r w:rsidRPr="00F732CC">
        <w:rPr>
          <w:b/>
          <w:noProof/>
          <w:sz w:val="22"/>
          <w:szCs w:val="22"/>
        </w:rPr>
        <w:instrText>_zglo</w:instrText>
      </w:r>
      <w:r w:rsidRPr="00F732CC">
        <w:rPr>
          <w:b/>
          <w:sz w:val="22"/>
          <w:szCs w:val="22"/>
        </w:rPr>
        <w:instrText xml:space="preserve">#ulica </w:instrText>
      </w:r>
      <w:r w:rsidRPr="00F732CC">
        <w:rPr>
          <w:b/>
          <w:sz w:val="22"/>
          <w:szCs w:val="22"/>
        </w:rPr>
        <w:fldChar w:fldCharType="separate"/>
      </w:r>
      <w:r w:rsidR="00E96C71" w:rsidRPr="00F732CC">
        <w:rPr>
          <w:b/>
          <w:noProof/>
          <w:sz w:val="22"/>
          <w:szCs w:val="22"/>
        </w:rPr>
        <w:t>«@t_oferent_zglo#ulica»</w:t>
      </w:r>
      <w:r w:rsidRPr="00F732CC">
        <w:rPr>
          <w:b/>
          <w:sz w:val="22"/>
          <w:szCs w:val="22"/>
        </w:rPr>
        <w:fldChar w:fldCharType="end"/>
      </w:r>
      <w:r w:rsidRPr="00F732CC">
        <w:rPr>
          <w:b/>
          <w:sz w:val="22"/>
          <w:szCs w:val="22"/>
        </w:rPr>
        <w:t xml:space="preserve"> </w:t>
      </w:r>
      <w:r w:rsidRPr="00F732CC">
        <w:rPr>
          <w:b/>
          <w:sz w:val="22"/>
          <w:szCs w:val="22"/>
        </w:rPr>
        <w:fldChar w:fldCharType="begin"/>
      </w:r>
      <w:r w:rsidRPr="00F732CC">
        <w:rPr>
          <w:b/>
          <w:sz w:val="22"/>
          <w:szCs w:val="22"/>
        </w:rPr>
        <w:instrText xml:space="preserve"> MERGEFIELD @t_oferent</w:instrText>
      </w:r>
      <w:r w:rsidRPr="00F732CC">
        <w:rPr>
          <w:b/>
          <w:noProof/>
          <w:sz w:val="22"/>
          <w:szCs w:val="22"/>
        </w:rPr>
        <w:instrText>_zglo</w:instrText>
      </w:r>
      <w:r w:rsidRPr="00F732CC">
        <w:rPr>
          <w:b/>
          <w:sz w:val="22"/>
          <w:szCs w:val="22"/>
        </w:rPr>
        <w:instrText xml:space="preserve">#dom </w:instrText>
      </w:r>
      <w:r w:rsidRPr="00F732CC">
        <w:rPr>
          <w:b/>
          <w:sz w:val="22"/>
          <w:szCs w:val="22"/>
        </w:rPr>
        <w:fldChar w:fldCharType="separate"/>
      </w:r>
      <w:r w:rsidR="00E96C71" w:rsidRPr="00F732CC">
        <w:rPr>
          <w:b/>
          <w:noProof/>
          <w:sz w:val="22"/>
          <w:szCs w:val="22"/>
        </w:rPr>
        <w:t>«@t_oferent_zglo#dom»</w:t>
      </w:r>
      <w:r w:rsidRPr="00F732CC">
        <w:rPr>
          <w:b/>
          <w:sz w:val="22"/>
          <w:szCs w:val="22"/>
        </w:rPr>
        <w:fldChar w:fldCharType="end"/>
      </w:r>
      <w:r w:rsidRPr="00F732CC">
        <w:rPr>
          <w:b/>
          <w:sz w:val="22"/>
          <w:szCs w:val="22"/>
        </w:rPr>
        <w:fldChar w:fldCharType="begin"/>
      </w:r>
      <w:r w:rsidRPr="00F732CC">
        <w:rPr>
          <w:b/>
          <w:sz w:val="22"/>
          <w:szCs w:val="22"/>
        </w:rPr>
        <w:instrText xml:space="preserve"> MERGEFIELD @t_oferent</w:instrText>
      </w:r>
      <w:r w:rsidRPr="00F732CC">
        <w:rPr>
          <w:b/>
          <w:noProof/>
          <w:sz w:val="22"/>
          <w:szCs w:val="22"/>
        </w:rPr>
        <w:instrText>_zglo</w:instrText>
      </w:r>
      <w:r w:rsidRPr="00F732CC">
        <w:rPr>
          <w:b/>
          <w:sz w:val="22"/>
          <w:szCs w:val="22"/>
        </w:rPr>
        <w:instrText xml:space="preserve">#lokal </w:instrText>
      </w:r>
      <w:r w:rsidRPr="00F732CC">
        <w:rPr>
          <w:b/>
          <w:sz w:val="22"/>
          <w:szCs w:val="22"/>
        </w:rPr>
        <w:fldChar w:fldCharType="separate"/>
      </w:r>
      <w:r w:rsidR="00E96C71" w:rsidRPr="00F732CC">
        <w:rPr>
          <w:b/>
          <w:noProof/>
          <w:sz w:val="22"/>
          <w:szCs w:val="22"/>
        </w:rPr>
        <w:t>«@t_oferent_zglo#lokal»</w:t>
      </w:r>
      <w:r w:rsidRPr="00F732CC">
        <w:rPr>
          <w:b/>
          <w:sz w:val="22"/>
          <w:szCs w:val="22"/>
        </w:rPr>
        <w:fldChar w:fldCharType="end"/>
      </w:r>
    </w:p>
    <w:p w:rsidR="006D4AB3" w:rsidRPr="00F732CC" w:rsidRDefault="006D4AB3" w:rsidP="00095B30">
      <w:pPr>
        <w:pStyle w:val="Nagwek"/>
        <w:tabs>
          <w:tab w:val="clear" w:pos="4536"/>
          <w:tab w:val="clear" w:pos="9072"/>
        </w:tabs>
        <w:rPr>
          <w:sz w:val="22"/>
          <w:szCs w:val="22"/>
        </w:rPr>
      </w:pPr>
    </w:p>
    <w:p w:rsidR="006D4AB3" w:rsidRPr="00F732CC" w:rsidRDefault="006D4AB3" w:rsidP="00095B30">
      <w:pPr>
        <w:pStyle w:val="Nagwek1"/>
        <w:spacing w:before="0" w:after="0"/>
        <w:jc w:val="center"/>
        <w:rPr>
          <w:rFonts w:ascii="Times New Roman" w:hAnsi="Times New Roman"/>
          <w:sz w:val="22"/>
          <w:szCs w:val="22"/>
        </w:rPr>
      </w:pPr>
      <w:r w:rsidRPr="00F732CC">
        <w:rPr>
          <w:rFonts w:ascii="Times New Roman" w:hAnsi="Times New Roman"/>
          <w:sz w:val="22"/>
          <w:szCs w:val="22"/>
        </w:rPr>
        <w:t>O D P O W I E D Ź</w:t>
      </w:r>
    </w:p>
    <w:p w:rsidR="006D4AB3" w:rsidRPr="00F732CC" w:rsidRDefault="006D4AB3" w:rsidP="00095B30">
      <w:pPr>
        <w:pStyle w:val="Nagwek1"/>
        <w:spacing w:before="0" w:after="0"/>
        <w:jc w:val="center"/>
        <w:rPr>
          <w:rFonts w:ascii="Times New Roman" w:hAnsi="Times New Roman"/>
          <w:sz w:val="22"/>
          <w:szCs w:val="22"/>
        </w:rPr>
      </w:pPr>
      <w:r w:rsidRPr="00F732CC">
        <w:rPr>
          <w:rFonts w:ascii="Times New Roman" w:hAnsi="Times New Roman"/>
          <w:sz w:val="22"/>
          <w:szCs w:val="22"/>
        </w:rPr>
        <w:t>na zapytania w sprawie SIWZ</w:t>
      </w:r>
      <w:r w:rsidR="00F732CC" w:rsidRPr="00F732CC">
        <w:rPr>
          <w:rFonts w:ascii="Times New Roman" w:hAnsi="Times New Roman"/>
          <w:sz w:val="22"/>
          <w:szCs w:val="22"/>
        </w:rPr>
        <w:t xml:space="preserve"> - 16</w:t>
      </w:r>
    </w:p>
    <w:p w:rsidR="0059664F" w:rsidRPr="00F732CC" w:rsidRDefault="0059664F" w:rsidP="00E86398">
      <w:pPr>
        <w:pStyle w:val="Tekstpodstawowywcity3"/>
        <w:spacing w:line="240" w:lineRule="auto"/>
        <w:ind w:firstLine="0"/>
        <w:rPr>
          <w:sz w:val="22"/>
          <w:szCs w:val="22"/>
        </w:rPr>
      </w:pPr>
    </w:p>
    <w:p w:rsidR="006D4AB3" w:rsidRPr="00F732CC" w:rsidRDefault="006D4AB3" w:rsidP="00E86398">
      <w:pPr>
        <w:pStyle w:val="Tekstpodstawowywcity3"/>
        <w:spacing w:line="240" w:lineRule="auto"/>
        <w:ind w:firstLine="0"/>
        <w:rPr>
          <w:sz w:val="22"/>
          <w:szCs w:val="22"/>
        </w:rPr>
      </w:pPr>
      <w:r w:rsidRPr="00F732CC">
        <w:rPr>
          <w:sz w:val="22"/>
          <w:szCs w:val="22"/>
        </w:rPr>
        <w:t xml:space="preserve">Uprzejmie informujemy, iż w dniu </w:t>
      </w:r>
      <w:r w:rsidR="00683729" w:rsidRPr="00F732CC">
        <w:rPr>
          <w:sz w:val="22"/>
          <w:szCs w:val="22"/>
        </w:rPr>
        <w:t>2020-01-31</w:t>
      </w:r>
      <w:r w:rsidRPr="00F732CC">
        <w:rPr>
          <w:sz w:val="22"/>
          <w:szCs w:val="22"/>
        </w:rPr>
        <w:t xml:space="preserve"> do Zamawiającego wpłynęła prośba o</w:t>
      </w:r>
      <w:r w:rsidR="00F732CC" w:rsidRPr="00F732CC">
        <w:rPr>
          <w:sz w:val="22"/>
          <w:szCs w:val="22"/>
        </w:rPr>
        <w:t> </w:t>
      </w:r>
      <w:r w:rsidRPr="00F732CC">
        <w:rPr>
          <w:sz w:val="22"/>
          <w:szCs w:val="22"/>
        </w:rPr>
        <w:t>wyjaśnienie zapisu specyfikacji istotnych warunków zamówienia, w postępowaniu prowadzonym na podstawie przepisów ustawy z dn</w:t>
      </w:r>
      <w:r w:rsidR="00095B30" w:rsidRPr="00F732CC">
        <w:rPr>
          <w:sz w:val="22"/>
          <w:szCs w:val="22"/>
        </w:rPr>
        <w:t>ia 29 stycznia 2004 roku Prawo z</w:t>
      </w:r>
      <w:r w:rsidRPr="00F732CC">
        <w:rPr>
          <w:sz w:val="22"/>
          <w:szCs w:val="22"/>
        </w:rPr>
        <w:t xml:space="preserve">amówień </w:t>
      </w:r>
      <w:r w:rsidR="00095B30" w:rsidRPr="00F732CC">
        <w:rPr>
          <w:sz w:val="22"/>
          <w:szCs w:val="22"/>
        </w:rPr>
        <w:t>p</w:t>
      </w:r>
      <w:r w:rsidRPr="00F732CC">
        <w:rPr>
          <w:sz w:val="22"/>
          <w:szCs w:val="22"/>
        </w:rPr>
        <w:t xml:space="preserve">ublicznych w trybie </w:t>
      </w:r>
      <w:r w:rsidR="00683729" w:rsidRPr="00F732CC">
        <w:rPr>
          <w:b/>
          <w:sz w:val="22"/>
          <w:szCs w:val="22"/>
        </w:rPr>
        <w:t>przetarg nieograniczony</w:t>
      </w:r>
      <w:r w:rsidRPr="00F732CC">
        <w:rPr>
          <w:sz w:val="22"/>
          <w:szCs w:val="22"/>
        </w:rPr>
        <w:t>, na</w:t>
      </w:r>
      <w:r w:rsidR="00E86398" w:rsidRPr="00F732CC">
        <w:rPr>
          <w:sz w:val="22"/>
          <w:szCs w:val="22"/>
        </w:rPr>
        <w:t xml:space="preserve"> „</w:t>
      </w:r>
      <w:r w:rsidR="00683729" w:rsidRPr="00F732CC">
        <w:rPr>
          <w:b/>
          <w:sz w:val="22"/>
          <w:szCs w:val="22"/>
        </w:rPr>
        <w:t>Przystosowanie pomieszczeń po byłej kuchni dla potrzeb Oddziału Chorób Wewnętrznych i Endokrynologii - roboty  budowlano- instalacyjne wraz z wyposażeniem stałym</w:t>
      </w:r>
      <w:r w:rsidR="00E86398" w:rsidRPr="00F732CC">
        <w:rPr>
          <w:sz w:val="22"/>
          <w:szCs w:val="22"/>
        </w:rPr>
        <w:t>”</w:t>
      </w:r>
      <w:r w:rsidRPr="00F732CC">
        <w:rPr>
          <w:sz w:val="22"/>
          <w:szCs w:val="22"/>
        </w:rPr>
        <w:t>,</w:t>
      </w:r>
      <w:r w:rsidR="00095B30" w:rsidRPr="00F732CC">
        <w:rPr>
          <w:sz w:val="22"/>
          <w:szCs w:val="22"/>
        </w:rPr>
        <w:t xml:space="preserve"> o następuj</w:t>
      </w:r>
      <w:r w:rsidR="00AC2693" w:rsidRPr="00F732CC">
        <w:rPr>
          <w:sz w:val="22"/>
          <w:szCs w:val="22"/>
        </w:rPr>
        <w:t>ą</w:t>
      </w:r>
      <w:r w:rsidR="00095B30" w:rsidRPr="00F732CC">
        <w:rPr>
          <w:sz w:val="22"/>
          <w:szCs w:val="22"/>
        </w:rPr>
        <w:t>cej treści:</w:t>
      </w:r>
    </w:p>
    <w:p w:rsidR="00F732CC" w:rsidRDefault="00F732CC"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1.</w:t>
      </w:r>
      <w:r w:rsidRPr="00F732CC">
        <w:rPr>
          <w:sz w:val="22"/>
          <w:szCs w:val="22"/>
        </w:rPr>
        <w:tab/>
        <w:t>Prosimy o potwierdzenie, że Zamawiający załączył do SIWZ całą dokumentację projektową i</w:t>
      </w:r>
      <w:r w:rsidR="002E2918">
        <w:rPr>
          <w:sz w:val="22"/>
          <w:szCs w:val="22"/>
        </w:rPr>
        <w:t> </w:t>
      </w:r>
      <w:r w:rsidRPr="00F732CC">
        <w:rPr>
          <w:sz w:val="22"/>
          <w:szCs w:val="22"/>
        </w:rPr>
        <w:t>techniczną potrzebną do wykonania przedmiotu zamówienia oraz że dokumentacja ta jest kompletna i odzwierciedla stan faktyczny w zakresie warunków realizacji zamówienia, zaś brak jakichkolwiek dokumentów istotnych dla oceny warunków realizacji inwestycji nie obciąża Wykonawcy.</w:t>
      </w:r>
    </w:p>
    <w:p w:rsidR="00F732CC" w:rsidRPr="00F732CC" w:rsidRDefault="00F732CC" w:rsidP="00F732CC">
      <w:pPr>
        <w:pStyle w:val="Tekstpodstawowywcity3"/>
        <w:spacing w:line="240" w:lineRule="auto"/>
        <w:ind w:firstLine="0"/>
        <w:rPr>
          <w:b/>
          <w:sz w:val="22"/>
          <w:szCs w:val="22"/>
        </w:rPr>
      </w:pPr>
      <w:r w:rsidRPr="00F732CC">
        <w:rPr>
          <w:b/>
          <w:sz w:val="22"/>
          <w:szCs w:val="22"/>
        </w:rPr>
        <w:t>Odpowiedź:</w:t>
      </w:r>
      <w:r w:rsidR="00B73D0D">
        <w:rPr>
          <w:b/>
          <w:sz w:val="22"/>
          <w:szCs w:val="22"/>
        </w:rPr>
        <w:t xml:space="preserve"> Zgodnie z SIWZ.</w:t>
      </w:r>
    </w:p>
    <w:p w:rsidR="00683729" w:rsidRPr="002E2918" w:rsidRDefault="00683729" w:rsidP="00095B30">
      <w:pPr>
        <w:pStyle w:val="Tekstpodstawowywcity3"/>
        <w:spacing w:line="240" w:lineRule="auto"/>
        <w:ind w:firstLine="0"/>
        <w:rPr>
          <w:sz w:val="22"/>
          <w:szCs w:val="22"/>
          <w:u w:val="single"/>
        </w:rPr>
      </w:pPr>
    </w:p>
    <w:p w:rsidR="00683729" w:rsidRPr="002E2918" w:rsidRDefault="00683729" w:rsidP="00095B30">
      <w:pPr>
        <w:pStyle w:val="Tekstpodstawowywcity3"/>
        <w:spacing w:line="240" w:lineRule="auto"/>
        <w:ind w:firstLine="0"/>
        <w:rPr>
          <w:sz w:val="22"/>
          <w:szCs w:val="22"/>
          <w:u w:val="single"/>
        </w:rPr>
      </w:pPr>
      <w:r w:rsidRPr="002E2918">
        <w:rPr>
          <w:sz w:val="22"/>
          <w:szCs w:val="22"/>
          <w:u w:val="single"/>
        </w:rPr>
        <w:t>2.</w:t>
      </w:r>
      <w:r w:rsidRPr="002E2918">
        <w:rPr>
          <w:sz w:val="22"/>
          <w:szCs w:val="22"/>
          <w:u w:val="single"/>
        </w:rPr>
        <w:tab/>
        <w:t>Wzór umowy § 5 ust. 1 w zw. z § 4</w:t>
      </w:r>
    </w:p>
    <w:p w:rsidR="00683729" w:rsidRPr="00F732CC" w:rsidRDefault="00683729" w:rsidP="00095B30">
      <w:pPr>
        <w:pStyle w:val="Tekstpodstawowywcity3"/>
        <w:spacing w:line="240" w:lineRule="auto"/>
        <w:ind w:firstLine="0"/>
        <w:rPr>
          <w:sz w:val="22"/>
          <w:szCs w:val="22"/>
        </w:rPr>
      </w:pPr>
      <w:r w:rsidRPr="00F732CC">
        <w:rPr>
          <w:sz w:val="22"/>
          <w:szCs w:val="22"/>
        </w:rPr>
        <w:t>Wnosimy o wyjaśnienie czy Zamawiający przekaże Wykonawcy front robót czy teren budowy? Czy w związku z takim określeniem Zamawiający przewiduje, że równocześnie będą wykonywali prace także inni Wykonawcy na terenie budowy?</w:t>
      </w:r>
    </w:p>
    <w:p w:rsidR="00F732CC" w:rsidRPr="00F732CC" w:rsidRDefault="00F732CC" w:rsidP="00F732CC">
      <w:pPr>
        <w:pStyle w:val="Tekstpodstawowywcity3"/>
        <w:spacing w:line="240" w:lineRule="auto"/>
        <w:ind w:firstLine="0"/>
        <w:rPr>
          <w:b/>
          <w:sz w:val="22"/>
          <w:szCs w:val="22"/>
        </w:rPr>
      </w:pPr>
      <w:r w:rsidRPr="00F732CC">
        <w:rPr>
          <w:b/>
          <w:sz w:val="22"/>
          <w:szCs w:val="22"/>
        </w:rPr>
        <w:t>Odpowiedź:</w:t>
      </w:r>
      <w:r w:rsidR="00B73D0D">
        <w:rPr>
          <w:b/>
          <w:sz w:val="22"/>
          <w:szCs w:val="22"/>
        </w:rPr>
        <w:t xml:space="preserve"> Zamawiający przekaże Wykonawcy front robót w </w:t>
      </w:r>
      <w:r w:rsidR="00B831A5">
        <w:rPr>
          <w:b/>
          <w:sz w:val="22"/>
          <w:szCs w:val="22"/>
        </w:rPr>
        <w:t>odniesieniu</w:t>
      </w:r>
      <w:r w:rsidR="00B73D0D">
        <w:rPr>
          <w:b/>
          <w:sz w:val="22"/>
          <w:szCs w:val="22"/>
        </w:rPr>
        <w:t xml:space="preserve">  do opisanego </w:t>
      </w:r>
      <w:r w:rsidR="00B831A5">
        <w:rPr>
          <w:b/>
          <w:sz w:val="22"/>
          <w:szCs w:val="22"/>
        </w:rPr>
        <w:br/>
      </w:r>
      <w:bookmarkStart w:id="0" w:name="_GoBack"/>
      <w:bookmarkEnd w:id="0"/>
      <w:r w:rsidR="00B73D0D">
        <w:rPr>
          <w:b/>
          <w:sz w:val="22"/>
          <w:szCs w:val="22"/>
        </w:rPr>
        <w:t>w SIWZ przedmiotu zamówienia.</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3.</w:t>
      </w:r>
      <w:r w:rsidRPr="00F732CC">
        <w:rPr>
          <w:sz w:val="22"/>
          <w:szCs w:val="22"/>
        </w:rPr>
        <w:tab/>
      </w:r>
      <w:r w:rsidRPr="002E2918">
        <w:rPr>
          <w:sz w:val="22"/>
          <w:szCs w:val="22"/>
          <w:u w:val="single"/>
        </w:rPr>
        <w:t>Wzór umowy</w:t>
      </w:r>
      <w:r w:rsidRPr="00F732CC">
        <w:rPr>
          <w:sz w:val="22"/>
          <w:szCs w:val="22"/>
        </w:rPr>
        <w:t xml:space="preserve"> </w:t>
      </w:r>
    </w:p>
    <w:p w:rsidR="00683729" w:rsidRPr="00F732CC" w:rsidRDefault="00683729" w:rsidP="00095B30">
      <w:pPr>
        <w:pStyle w:val="Tekstpodstawowywcity3"/>
        <w:spacing w:line="240" w:lineRule="auto"/>
        <w:ind w:firstLine="0"/>
        <w:rPr>
          <w:sz w:val="22"/>
          <w:szCs w:val="22"/>
        </w:rPr>
      </w:pPr>
      <w:r w:rsidRPr="00F732CC">
        <w:rPr>
          <w:sz w:val="22"/>
          <w:szCs w:val="22"/>
        </w:rPr>
        <w:t>Wykonawca prosi o wprowadzenie zapisu, że przekazywanie dokumentacji pracowniczej będzie odbywało się w sposób zanonimizowany zapewniający ochronę danych osobowych pracowników zgodnie z  obowiązującymi przepisami prawa w zakresie ochrony danych osobowych, w</w:t>
      </w:r>
      <w:r w:rsidR="002E2918">
        <w:rPr>
          <w:sz w:val="22"/>
          <w:szCs w:val="22"/>
        </w:rPr>
        <w:t> </w:t>
      </w:r>
      <w:r w:rsidRPr="00F732CC">
        <w:rPr>
          <w:sz w:val="22"/>
          <w:szCs w:val="22"/>
        </w:rPr>
        <w:t>szczególności wynikających z Rozporządzenia Parlamentu i Rady (UE) 2016/679 z dnia 27 kwietnia 2016 r. w sprawie ochrony osób fizycznych w związku z przetwarzaniem danych osobowych i w sprawie swobodnego przepływu tych danych oraz uchylenia dyrektywy 5/46/WE (ogólne rozporządzenie o ochronie danych).</w:t>
      </w:r>
    </w:p>
    <w:p w:rsidR="00F732CC" w:rsidRPr="00CD6CFC" w:rsidRDefault="00F732CC" w:rsidP="00F732CC">
      <w:pPr>
        <w:pStyle w:val="Tekstpodstawowywcity3"/>
        <w:spacing w:line="240" w:lineRule="auto"/>
        <w:ind w:firstLine="0"/>
        <w:rPr>
          <w:b/>
          <w:bCs/>
          <w:sz w:val="22"/>
          <w:szCs w:val="22"/>
        </w:rPr>
      </w:pPr>
      <w:r w:rsidRPr="00F732CC">
        <w:rPr>
          <w:b/>
          <w:sz w:val="22"/>
          <w:szCs w:val="22"/>
        </w:rPr>
        <w:t>Odpowiedź:</w:t>
      </w:r>
      <w:r w:rsidR="00B73D0D">
        <w:rPr>
          <w:b/>
          <w:sz w:val="22"/>
          <w:szCs w:val="22"/>
        </w:rPr>
        <w:t xml:space="preserve"> </w:t>
      </w:r>
      <w:r w:rsidR="000D62E1">
        <w:rPr>
          <w:b/>
          <w:sz w:val="22"/>
          <w:szCs w:val="22"/>
        </w:rPr>
        <w:t>Zamawiający</w:t>
      </w:r>
      <w:r w:rsidR="00EC2F56">
        <w:rPr>
          <w:b/>
          <w:sz w:val="22"/>
          <w:szCs w:val="22"/>
        </w:rPr>
        <w:t xml:space="preserve"> wyraża zgodę. W związku z powyższym </w:t>
      </w:r>
      <w:r w:rsidR="00EC2F56" w:rsidRPr="00CD6CFC">
        <w:rPr>
          <w:b/>
          <w:bCs/>
          <w:sz w:val="22"/>
          <w:szCs w:val="22"/>
        </w:rPr>
        <w:t>§</w:t>
      </w:r>
      <w:r w:rsidR="000D62E1" w:rsidRPr="00CD6CFC">
        <w:rPr>
          <w:b/>
          <w:bCs/>
          <w:sz w:val="22"/>
          <w:szCs w:val="22"/>
        </w:rPr>
        <w:t xml:space="preserve"> 10 ust</w:t>
      </w:r>
      <w:r w:rsidR="00CD6CFC">
        <w:rPr>
          <w:b/>
          <w:bCs/>
          <w:sz w:val="22"/>
          <w:szCs w:val="22"/>
        </w:rPr>
        <w:t>.</w:t>
      </w:r>
      <w:r w:rsidR="000D62E1" w:rsidRPr="00CD6CFC">
        <w:rPr>
          <w:b/>
          <w:bCs/>
          <w:sz w:val="22"/>
          <w:szCs w:val="22"/>
        </w:rPr>
        <w:t xml:space="preserve"> 4 otrzymuje nowe brzmienie o treści: </w:t>
      </w:r>
    </w:p>
    <w:p w:rsidR="000D62E1" w:rsidRDefault="000D62E1" w:rsidP="001735D0">
      <w:pPr>
        <w:pStyle w:val="Akapitzlist"/>
        <w:widowControl w:val="0"/>
        <w:suppressAutoHyphens w:val="0"/>
        <w:autoSpaceDE w:val="0"/>
        <w:spacing w:before="120"/>
        <w:ind w:left="0"/>
        <w:jc w:val="both"/>
        <w:rPr>
          <w:rFonts w:eastAsia="Calibri"/>
          <w:sz w:val="22"/>
          <w:szCs w:val="22"/>
          <w:lang w:eastAsia="en-US"/>
        </w:rPr>
      </w:pPr>
      <w:r>
        <w:rPr>
          <w:rFonts w:eastAsia="Calibri"/>
          <w:sz w:val="22"/>
          <w:szCs w:val="22"/>
          <w:lang w:eastAsia="en-US"/>
        </w:rPr>
        <w:t>„</w:t>
      </w:r>
      <w:r w:rsidR="001735D0">
        <w:rPr>
          <w:rFonts w:eastAsia="Calibri"/>
          <w:sz w:val="22"/>
          <w:szCs w:val="22"/>
          <w:lang w:eastAsia="en-US"/>
        </w:rPr>
        <w:t>4. </w:t>
      </w:r>
      <w:bookmarkStart w:id="1" w:name="_Hlk31698831"/>
      <w:r>
        <w:rPr>
          <w:rFonts w:eastAsia="Calibri"/>
          <w:sz w:val="22"/>
          <w:szCs w:val="22"/>
          <w:lang w:eastAsia="en-US"/>
        </w:rPr>
        <w:t xml:space="preserve">W trakcie realizacji zamówienia na każde wezwanie Zamawiającego w wyznaczonym w tym wezwaniu terminie, nie krótszym niż 5 dni roboczych, Wykonawca przedłoży Zamawiającemu wskazane poniżej dowody w celu potwierdzenia spełnienia wymogu zatrudnienia na podstawie umowy o pracę przez wykonawcę lub podwykonawcę osób wykonujących wskazane w ust. 2 czynności w trakcie realizacji zamówienia </w:t>
      </w:r>
      <w:r w:rsidRPr="000D62E1">
        <w:rPr>
          <w:rFonts w:eastAsia="Calibri"/>
          <w:b/>
          <w:bCs/>
          <w:sz w:val="22"/>
          <w:szCs w:val="22"/>
          <w:lang w:eastAsia="en-US"/>
        </w:rPr>
        <w:t xml:space="preserve">zgodnie zobowiązującymi przepisami prawa w zakresie </w:t>
      </w:r>
      <w:r w:rsidRPr="000D62E1">
        <w:rPr>
          <w:rFonts w:eastAsia="Calibri"/>
          <w:b/>
          <w:bCs/>
          <w:sz w:val="22"/>
          <w:szCs w:val="22"/>
          <w:lang w:eastAsia="en-US"/>
        </w:rPr>
        <w:lastRenderedPageBreak/>
        <w:t>ochrony danych osobowych,</w:t>
      </w:r>
      <w:r w:rsidR="00A81448">
        <w:rPr>
          <w:rFonts w:eastAsia="Calibri"/>
          <w:b/>
          <w:bCs/>
          <w:sz w:val="22"/>
          <w:szCs w:val="22"/>
          <w:lang w:eastAsia="en-US"/>
        </w:rPr>
        <w:t xml:space="preserve"> </w:t>
      </w:r>
      <w:r w:rsidRPr="000D62E1">
        <w:rPr>
          <w:rFonts w:eastAsia="Calibri"/>
          <w:b/>
          <w:bCs/>
          <w:sz w:val="22"/>
          <w:szCs w:val="22"/>
          <w:lang w:eastAsia="en-US"/>
        </w:rPr>
        <w:t>w szczególności wynikających z Rozporządzenia Parlamentu i Rady (UE) 2016/679</w:t>
      </w:r>
      <w:r w:rsidR="00A81448">
        <w:rPr>
          <w:rFonts w:eastAsia="Calibri"/>
          <w:b/>
          <w:bCs/>
          <w:sz w:val="22"/>
          <w:szCs w:val="22"/>
          <w:lang w:eastAsia="en-US"/>
        </w:rPr>
        <w:t xml:space="preserve"> </w:t>
      </w:r>
      <w:r w:rsidRPr="000D62E1">
        <w:rPr>
          <w:rFonts w:eastAsia="Calibri"/>
          <w:b/>
          <w:bCs/>
          <w:sz w:val="22"/>
          <w:szCs w:val="22"/>
          <w:lang w:eastAsia="en-US"/>
        </w:rPr>
        <w:t xml:space="preserve">z dnia 27 kwietnia 2016 r. w sprawie ochrony osób fizycznych w związku </w:t>
      </w:r>
      <w:r>
        <w:rPr>
          <w:rFonts w:eastAsia="Calibri"/>
          <w:b/>
          <w:bCs/>
          <w:sz w:val="22"/>
          <w:szCs w:val="22"/>
          <w:lang w:eastAsia="en-US"/>
        </w:rPr>
        <w:br/>
      </w:r>
      <w:r w:rsidRPr="000D62E1">
        <w:rPr>
          <w:rFonts w:eastAsia="Calibri"/>
          <w:b/>
          <w:bCs/>
          <w:sz w:val="22"/>
          <w:szCs w:val="22"/>
          <w:lang w:eastAsia="en-US"/>
        </w:rPr>
        <w:t>z przetwarzaniem danych osobowych i w sprawie swobodnego przepływu tych danych oraz uchylenia dyrektywy 5/46/WE (ogólne rozporządzenie o ochronie danych)</w:t>
      </w:r>
      <w:r>
        <w:rPr>
          <w:rFonts w:eastAsia="Calibri"/>
          <w:sz w:val="22"/>
          <w:szCs w:val="22"/>
          <w:lang w:eastAsia="en-US"/>
        </w:rPr>
        <w:t>:</w:t>
      </w:r>
    </w:p>
    <w:p w:rsidR="000D62E1" w:rsidRDefault="000D62E1" w:rsidP="000D62E1">
      <w:pPr>
        <w:widowControl w:val="0"/>
        <w:numPr>
          <w:ilvl w:val="0"/>
          <w:numId w:val="11"/>
        </w:numPr>
        <w:autoSpaceDE w:val="0"/>
        <w:spacing w:before="120"/>
        <w:contextualSpacing/>
        <w:jc w:val="both"/>
        <w:rPr>
          <w:rFonts w:eastAsia="Calibri"/>
          <w:i/>
          <w:sz w:val="22"/>
          <w:szCs w:val="22"/>
          <w:lang w:eastAsia="en-US"/>
        </w:rPr>
      </w:pPr>
      <w:r>
        <w:rPr>
          <w:rFonts w:eastAsia="Calibri"/>
          <w:b/>
          <w:sz w:val="22"/>
          <w:szCs w:val="22"/>
          <w:lang w:eastAsia="en-US"/>
        </w:rPr>
        <w:t xml:space="preserve">oświadczenie wykonawcy lub podwykonawcy </w:t>
      </w:r>
      <w:r>
        <w:rPr>
          <w:rFonts w:eastAsia="Calibri"/>
          <w:sz w:val="22"/>
          <w:szCs w:val="22"/>
          <w:lang w:eastAsia="en-US"/>
        </w:rPr>
        <w:t xml:space="preserve">o zatrudnieniu na podstawie umowy </w:t>
      </w:r>
      <w:r>
        <w:rPr>
          <w:rFonts w:eastAsia="Calibri"/>
          <w:sz w:val="22"/>
          <w:szCs w:val="22"/>
          <w:lang w:eastAsia="en-US"/>
        </w:rPr>
        <w:br/>
        <w:t>o pracę osób wykonujących czynności, których dotyczy wezwanie Zamawiającego.</w:t>
      </w:r>
      <w:r>
        <w:rPr>
          <w:rFonts w:eastAsia="Calibri"/>
          <w:b/>
          <w:sz w:val="22"/>
          <w:szCs w:val="22"/>
          <w:lang w:eastAsia="en-US"/>
        </w:rPr>
        <w:t xml:space="preserve"> </w:t>
      </w:r>
      <w:r>
        <w:rPr>
          <w:rFonts w:eastAsia="Calibri"/>
          <w:sz w:val="22"/>
          <w:szCs w:val="22"/>
          <w:lang w:eastAsia="en-US"/>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0D62E1" w:rsidRDefault="000D62E1" w:rsidP="000D62E1">
      <w:pPr>
        <w:widowControl w:val="0"/>
        <w:numPr>
          <w:ilvl w:val="0"/>
          <w:numId w:val="11"/>
        </w:numPr>
        <w:autoSpaceDE w:val="0"/>
        <w:spacing w:before="120"/>
        <w:ind w:left="1134" w:hanging="425"/>
        <w:contextualSpacing/>
        <w:jc w:val="both"/>
        <w:rPr>
          <w:rFonts w:eastAsia="Calibri"/>
          <w:i/>
          <w:sz w:val="22"/>
          <w:szCs w:val="22"/>
          <w:lang w:eastAsia="en-US"/>
        </w:rPr>
      </w:pPr>
      <w:r>
        <w:rPr>
          <w:rFonts w:eastAsia="Calibri"/>
          <w:sz w:val="22"/>
          <w:szCs w:val="22"/>
          <w:lang w:eastAsia="en-US"/>
        </w:rPr>
        <w:t>poświadczoną za zgodność z oryginałem odpowiednio przez wykonawcę lub podwykonawcę</w:t>
      </w:r>
      <w:r>
        <w:rPr>
          <w:rFonts w:eastAsia="Calibri"/>
          <w:b/>
          <w:sz w:val="22"/>
          <w:szCs w:val="22"/>
          <w:lang w:eastAsia="en-US"/>
        </w:rPr>
        <w:t xml:space="preserve"> kopię umowy/umów o pracę</w:t>
      </w:r>
      <w:r>
        <w:rPr>
          <w:rFonts w:eastAsia="Calibri"/>
          <w:sz w:val="22"/>
          <w:szCs w:val="22"/>
          <w:lang w:eastAsia="en-US"/>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w:t>
      </w:r>
      <w:r>
        <w:rPr>
          <w:rFonts w:eastAsia="Calibri"/>
          <w:sz w:val="22"/>
          <w:szCs w:val="22"/>
          <w:lang w:eastAsia="en-US"/>
        </w:rPr>
        <w:br/>
        <w:t xml:space="preserve">z dnia 29 sierpnia 1997 r. </w:t>
      </w:r>
      <w:r>
        <w:rPr>
          <w:rFonts w:eastAsia="Calibri"/>
          <w:i/>
          <w:sz w:val="22"/>
          <w:szCs w:val="22"/>
          <w:lang w:eastAsia="en-US"/>
        </w:rPr>
        <w:t>o ochronie danych osobowych</w:t>
      </w:r>
      <w:r>
        <w:rPr>
          <w:rFonts w:eastAsia="Calibri"/>
          <w:sz w:val="22"/>
          <w:szCs w:val="22"/>
          <w:lang w:eastAsia="en-US"/>
        </w:rPr>
        <w:t xml:space="preserve"> (tj. w szczególności bez adresów, nr PESEL pracowników). Imię i nazwisko pracownika nie podlega </w:t>
      </w:r>
      <w:proofErr w:type="spellStart"/>
      <w:r>
        <w:rPr>
          <w:rFonts w:eastAsia="Calibri"/>
          <w:sz w:val="22"/>
          <w:szCs w:val="22"/>
          <w:lang w:eastAsia="en-US"/>
        </w:rPr>
        <w:t>anonimizacji</w:t>
      </w:r>
      <w:proofErr w:type="spellEnd"/>
      <w:r>
        <w:rPr>
          <w:rFonts w:eastAsia="Calibri"/>
          <w:sz w:val="22"/>
          <w:szCs w:val="22"/>
          <w:lang w:eastAsia="en-US"/>
        </w:rPr>
        <w:t xml:space="preserve">. Informacje takie jak: data zawarcia umowy, rodzaj umowy o pracę </w:t>
      </w:r>
      <w:r w:rsidR="00BF5C09">
        <w:rPr>
          <w:rFonts w:eastAsia="Calibri"/>
          <w:sz w:val="22"/>
          <w:szCs w:val="22"/>
          <w:lang w:eastAsia="en-US"/>
        </w:rPr>
        <w:br/>
      </w:r>
      <w:r>
        <w:rPr>
          <w:rFonts w:eastAsia="Calibri"/>
          <w:sz w:val="22"/>
          <w:szCs w:val="22"/>
          <w:lang w:eastAsia="en-US"/>
        </w:rPr>
        <w:t>i wymiar etatu powinny być możliwe do zidentyfikowania;</w:t>
      </w:r>
    </w:p>
    <w:p w:rsidR="000D62E1" w:rsidRDefault="000D62E1" w:rsidP="000D62E1">
      <w:pPr>
        <w:widowControl w:val="0"/>
        <w:numPr>
          <w:ilvl w:val="0"/>
          <w:numId w:val="11"/>
        </w:numPr>
        <w:autoSpaceDE w:val="0"/>
        <w:spacing w:before="120"/>
        <w:contextualSpacing/>
        <w:jc w:val="both"/>
        <w:rPr>
          <w:rFonts w:eastAsia="Calibri"/>
          <w:sz w:val="22"/>
          <w:szCs w:val="22"/>
          <w:lang w:eastAsia="en-US"/>
        </w:rPr>
      </w:pPr>
      <w:r>
        <w:rPr>
          <w:rFonts w:eastAsia="Calibri"/>
          <w:b/>
          <w:sz w:val="22"/>
          <w:szCs w:val="22"/>
          <w:lang w:eastAsia="en-US"/>
        </w:rPr>
        <w:t>zaświadczenie właściwego oddziału ZUS,</w:t>
      </w:r>
      <w:r>
        <w:rPr>
          <w:rFonts w:eastAsia="Calibri"/>
          <w:sz w:val="22"/>
          <w:szCs w:val="22"/>
          <w:lang w:eastAsia="en-US"/>
        </w:rPr>
        <w:t xml:space="preserve"> potwierdzające opłacanie przez wykonawcę lub podwykonawcę składek na ubezpieczenia społeczne i zdrowotne z tytułu zatrudnienia na podstawie umów o pracę za ostatni okres rozliczeniowy;</w:t>
      </w:r>
    </w:p>
    <w:p w:rsidR="000D62E1" w:rsidRDefault="000D62E1" w:rsidP="000D62E1">
      <w:pPr>
        <w:widowControl w:val="0"/>
        <w:numPr>
          <w:ilvl w:val="0"/>
          <w:numId w:val="11"/>
        </w:numPr>
        <w:autoSpaceDE w:val="0"/>
        <w:spacing w:before="120"/>
        <w:contextualSpacing/>
        <w:jc w:val="both"/>
        <w:rPr>
          <w:rFonts w:eastAsia="Calibri"/>
          <w:sz w:val="22"/>
          <w:szCs w:val="22"/>
          <w:lang w:eastAsia="en-US"/>
        </w:rPr>
      </w:pPr>
      <w:r>
        <w:rPr>
          <w:rFonts w:eastAsia="Calibri"/>
          <w:sz w:val="22"/>
          <w:szCs w:val="22"/>
          <w:lang w:eastAsia="en-US"/>
        </w:rPr>
        <w:t>poświadczoną za zgodność z oryginałem odpowiednio przez wykonawcę lub podwykonawcę</w:t>
      </w:r>
      <w:r>
        <w:rPr>
          <w:rFonts w:eastAsia="Calibri"/>
          <w:b/>
          <w:sz w:val="22"/>
          <w:szCs w:val="22"/>
          <w:lang w:eastAsia="en-US"/>
        </w:rPr>
        <w:t xml:space="preserve"> kopię dowodu potwierdzającego zgłoszenie pracownika przez pracodawcę do ubezpieczeń</w:t>
      </w:r>
      <w:r>
        <w:rPr>
          <w:rFonts w:eastAsia="Calibri"/>
          <w:sz w:val="22"/>
          <w:szCs w:val="22"/>
          <w:lang w:eastAsia="en-US"/>
        </w:rPr>
        <w:t xml:space="preserve">, zanonimizowaną w sposób zapewniający ochronę danych osobowych pracowników, zgodnie z przepisami ustawy z dnia 29 sierpnia 1997 r. </w:t>
      </w:r>
      <w:r>
        <w:rPr>
          <w:rFonts w:eastAsia="Calibri"/>
          <w:sz w:val="22"/>
          <w:szCs w:val="22"/>
          <w:lang w:eastAsia="en-US"/>
        </w:rPr>
        <w:br/>
      </w:r>
      <w:r>
        <w:rPr>
          <w:rFonts w:eastAsia="Calibri"/>
          <w:i/>
          <w:sz w:val="22"/>
          <w:szCs w:val="22"/>
          <w:lang w:eastAsia="en-US"/>
        </w:rPr>
        <w:t>o ochronie danych osobowych.</w:t>
      </w:r>
      <w:r>
        <w:rPr>
          <w:rFonts w:eastAsia="Calibri"/>
          <w:sz w:val="22"/>
          <w:szCs w:val="22"/>
          <w:lang w:eastAsia="en-US"/>
        </w:rPr>
        <w:t xml:space="preserve"> Imię i nazwisko pracownika nie podlega </w:t>
      </w:r>
      <w:proofErr w:type="spellStart"/>
      <w:r>
        <w:rPr>
          <w:rFonts w:eastAsia="Calibri"/>
          <w:sz w:val="22"/>
          <w:szCs w:val="22"/>
          <w:lang w:eastAsia="en-US"/>
        </w:rPr>
        <w:t>anonimizacji</w:t>
      </w:r>
      <w:proofErr w:type="spellEnd"/>
      <w:r>
        <w:rPr>
          <w:rFonts w:eastAsia="Calibri"/>
          <w:sz w:val="22"/>
          <w:szCs w:val="22"/>
          <w:lang w:eastAsia="en-US"/>
        </w:rPr>
        <w:t>.</w:t>
      </w:r>
      <w:r w:rsidR="001735D0">
        <w:rPr>
          <w:rFonts w:eastAsia="Calibri"/>
          <w:sz w:val="22"/>
          <w:szCs w:val="22"/>
          <w:lang w:eastAsia="en-US"/>
        </w:rPr>
        <w:t>”</w:t>
      </w:r>
    </w:p>
    <w:bookmarkEnd w:id="1"/>
    <w:p w:rsidR="000D62E1" w:rsidRPr="00F732CC" w:rsidRDefault="000D62E1" w:rsidP="00F732CC">
      <w:pPr>
        <w:pStyle w:val="Tekstpodstawowywcity3"/>
        <w:spacing w:line="240" w:lineRule="auto"/>
        <w:ind w:firstLine="0"/>
        <w:rPr>
          <w:b/>
          <w:sz w:val="22"/>
          <w:szCs w:val="22"/>
        </w:rPr>
      </w:pP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4.</w:t>
      </w:r>
      <w:r w:rsidRPr="00F732CC">
        <w:rPr>
          <w:sz w:val="22"/>
          <w:szCs w:val="22"/>
        </w:rPr>
        <w:tab/>
        <w:t>Czy Zamawiający przewiduje możliwość zmiany wynagrodzenia w przypadku zmian cen mediów lub cen materiałów, w szczególności prądu. Zgodnie z obowiązującymi prognozami ich cena może znacznie wzrosnąć.</w:t>
      </w:r>
    </w:p>
    <w:p w:rsidR="00F732CC" w:rsidRPr="00F732CC" w:rsidRDefault="00F732CC" w:rsidP="00F732CC">
      <w:pPr>
        <w:pStyle w:val="Tekstpodstawowywcity3"/>
        <w:spacing w:line="240" w:lineRule="auto"/>
        <w:ind w:firstLine="0"/>
        <w:rPr>
          <w:b/>
          <w:sz w:val="22"/>
          <w:szCs w:val="22"/>
        </w:rPr>
      </w:pPr>
      <w:r w:rsidRPr="00F732CC">
        <w:rPr>
          <w:b/>
          <w:sz w:val="22"/>
          <w:szCs w:val="22"/>
        </w:rPr>
        <w:t>Odpowiedź:</w:t>
      </w:r>
      <w:r w:rsidR="000609CF">
        <w:rPr>
          <w:b/>
          <w:sz w:val="22"/>
          <w:szCs w:val="22"/>
        </w:rPr>
        <w:t xml:space="preserve"> Nie.</w:t>
      </w:r>
    </w:p>
    <w:p w:rsidR="00683729" w:rsidRPr="00F732CC" w:rsidRDefault="00683729" w:rsidP="00095B30">
      <w:pPr>
        <w:pStyle w:val="Tekstpodstawowywcity3"/>
        <w:spacing w:line="240" w:lineRule="auto"/>
        <w:ind w:firstLine="0"/>
        <w:rPr>
          <w:sz w:val="22"/>
          <w:szCs w:val="22"/>
        </w:rPr>
      </w:pPr>
    </w:p>
    <w:p w:rsidR="00683729" w:rsidRPr="000609CF" w:rsidRDefault="00683729" w:rsidP="00095B30">
      <w:pPr>
        <w:pStyle w:val="Tekstpodstawowywcity3"/>
        <w:spacing w:line="240" w:lineRule="auto"/>
        <w:ind w:firstLine="0"/>
        <w:rPr>
          <w:sz w:val="22"/>
          <w:szCs w:val="22"/>
          <w:u w:val="single"/>
        </w:rPr>
      </w:pPr>
      <w:r w:rsidRPr="00F732CC">
        <w:rPr>
          <w:sz w:val="22"/>
          <w:szCs w:val="22"/>
        </w:rPr>
        <w:t>5.</w:t>
      </w:r>
      <w:r w:rsidRPr="00F732CC">
        <w:rPr>
          <w:sz w:val="22"/>
          <w:szCs w:val="22"/>
        </w:rPr>
        <w:tab/>
      </w:r>
      <w:r w:rsidRPr="000609CF">
        <w:rPr>
          <w:sz w:val="22"/>
          <w:szCs w:val="22"/>
          <w:u w:val="single"/>
        </w:rPr>
        <w:t>Wzór umowy §7 ust. 2 § 13 ust 6</w:t>
      </w:r>
    </w:p>
    <w:p w:rsidR="00683729" w:rsidRPr="00F732CC" w:rsidRDefault="00683729" w:rsidP="00095B30">
      <w:pPr>
        <w:pStyle w:val="Tekstpodstawowywcity3"/>
        <w:spacing w:line="240" w:lineRule="auto"/>
        <w:ind w:firstLine="0"/>
        <w:rPr>
          <w:sz w:val="22"/>
          <w:szCs w:val="22"/>
        </w:rPr>
      </w:pPr>
      <w:r w:rsidRPr="00F732CC">
        <w:rPr>
          <w:sz w:val="22"/>
          <w:szCs w:val="22"/>
        </w:rPr>
        <w:t xml:space="preserve">Wykonawca wnosi o wyłączenie zapisu dot. prawa zmniejszenia zakresu robót. </w:t>
      </w:r>
    </w:p>
    <w:p w:rsidR="00683729" w:rsidRPr="00F732CC" w:rsidRDefault="00683729" w:rsidP="00095B30">
      <w:pPr>
        <w:pStyle w:val="Tekstpodstawowywcity3"/>
        <w:spacing w:line="240" w:lineRule="auto"/>
        <w:ind w:firstLine="0"/>
        <w:rPr>
          <w:sz w:val="22"/>
          <w:szCs w:val="22"/>
        </w:rPr>
      </w:pPr>
      <w:r w:rsidRPr="00F732CC">
        <w:rPr>
          <w:sz w:val="22"/>
          <w:szCs w:val="22"/>
        </w:rPr>
        <w:t xml:space="preserve">Powyższe jest niezgodne z instytucją wynagrodzenia ryczałtowego. </w:t>
      </w:r>
    </w:p>
    <w:p w:rsidR="00683729" w:rsidRPr="00F732CC" w:rsidRDefault="00683729" w:rsidP="00095B30">
      <w:pPr>
        <w:pStyle w:val="Tekstpodstawowywcity3"/>
        <w:spacing w:line="240" w:lineRule="auto"/>
        <w:ind w:firstLine="0"/>
        <w:rPr>
          <w:sz w:val="22"/>
          <w:szCs w:val="22"/>
        </w:rPr>
      </w:pPr>
      <w:r w:rsidRPr="00F732CC">
        <w:rPr>
          <w:sz w:val="22"/>
          <w:szCs w:val="22"/>
        </w:rPr>
        <w:t>W przypadku braku rezygnacji z tegoż zapisu Wykonawca wnosi o wyjaśnienie w jakich sytuacjach Zamawiający będzie ograniczał zakres rzeczowy przedmiotu robót i wprowadzenie limitu kwotowego, a także terminu.</w:t>
      </w:r>
    </w:p>
    <w:p w:rsidR="00F732CC" w:rsidRPr="00F732CC" w:rsidRDefault="00F732CC" w:rsidP="00F732CC">
      <w:pPr>
        <w:pStyle w:val="Tekstpodstawowywcity3"/>
        <w:spacing w:line="240" w:lineRule="auto"/>
        <w:ind w:firstLine="0"/>
        <w:rPr>
          <w:b/>
          <w:sz w:val="22"/>
          <w:szCs w:val="22"/>
        </w:rPr>
      </w:pPr>
      <w:r w:rsidRPr="00F732CC">
        <w:rPr>
          <w:b/>
          <w:sz w:val="22"/>
          <w:szCs w:val="22"/>
        </w:rPr>
        <w:t>Odpowiedź:</w:t>
      </w:r>
      <w:r w:rsidR="000609CF">
        <w:rPr>
          <w:b/>
          <w:sz w:val="22"/>
          <w:szCs w:val="22"/>
        </w:rPr>
        <w:t xml:space="preserve"> Zgodnie z SIWZ.</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6.</w:t>
      </w:r>
      <w:r w:rsidRPr="00F732CC">
        <w:rPr>
          <w:sz w:val="22"/>
          <w:szCs w:val="22"/>
        </w:rPr>
        <w:tab/>
        <w:t>Wzór umowy §15 ust 8</w:t>
      </w:r>
    </w:p>
    <w:p w:rsidR="00683729" w:rsidRPr="00F732CC" w:rsidRDefault="00683729" w:rsidP="00095B30">
      <w:pPr>
        <w:pStyle w:val="Tekstpodstawowywcity3"/>
        <w:spacing w:line="240" w:lineRule="auto"/>
        <w:ind w:firstLine="0"/>
        <w:rPr>
          <w:sz w:val="22"/>
          <w:szCs w:val="22"/>
        </w:rPr>
      </w:pPr>
      <w:r w:rsidRPr="00F732CC">
        <w:rPr>
          <w:sz w:val="22"/>
          <w:szCs w:val="22"/>
        </w:rPr>
        <w:t>Kto ponosi koszty zakupu i wymiany materiałów eksploatacyjnych?</w:t>
      </w:r>
    </w:p>
    <w:p w:rsidR="001735D0" w:rsidRPr="001735D0" w:rsidRDefault="001735D0" w:rsidP="001735D0">
      <w:pPr>
        <w:pStyle w:val="Akapitzlist"/>
        <w:ind w:left="0"/>
        <w:jc w:val="both"/>
        <w:rPr>
          <w:b/>
          <w:sz w:val="22"/>
          <w:szCs w:val="22"/>
        </w:rPr>
      </w:pPr>
      <w:r w:rsidRPr="001735D0">
        <w:rPr>
          <w:b/>
          <w:sz w:val="22"/>
          <w:szCs w:val="22"/>
        </w:rPr>
        <w:t>Odpowiedź: Zamawiający ponosi koszty związane z bieżącą eksploatacją (np. płyny do myjni), natomiast Wykonawca w okresie gwarancji w ramach wykonywanych przez siebie obowiązkowych przeglądów okresowych i konserwacji zobowiązany jest do wymiany wszystkich części i materiałów przewidzianych i zalecanych przez producenta.</w:t>
      </w:r>
    </w:p>
    <w:p w:rsidR="00683729" w:rsidRPr="001735D0" w:rsidRDefault="00683729" w:rsidP="001735D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7.</w:t>
      </w:r>
      <w:r w:rsidRPr="00F732CC">
        <w:rPr>
          <w:sz w:val="22"/>
          <w:szCs w:val="22"/>
        </w:rPr>
        <w:tab/>
        <w:t>Wzór umowy §17 ust 2</w:t>
      </w:r>
    </w:p>
    <w:p w:rsidR="00683729" w:rsidRPr="00F732CC" w:rsidRDefault="00683729" w:rsidP="00095B30">
      <w:pPr>
        <w:pStyle w:val="Tekstpodstawowywcity3"/>
        <w:spacing w:line="240" w:lineRule="auto"/>
        <w:ind w:firstLine="0"/>
        <w:rPr>
          <w:sz w:val="22"/>
          <w:szCs w:val="22"/>
        </w:rPr>
      </w:pPr>
      <w:r w:rsidRPr="00F732CC">
        <w:rPr>
          <w:sz w:val="22"/>
          <w:szCs w:val="22"/>
        </w:rPr>
        <w:lastRenderedPageBreak/>
        <w:t>Wykonawca wnosi o wykreślenie zapisu dot. kary za niewykonanie umowy. Powyższe jest niezgodne z instytucją kary umownej, która powinna być wskazana za konkretne przewinienie związane z niewykonaniem przedmiotu umowy.</w:t>
      </w:r>
    </w:p>
    <w:p w:rsidR="00F732CC" w:rsidRPr="00F732CC" w:rsidRDefault="00F732CC" w:rsidP="00F732CC">
      <w:pPr>
        <w:pStyle w:val="Tekstpodstawowywcity3"/>
        <w:spacing w:line="240" w:lineRule="auto"/>
        <w:ind w:firstLine="0"/>
        <w:rPr>
          <w:b/>
          <w:sz w:val="22"/>
          <w:szCs w:val="22"/>
        </w:rPr>
      </w:pPr>
      <w:r w:rsidRPr="00F732CC">
        <w:rPr>
          <w:b/>
          <w:sz w:val="22"/>
          <w:szCs w:val="22"/>
        </w:rPr>
        <w:t>Odpowiedź:</w:t>
      </w:r>
      <w:r w:rsidR="002E2918">
        <w:rPr>
          <w:b/>
          <w:sz w:val="22"/>
          <w:szCs w:val="22"/>
        </w:rPr>
        <w:t xml:space="preserve"> Nie wyrażamy zgody.</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8.</w:t>
      </w:r>
      <w:r w:rsidRPr="00F732CC">
        <w:rPr>
          <w:sz w:val="22"/>
          <w:szCs w:val="22"/>
        </w:rPr>
        <w:tab/>
        <w:t xml:space="preserve"> Wzór umowy § 81  4f</w:t>
      </w:r>
    </w:p>
    <w:p w:rsidR="00683729" w:rsidRPr="00F732CC" w:rsidRDefault="00683729" w:rsidP="00095B30">
      <w:pPr>
        <w:pStyle w:val="Tekstpodstawowywcity3"/>
        <w:spacing w:line="240" w:lineRule="auto"/>
        <w:ind w:firstLine="0"/>
        <w:rPr>
          <w:sz w:val="22"/>
          <w:szCs w:val="22"/>
        </w:rPr>
      </w:pPr>
      <w:r w:rsidRPr="00F732CC">
        <w:rPr>
          <w:sz w:val="22"/>
          <w:szCs w:val="22"/>
        </w:rPr>
        <w:t xml:space="preserve">Wykonawca wnosi o usuniecie zapisu umowy, z którego wynika, że Podwykonawca lub dalszy Podwykonawca musi wykazać się posiadaniem wiedzy i doświadczeniem odpowiadającym proporcjonalnie, co najmniej wiedzy i doświadczeniu wymaganym od Wykonawcy w związku z realizacją umowy; dysponować personelem i sprzętem gwarantującym prawidłowe wykonanie podzleconej części Umowy, proporcjonalnie, kwalifikacjami lub zakresem odpowiadającymi wymaganiom stawianym Wykonawcy. </w:t>
      </w:r>
    </w:p>
    <w:p w:rsidR="00683729" w:rsidRPr="00F732CC" w:rsidRDefault="00683729" w:rsidP="00095B30">
      <w:pPr>
        <w:pStyle w:val="Tekstpodstawowywcity3"/>
        <w:spacing w:line="240" w:lineRule="auto"/>
        <w:ind w:firstLine="0"/>
        <w:rPr>
          <w:sz w:val="22"/>
          <w:szCs w:val="22"/>
        </w:rPr>
      </w:pPr>
      <w:r w:rsidRPr="00F732CC">
        <w:rPr>
          <w:sz w:val="22"/>
          <w:szCs w:val="22"/>
        </w:rPr>
        <w:t xml:space="preserve">Powyższe jest niezgodne z obowiązującymi przepisami, gdyż podwykonawcy nie muszą spełniać tych samych warunków co Wykonawca, chyba, że Wykonawca powołuje się na jego zasoby przy udziale w postępowaniu. </w:t>
      </w:r>
    </w:p>
    <w:p w:rsidR="00683729" w:rsidRPr="00F732CC" w:rsidRDefault="00683729" w:rsidP="00095B30">
      <w:pPr>
        <w:pStyle w:val="Tekstpodstawowywcity3"/>
        <w:spacing w:line="240" w:lineRule="auto"/>
        <w:ind w:firstLine="0"/>
        <w:rPr>
          <w:sz w:val="22"/>
          <w:szCs w:val="22"/>
        </w:rPr>
      </w:pPr>
      <w:r w:rsidRPr="00F732CC">
        <w:rPr>
          <w:sz w:val="22"/>
          <w:szCs w:val="22"/>
        </w:rPr>
        <w:t>Co więcej Podwykonawcy będą wykonywać część prac, dlatego wymóg spełnienia wszystkich wymogów, które winien spełniać Wykonawca jest całkowicie bezzasadny.</w:t>
      </w:r>
    </w:p>
    <w:p w:rsidR="00F732CC" w:rsidRPr="00F732CC" w:rsidRDefault="00F732CC" w:rsidP="00F732CC">
      <w:pPr>
        <w:pStyle w:val="Tekstpodstawowywcity3"/>
        <w:spacing w:line="240" w:lineRule="auto"/>
        <w:ind w:firstLine="0"/>
        <w:rPr>
          <w:b/>
          <w:sz w:val="22"/>
          <w:szCs w:val="22"/>
        </w:rPr>
      </w:pPr>
      <w:r w:rsidRPr="00F732CC">
        <w:rPr>
          <w:b/>
          <w:sz w:val="22"/>
          <w:szCs w:val="22"/>
        </w:rPr>
        <w:t>Odpowiedź:</w:t>
      </w:r>
      <w:r>
        <w:rPr>
          <w:b/>
          <w:sz w:val="22"/>
          <w:szCs w:val="22"/>
        </w:rPr>
        <w:t xml:space="preserve"> Nie, postanowienie jest zgodne z prawem (patrz np. wyrok KIO z 21.07.2016 r. </w:t>
      </w:r>
      <w:proofErr w:type="spellStart"/>
      <w:r>
        <w:rPr>
          <w:b/>
          <w:sz w:val="22"/>
          <w:szCs w:val="22"/>
        </w:rPr>
        <w:t>syg</w:t>
      </w:r>
      <w:proofErr w:type="spellEnd"/>
      <w:r>
        <w:rPr>
          <w:b/>
          <w:sz w:val="22"/>
          <w:szCs w:val="22"/>
        </w:rPr>
        <w:t>. akt: KIO 1121/16)</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9.</w:t>
      </w:r>
      <w:r w:rsidRPr="00F732CC">
        <w:rPr>
          <w:sz w:val="22"/>
          <w:szCs w:val="22"/>
        </w:rPr>
        <w:tab/>
      </w:r>
      <w:r w:rsidRPr="00F732CC">
        <w:rPr>
          <w:sz w:val="22"/>
          <w:szCs w:val="22"/>
          <w:u w:val="single"/>
        </w:rPr>
        <w:t>Wzór umowy</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Wykonawca wnosi o:</w:t>
      </w:r>
    </w:p>
    <w:p w:rsidR="00683729" w:rsidRPr="00F732CC" w:rsidRDefault="00683729" w:rsidP="00FC1E87">
      <w:pPr>
        <w:pStyle w:val="Tekstpodstawowywcity3"/>
        <w:numPr>
          <w:ilvl w:val="0"/>
          <w:numId w:val="8"/>
        </w:numPr>
        <w:spacing w:line="240" w:lineRule="auto"/>
        <w:rPr>
          <w:sz w:val="22"/>
          <w:szCs w:val="22"/>
        </w:rPr>
      </w:pPr>
      <w:r w:rsidRPr="00F732CC">
        <w:rPr>
          <w:sz w:val="22"/>
          <w:szCs w:val="22"/>
        </w:rPr>
        <w:t xml:space="preserve">zmniejszenie kar umownych, a także ich ograniczenie do podstawowych przewinień, </w:t>
      </w:r>
    </w:p>
    <w:p w:rsidR="00683729" w:rsidRPr="00F732CC" w:rsidRDefault="00683729" w:rsidP="00FC1E87">
      <w:pPr>
        <w:pStyle w:val="Tekstpodstawowywcity3"/>
        <w:numPr>
          <w:ilvl w:val="0"/>
          <w:numId w:val="8"/>
        </w:numPr>
        <w:spacing w:line="240" w:lineRule="auto"/>
        <w:rPr>
          <w:sz w:val="22"/>
          <w:szCs w:val="22"/>
        </w:rPr>
      </w:pPr>
      <w:r w:rsidRPr="00F732CC">
        <w:rPr>
          <w:sz w:val="22"/>
          <w:szCs w:val="22"/>
        </w:rPr>
        <w:t>wprowadzenia zakazu kumulacji kar umownych, a także zakazu łączenia kary umownej za odstąpienie od umowy z innymi karami,</w:t>
      </w:r>
    </w:p>
    <w:p w:rsidR="00683729" w:rsidRPr="00F732CC" w:rsidRDefault="00683729" w:rsidP="00FC1E87">
      <w:pPr>
        <w:pStyle w:val="Tekstpodstawowywcity3"/>
        <w:numPr>
          <w:ilvl w:val="0"/>
          <w:numId w:val="8"/>
        </w:numPr>
        <w:spacing w:line="240" w:lineRule="auto"/>
        <w:rPr>
          <w:sz w:val="22"/>
          <w:szCs w:val="22"/>
        </w:rPr>
      </w:pPr>
      <w:r w:rsidRPr="00F732CC">
        <w:rPr>
          <w:sz w:val="22"/>
          <w:szCs w:val="22"/>
        </w:rPr>
        <w:t>zmianę wszelkich zastrzeżonych kar umownych "za każdy dzień opóźnienia" na kary umowne "za każdy dzień zwłoki",</w:t>
      </w:r>
    </w:p>
    <w:p w:rsidR="00683729" w:rsidRPr="00F732CC" w:rsidRDefault="00683729" w:rsidP="00FC1E87">
      <w:pPr>
        <w:pStyle w:val="Tekstpodstawowywcity3"/>
        <w:numPr>
          <w:ilvl w:val="0"/>
          <w:numId w:val="8"/>
        </w:numPr>
        <w:spacing w:line="240" w:lineRule="auto"/>
        <w:rPr>
          <w:sz w:val="22"/>
          <w:szCs w:val="22"/>
        </w:rPr>
      </w:pPr>
      <w:r w:rsidRPr="00F732CC">
        <w:rPr>
          <w:sz w:val="22"/>
          <w:szCs w:val="22"/>
        </w:rPr>
        <w:t>wprowadzenie kar umownych dla Wykonawcy.</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Wprowadzone obecnie kary są niewspółmierne do wartości umowy.</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 xml:space="preserve">Kara umowna ma pełnić funkcję dyscyplinującą, a nie powodować, że Zamawiający wzbogaci się na jej istnieniu, co uzasadnia wniosek o ograniczenie kar umownych. W celu rekompensaty powstałej szkody umowa przewiduje zapis, ze Zamawiający może dochodzić jej ponad istniejące kary umowne, w związku z tym nie istnieje zagrożenie straty w tym zakresie dla Zamawiającego. </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Prosimy o wprowadzenie zapisów, że Zamawiający zapłaci Wykonawcy kary umowne: za zwłokę w</w:t>
      </w:r>
      <w:r w:rsidR="00F732CC">
        <w:rPr>
          <w:sz w:val="22"/>
          <w:szCs w:val="22"/>
        </w:rPr>
        <w:t> </w:t>
      </w:r>
      <w:r w:rsidRPr="00F732CC">
        <w:rPr>
          <w:sz w:val="22"/>
          <w:szCs w:val="22"/>
        </w:rPr>
        <w:t xml:space="preserve">przekazaniu terenu budowy,  za zwłokę w przekazaniu Kierownikowi budowy Dziennika budowy, za nieprzystąpienie przez Zamawiającego do odbioru robót budowlanych zgłoszonych przez Wykonawcę w terminach określonych umową oraz za odstąpienie od umowy z przyczyn leżących po stronie Zamawiającego. </w:t>
      </w: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Ponadto odnoście zmiany wszelkich zastrzeżonych kar umownych "za każdy dzień opóźnienia" na kary umowne "za każdy dzień zwłoki" wskazać należy, iż jedynie zwłoka jako rodzaj  zawinionego niewłaściwego wykonania zobowiązania,  powinna  rodzić odpowiedzialność kontraktową wykonawcy.</w:t>
      </w:r>
    </w:p>
    <w:p w:rsidR="00683729" w:rsidRPr="00F732CC" w:rsidRDefault="00683729" w:rsidP="00095B30">
      <w:pPr>
        <w:pStyle w:val="Tekstpodstawowywcity3"/>
        <w:spacing w:line="240" w:lineRule="auto"/>
        <w:ind w:firstLine="0"/>
        <w:rPr>
          <w:sz w:val="22"/>
          <w:szCs w:val="22"/>
        </w:rPr>
      </w:pPr>
      <w:r w:rsidRPr="00F732CC">
        <w:rPr>
          <w:sz w:val="22"/>
          <w:szCs w:val="22"/>
        </w:rPr>
        <w:t xml:space="preserve">Opóźnienie i zwłoka oraz związane z nimi skutki dla stron umowy regulują przepisy kodeksu cywilnego. Określeń  tych  nie należy używać zamiennie. Uprawnienia strony dotkniętej zwłoką bądź tylko opóźnieniem  znacznie się różnią. W obu przypadkach mamy do czynienia z nieterminowością wykonania przyjętych  zobowiązań wynikających np. z umowy. Jednak zwłoki, dopuszcza się tylko ten dłużnik, który nie wykonał umowy w terminie z przyczyn, za które ponosi odpowiedzialność, czyli od niego zależnych, w przeciwieństwie do tzw. opóźnienia zwykłego, które następuje już wówczas, gdy termin nie zostanie dotrzymany z przyczyn niezależnych od opóźniającego się. Zarówno zwłoka, jak i opóźnienie oznacza niewykonanie zobowiązania w terminie wnikającym z czynności prawnej </w:t>
      </w:r>
      <w:r w:rsidRPr="00F732CC">
        <w:rPr>
          <w:sz w:val="22"/>
          <w:szCs w:val="22"/>
        </w:rPr>
        <w:lastRenderedPageBreak/>
        <w:t>(najczęściej ustalonym w umowie). Jednak pojęcie opóźnienia jest szersze od pojęcia zwłoki. Opóźnienie to każdy przypadek niewykonania zobowiązania w terminie, a zwłoka to szczególny przypadek opóźnienia jako działania lub zaniechania zawinionego. Działanie zawinione to działanie, za które strona ponosi odpowiedzialność.</w:t>
      </w:r>
    </w:p>
    <w:p w:rsidR="002E2918" w:rsidRPr="00F732CC" w:rsidRDefault="002E2918" w:rsidP="002E2918">
      <w:pPr>
        <w:pStyle w:val="Tekstpodstawowywcity3"/>
        <w:spacing w:line="240" w:lineRule="auto"/>
        <w:ind w:firstLine="0"/>
        <w:rPr>
          <w:b/>
          <w:sz w:val="22"/>
          <w:szCs w:val="22"/>
        </w:rPr>
      </w:pPr>
      <w:r w:rsidRPr="00F732CC">
        <w:rPr>
          <w:b/>
          <w:sz w:val="22"/>
          <w:szCs w:val="22"/>
        </w:rPr>
        <w:t>Odpowiedź:</w:t>
      </w:r>
      <w:r>
        <w:rPr>
          <w:b/>
          <w:sz w:val="22"/>
          <w:szCs w:val="22"/>
        </w:rPr>
        <w:t xml:space="preserve"> Nie wyrażamy zgody na zmiany.</w:t>
      </w:r>
    </w:p>
    <w:p w:rsidR="00683729" w:rsidRPr="002E2918" w:rsidRDefault="00683729" w:rsidP="00095B30">
      <w:pPr>
        <w:pStyle w:val="Tekstpodstawowywcity3"/>
        <w:spacing w:line="240" w:lineRule="auto"/>
        <w:ind w:firstLine="0"/>
        <w:rPr>
          <w:b/>
          <w:bCs/>
          <w:sz w:val="22"/>
          <w:szCs w:val="22"/>
        </w:rPr>
      </w:pPr>
    </w:p>
    <w:p w:rsidR="00683729" w:rsidRPr="00F732CC" w:rsidRDefault="00683729" w:rsidP="00095B30">
      <w:pPr>
        <w:pStyle w:val="Tekstpodstawowywcity3"/>
        <w:spacing w:line="240" w:lineRule="auto"/>
        <w:ind w:firstLine="0"/>
        <w:rPr>
          <w:sz w:val="22"/>
          <w:szCs w:val="22"/>
        </w:rPr>
      </w:pPr>
    </w:p>
    <w:p w:rsidR="00683729" w:rsidRPr="00F732CC" w:rsidRDefault="00683729" w:rsidP="00095B30">
      <w:pPr>
        <w:pStyle w:val="Tekstpodstawowywcity3"/>
        <w:spacing w:line="240" w:lineRule="auto"/>
        <w:ind w:firstLine="0"/>
        <w:rPr>
          <w:sz w:val="22"/>
          <w:szCs w:val="22"/>
        </w:rPr>
      </w:pPr>
      <w:r w:rsidRPr="00F732CC">
        <w:rPr>
          <w:sz w:val="22"/>
          <w:szCs w:val="22"/>
        </w:rPr>
        <w:t>10.</w:t>
      </w:r>
      <w:r w:rsidRPr="00F732CC">
        <w:rPr>
          <w:sz w:val="22"/>
          <w:szCs w:val="22"/>
        </w:rPr>
        <w:tab/>
        <w:t>Wzór umowy</w:t>
      </w:r>
    </w:p>
    <w:p w:rsidR="00683729" w:rsidRPr="00F732CC" w:rsidRDefault="00683729" w:rsidP="00095B30">
      <w:pPr>
        <w:pStyle w:val="Tekstpodstawowywcity3"/>
        <w:spacing w:line="240" w:lineRule="auto"/>
        <w:ind w:firstLine="0"/>
        <w:rPr>
          <w:sz w:val="22"/>
          <w:szCs w:val="22"/>
        </w:rPr>
      </w:pPr>
      <w:r w:rsidRPr="00F732CC">
        <w:rPr>
          <w:sz w:val="22"/>
          <w:szCs w:val="22"/>
        </w:rPr>
        <w:t>Wykonawca wnosi o dodanie zapisu, że Wykonawca będzie uprawniony do odstąpienia od umowy w</w:t>
      </w:r>
      <w:r w:rsidR="002E2918">
        <w:rPr>
          <w:sz w:val="22"/>
          <w:szCs w:val="22"/>
        </w:rPr>
        <w:t> </w:t>
      </w:r>
      <w:r w:rsidRPr="00F732CC">
        <w:rPr>
          <w:sz w:val="22"/>
          <w:szCs w:val="22"/>
        </w:rPr>
        <w:t>terminie 30 dni od dnia pozyskania wiedzy o powstaniu okoliczności uzasadniającej odstąpienie, w</w:t>
      </w:r>
      <w:r w:rsidR="002E2918">
        <w:rPr>
          <w:sz w:val="22"/>
          <w:szCs w:val="22"/>
        </w:rPr>
        <w:t> </w:t>
      </w:r>
      <w:r w:rsidRPr="00F732CC">
        <w:rPr>
          <w:sz w:val="22"/>
          <w:szCs w:val="22"/>
        </w:rPr>
        <w:t>przypadku gdy:</w:t>
      </w:r>
    </w:p>
    <w:p w:rsidR="00683729" w:rsidRPr="00F732CC" w:rsidRDefault="00683729" w:rsidP="00095B30">
      <w:pPr>
        <w:pStyle w:val="Tekstpodstawowywcity3"/>
        <w:spacing w:line="240" w:lineRule="auto"/>
        <w:ind w:firstLine="0"/>
        <w:rPr>
          <w:sz w:val="22"/>
          <w:szCs w:val="22"/>
        </w:rPr>
      </w:pPr>
      <w:r w:rsidRPr="00F732CC">
        <w:rPr>
          <w:sz w:val="22"/>
          <w:szCs w:val="22"/>
        </w:rPr>
        <w:t>1)zwłoka Zamawiającego w przekazaniu Dziennika budowy lub Terenu budowy przekracza 5 dni roboczych;</w:t>
      </w:r>
    </w:p>
    <w:p w:rsidR="00683729" w:rsidRPr="00F732CC" w:rsidRDefault="00683729" w:rsidP="00095B30">
      <w:pPr>
        <w:pStyle w:val="Tekstpodstawowywcity3"/>
        <w:spacing w:line="240" w:lineRule="auto"/>
        <w:ind w:firstLine="0"/>
        <w:rPr>
          <w:sz w:val="22"/>
          <w:szCs w:val="22"/>
        </w:rPr>
      </w:pPr>
      <w:r w:rsidRPr="00F732CC">
        <w:rPr>
          <w:sz w:val="22"/>
          <w:szCs w:val="22"/>
        </w:rPr>
        <w:t>2)zwłoka Zamawiającego w podpisaniu Protokołu odbioru częściowego/końcowego robót budowlanych przekracza 5 dni roboczych;</w:t>
      </w:r>
    </w:p>
    <w:p w:rsidR="00683729" w:rsidRPr="00F732CC" w:rsidRDefault="00683729" w:rsidP="00095B30">
      <w:pPr>
        <w:pStyle w:val="Tekstpodstawowywcity3"/>
        <w:spacing w:line="240" w:lineRule="auto"/>
        <w:ind w:firstLine="0"/>
        <w:rPr>
          <w:sz w:val="22"/>
          <w:szCs w:val="22"/>
        </w:rPr>
      </w:pPr>
      <w:r w:rsidRPr="00F732CC">
        <w:rPr>
          <w:sz w:val="22"/>
          <w:szCs w:val="22"/>
        </w:rPr>
        <w:t>3)Wykonawca nie otrzyma kwoty należnej według Protokołu odbioru częściowego/końcowego robót budowlanych w terminie 10 dni kalendarzowych od upływu terminu płatności wskazanym na fakturze.</w:t>
      </w:r>
    </w:p>
    <w:p w:rsidR="00683729" w:rsidRPr="00F732CC" w:rsidRDefault="00683729" w:rsidP="00095B30">
      <w:pPr>
        <w:pStyle w:val="Tekstpodstawowywcity3"/>
        <w:spacing w:line="240" w:lineRule="auto"/>
        <w:ind w:firstLine="0"/>
        <w:rPr>
          <w:sz w:val="22"/>
          <w:szCs w:val="22"/>
        </w:rPr>
      </w:pPr>
      <w:r w:rsidRPr="00F732CC">
        <w:rPr>
          <w:sz w:val="22"/>
          <w:szCs w:val="22"/>
        </w:rPr>
        <w:t>4)na skutek polecenia Zamawiającego przerwa lub opóźnienie w wykonywaniu robót budowlanych trwa dłużej niż 5 dni kalendarzowych.</w:t>
      </w:r>
    </w:p>
    <w:p w:rsidR="00683729" w:rsidRPr="00F732CC" w:rsidRDefault="00683729" w:rsidP="00095B30">
      <w:pPr>
        <w:pStyle w:val="Tekstpodstawowywcity3"/>
        <w:spacing w:line="240" w:lineRule="auto"/>
        <w:ind w:firstLine="0"/>
        <w:rPr>
          <w:sz w:val="22"/>
          <w:szCs w:val="22"/>
        </w:rPr>
      </w:pPr>
    </w:p>
    <w:p w:rsidR="006D4AB3" w:rsidRPr="00F732CC" w:rsidRDefault="00683729" w:rsidP="00095B30">
      <w:pPr>
        <w:pStyle w:val="Tekstpodstawowywcity3"/>
        <w:spacing w:line="240" w:lineRule="auto"/>
        <w:ind w:firstLine="0"/>
        <w:rPr>
          <w:sz w:val="22"/>
          <w:szCs w:val="22"/>
        </w:rPr>
      </w:pPr>
      <w:r w:rsidRPr="00F732CC">
        <w:rPr>
          <w:sz w:val="22"/>
          <w:szCs w:val="22"/>
        </w:rPr>
        <w:t>Powyższe konieczne jest dla utrzymania stabilizacji warunków dla Wykonawcy. Wykonawca nie może pozwolić sobie na sytuację niepewności w zakresie istnienia stosunków zobowiązaniowych pomiędzy stronami w przypadku powyższych sytuacji, gdyż to grozi ewentualnymi konsekwencjami finansowymi w stosunku do dostawców i podwykonawców.</w:t>
      </w:r>
    </w:p>
    <w:p w:rsidR="00A22275" w:rsidRPr="00F732CC" w:rsidRDefault="00A22275" w:rsidP="00A22275">
      <w:pPr>
        <w:pStyle w:val="Tekstpodstawowywcity3"/>
        <w:spacing w:line="240" w:lineRule="auto"/>
        <w:ind w:firstLine="0"/>
        <w:rPr>
          <w:b/>
          <w:sz w:val="22"/>
          <w:szCs w:val="22"/>
        </w:rPr>
      </w:pPr>
      <w:r w:rsidRPr="00F732CC">
        <w:rPr>
          <w:b/>
          <w:sz w:val="22"/>
          <w:szCs w:val="22"/>
        </w:rPr>
        <w:t>Odpowiedź:</w:t>
      </w:r>
      <w:r w:rsidR="00FC1E87">
        <w:rPr>
          <w:b/>
          <w:sz w:val="22"/>
          <w:szCs w:val="22"/>
        </w:rPr>
        <w:t xml:space="preserve"> Nie.</w:t>
      </w:r>
    </w:p>
    <w:p w:rsidR="006D4AB3" w:rsidRPr="00F732CC" w:rsidRDefault="006D4AB3" w:rsidP="00095B30">
      <w:pPr>
        <w:pStyle w:val="Tekstpodstawowy"/>
        <w:ind w:left="3117" w:firstLine="423"/>
        <w:rPr>
          <w:sz w:val="22"/>
          <w:szCs w:val="22"/>
        </w:rPr>
      </w:pPr>
    </w:p>
    <w:p w:rsidR="00095B30" w:rsidRPr="00F732CC" w:rsidRDefault="00095B30" w:rsidP="00095B30">
      <w:pPr>
        <w:pStyle w:val="Tekstpodstawowy"/>
        <w:ind w:left="3117" w:firstLine="423"/>
        <w:jc w:val="center"/>
        <w:rPr>
          <w:sz w:val="22"/>
          <w:szCs w:val="22"/>
        </w:rPr>
      </w:pPr>
    </w:p>
    <w:p w:rsidR="00095B30" w:rsidRPr="00F732CC" w:rsidRDefault="00095B30" w:rsidP="00095B30">
      <w:pPr>
        <w:pStyle w:val="Tekstpodstawowy"/>
        <w:ind w:left="3117" w:firstLine="423"/>
        <w:jc w:val="center"/>
        <w:rPr>
          <w:sz w:val="22"/>
          <w:szCs w:val="22"/>
        </w:rPr>
      </w:pPr>
    </w:p>
    <w:p w:rsidR="00095B30" w:rsidRPr="00F732CC" w:rsidRDefault="00095B30" w:rsidP="00095B30">
      <w:pPr>
        <w:pStyle w:val="Tekstpodstawowy"/>
        <w:ind w:left="3117" w:firstLine="423"/>
        <w:jc w:val="center"/>
        <w:rPr>
          <w:sz w:val="22"/>
          <w:szCs w:val="22"/>
        </w:rPr>
      </w:pPr>
    </w:p>
    <w:p w:rsidR="00095B30" w:rsidRPr="00F732CC" w:rsidRDefault="00095B30" w:rsidP="00095B30">
      <w:pPr>
        <w:pStyle w:val="Tekstpodstawowy"/>
        <w:ind w:left="3117" w:firstLine="423"/>
        <w:jc w:val="center"/>
        <w:rPr>
          <w:sz w:val="22"/>
          <w:szCs w:val="22"/>
        </w:rPr>
      </w:pPr>
    </w:p>
    <w:p w:rsidR="00095B30" w:rsidRPr="00F732CC" w:rsidRDefault="00095B30" w:rsidP="00A65EBE">
      <w:pPr>
        <w:pStyle w:val="Tekstpodstawowy"/>
        <w:ind w:left="3117" w:firstLine="2"/>
        <w:jc w:val="center"/>
        <w:rPr>
          <w:sz w:val="22"/>
          <w:szCs w:val="22"/>
        </w:rPr>
      </w:pPr>
      <w:r w:rsidRPr="00F732CC">
        <w:rPr>
          <w:sz w:val="22"/>
          <w:szCs w:val="22"/>
        </w:rPr>
        <w:t>Przewodniczący Komisji Przetargowej</w:t>
      </w:r>
    </w:p>
    <w:p w:rsidR="00095B30" w:rsidRPr="00F732CC" w:rsidRDefault="00095B30" w:rsidP="00A65EBE">
      <w:pPr>
        <w:pStyle w:val="Tekstpodstawowy"/>
        <w:ind w:left="3117" w:firstLine="2"/>
        <w:jc w:val="center"/>
        <w:rPr>
          <w:sz w:val="22"/>
          <w:szCs w:val="22"/>
        </w:rPr>
      </w:pPr>
    </w:p>
    <w:p w:rsidR="00095B30" w:rsidRPr="00F732CC" w:rsidRDefault="00095B30" w:rsidP="00A65EBE">
      <w:pPr>
        <w:pStyle w:val="Tekstpodstawowy"/>
        <w:ind w:left="3117" w:firstLine="2"/>
        <w:jc w:val="center"/>
        <w:rPr>
          <w:sz w:val="22"/>
          <w:szCs w:val="22"/>
        </w:rPr>
      </w:pPr>
    </w:p>
    <w:p w:rsidR="006D4AB3" w:rsidRPr="00F732CC" w:rsidRDefault="00683729" w:rsidP="00A65EBE">
      <w:pPr>
        <w:ind w:left="3117" w:firstLine="2"/>
        <w:jc w:val="center"/>
        <w:rPr>
          <w:sz w:val="22"/>
          <w:szCs w:val="22"/>
        </w:rPr>
      </w:pPr>
      <w:r w:rsidRPr="00F732CC">
        <w:rPr>
          <w:sz w:val="22"/>
          <w:szCs w:val="22"/>
        </w:rPr>
        <w:t>Elżbieta</w:t>
      </w:r>
      <w:r w:rsidR="006D4AB3" w:rsidRPr="00F732CC">
        <w:rPr>
          <w:sz w:val="22"/>
          <w:szCs w:val="22"/>
        </w:rPr>
        <w:t xml:space="preserve"> </w:t>
      </w:r>
      <w:r w:rsidRPr="00F732CC">
        <w:rPr>
          <w:sz w:val="22"/>
          <w:szCs w:val="22"/>
        </w:rPr>
        <w:t>Mrożek</w:t>
      </w:r>
    </w:p>
    <w:p w:rsidR="006D4AB3" w:rsidRPr="00F732CC" w:rsidRDefault="006D4AB3" w:rsidP="00A65EBE">
      <w:pPr>
        <w:pStyle w:val="Tekstpodstawowy"/>
        <w:ind w:left="3117" w:firstLine="2"/>
        <w:jc w:val="center"/>
        <w:rPr>
          <w:sz w:val="22"/>
          <w:szCs w:val="22"/>
        </w:rPr>
      </w:pPr>
    </w:p>
    <w:sectPr w:rsidR="006D4AB3" w:rsidRPr="00F732C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6C71" w:rsidRDefault="00E96C71">
      <w:r>
        <w:separator/>
      </w:r>
    </w:p>
  </w:endnote>
  <w:endnote w:type="continuationSeparator" w:id="0">
    <w:p w:rsidR="00E96C71" w:rsidRDefault="00E96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B831A5">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6C71" w:rsidRDefault="00E96C71">
      <w:r>
        <w:separator/>
      </w:r>
    </w:p>
  </w:footnote>
  <w:footnote w:type="continuationSeparator" w:id="0">
    <w:p w:rsidR="00E96C71" w:rsidRDefault="00E96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3CD75F2"/>
    <w:multiLevelType w:val="hybridMultilevel"/>
    <w:tmpl w:val="1F3A5AF6"/>
    <w:lvl w:ilvl="0" w:tplc="93300AF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D160C22"/>
    <w:multiLevelType w:val="hybridMultilevel"/>
    <w:tmpl w:val="4246D83A"/>
    <w:lvl w:ilvl="0" w:tplc="60F868F6">
      <w:numFmt w:val="bullet"/>
      <w:lvlText w:val=""/>
      <w:lvlJc w:val="left"/>
      <w:pPr>
        <w:ind w:left="1065" w:hanging="705"/>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DF45CEF"/>
    <w:multiLevelType w:val="hybridMultilevel"/>
    <w:tmpl w:val="02524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D9B45E8"/>
    <w:multiLevelType w:val="hybridMultilevel"/>
    <w:tmpl w:val="B22E3FFC"/>
    <w:lvl w:ilvl="0" w:tplc="D750D0C6">
      <w:start w:val="4"/>
      <w:numFmt w:val="decimal"/>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96D28D1"/>
    <w:multiLevelType w:val="hybridMultilevel"/>
    <w:tmpl w:val="2FB20D26"/>
    <w:lvl w:ilvl="0" w:tplc="93300AF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1"/>
  </w:num>
  <w:num w:numId="3">
    <w:abstractNumId w:val="3"/>
  </w:num>
  <w:num w:numId="4">
    <w:abstractNumId w:val="9"/>
  </w:num>
  <w:num w:numId="5">
    <w:abstractNumId w:val="0"/>
  </w:num>
  <w:num w:numId="6">
    <w:abstractNumId w:val="1"/>
  </w:num>
  <w:num w:numId="7">
    <w:abstractNumId w:val="8"/>
  </w:num>
  <w:num w:numId="8">
    <w:abstractNumId w:val="6"/>
  </w:num>
  <w:num w:numId="9">
    <w:abstractNumId w:val="5"/>
  </w:num>
  <w:num w:numId="1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7"/>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6C71"/>
    <w:rsid w:val="00031374"/>
    <w:rsid w:val="000609CF"/>
    <w:rsid w:val="00095B30"/>
    <w:rsid w:val="000D62E1"/>
    <w:rsid w:val="000E4550"/>
    <w:rsid w:val="0013298D"/>
    <w:rsid w:val="001735D0"/>
    <w:rsid w:val="00180C6E"/>
    <w:rsid w:val="00275897"/>
    <w:rsid w:val="002C1E62"/>
    <w:rsid w:val="002E2918"/>
    <w:rsid w:val="003745FD"/>
    <w:rsid w:val="00394171"/>
    <w:rsid w:val="004C557F"/>
    <w:rsid w:val="00511522"/>
    <w:rsid w:val="0059664F"/>
    <w:rsid w:val="00683729"/>
    <w:rsid w:val="006A2EEE"/>
    <w:rsid w:val="006D4AB3"/>
    <w:rsid w:val="00744F73"/>
    <w:rsid w:val="00832820"/>
    <w:rsid w:val="008719F0"/>
    <w:rsid w:val="008F1114"/>
    <w:rsid w:val="009C5A14"/>
    <w:rsid w:val="00A22275"/>
    <w:rsid w:val="00A65EBE"/>
    <w:rsid w:val="00A739DC"/>
    <w:rsid w:val="00A81448"/>
    <w:rsid w:val="00AC2693"/>
    <w:rsid w:val="00B73D0D"/>
    <w:rsid w:val="00B831A5"/>
    <w:rsid w:val="00BF5C09"/>
    <w:rsid w:val="00BF6F6C"/>
    <w:rsid w:val="00CD6CFC"/>
    <w:rsid w:val="00CF2117"/>
    <w:rsid w:val="00DF32E8"/>
    <w:rsid w:val="00E2789F"/>
    <w:rsid w:val="00E86398"/>
    <w:rsid w:val="00E96C71"/>
    <w:rsid w:val="00EA11E9"/>
    <w:rsid w:val="00EC2F56"/>
    <w:rsid w:val="00F732CC"/>
    <w:rsid w:val="00FA2429"/>
    <w:rsid w:val="00FC1E87"/>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FD7477"/>
  <w15:chartTrackingRefBased/>
  <w15:docId w15:val="{846B2268-D78E-4E5D-AF91-00CA5F054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 w:type="paragraph" w:styleId="Akapitzlist">
    <w:name w:val="List Paragraph"/>
    <w:basedOn w:val="Normalny"/>
    <w:uiPriority w:val="34"/>
    <w:qFormat/>
    <w:rsid w:val="000D62E1"/>
    <w:pPr>
      <w:suppressAutoHyphens/>
      <w:ind w:left="720"/>
      <w:contextualSpacing/>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591606">
      <w:bodyDiv w:val="1"/>
      <w:marLeft w:val="0"/>
      <w:marRight w:val="0"/>
      <w:marTop w:val="0"/>
      <w:marBottom w:val="0"/>
      <w:divBdr>
        <w:top w:val="none" w:sz="0" w:space="0" w:color="auto"/>
        <w:left w:val="none" w:sz="0" w:space="0" w:color="auto"/>
        <w:bottom w:val="none" w:sz="0" w:space="0" w:color="auto"/>
        <w:right w:val="none" w:sz="0" w:space="0" w:color="auto"/>
      </w:divBdr>
    </w:div>
    <w:div w:id="148002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53</TotalTime>
  <Pages>4</Pages>
  <Words>1459</Words>
  <Characters>9802</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Barbara Bogusz</dc:creator>
  <cp:keywords/>
  <cp:lastModifiedBy>Barbara Bogusz</cp:lastModifiedBy>
  <cp:revision>11</cp:revision>
  <cp:lastPrinted>2001-02-10T14:28:00Z</cp:lastPrinted>
  <dcterms:created xsi:type="dcterms:W3CDTF">2020-02-03T12:51:00Z</dcterms:created>
  <dcterms:modified xsi:type="dcterms:W3CDTF">2020-02-04T09:16:00Z</dcterms:modified>
</cp:coreProperties>
</file>