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A62A" w14:textId="16CF188C" w:rsidR="00E874DC" w:rsidRP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Załącznik nr </w:t>
      </w:r>
      <w:r w:rsidR="008B7BBD">
        <w:rPr>
          <w:b/>
          <w:sz w:val="24"/>
          <w:szCs w:val="24"/>
          <w:lang w:val="pl-PL"/>
        </w:rPr>
        <w:t xml:space="preserve">5 </w:t>
      </w:r>
      <w:bookmarkStart w:id="0" w:name="_GoBack"/>
      <w:bookmarkEnd w:id="0"/>
      <w:r w:rsidR="00CB70BA">
        <w:rPr>
          <w:b/>
          <w:sz w:val="24"/>
          <w:szCs w:val="24"/>
          <w:lang w:val="pl-PL"/>
        </w:rPr>
        <w:t>do SIWZ</w:t>
      </w:r>
    </w:p>
    <w:p w14:paraId="54AB51AE" w14:textId="77777777" w:rsid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14:paraId="4B69516F" w14:textId="77777777" w:rsidR="00E874DC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WZÓR UMOWY</w:t>
      </w:r>
      <w:r w:rsidR="00CB70BA" w:rsidRPr="00CB70BA">
        <w:rPr>
          <w:rFonts w:ascii="Arial" w:hAnsi="Arial" w:cs="Arial"/>
          <w:w w:val="90"/>
          <w:sz w:val="22"/>
          <w:szCs w:val="22"/>
          <w:lang w:val="pl-PL"/>
        </w:rPr>
        <w:t xml:space="preserve"> </w:t>
      </w:r>
      <w:r w:rsidR="00CB70BA" w:rsidRPr="00CB70BA">
        <w:rPr>
          <w:b/>
          <w:w w:val="90"/>
          <w:sz w:val="24"/>
          <w:szCs w:val="24"/>
          <w:lang w:val="pl-PL"/>
        </w:rPr>
        <w:t xml:space="preserve">SPRZEDAŻY ENERGII ELEKTRYCZNEJ </w:t>
      </w:r>
      <w:r w:rsidR="00CB70BA" w:rsidRPr="00CB70BA">
        <w:rPr>
          <w:b/>
          <w:w w:val="90"/>
          <w:sz w:val="24"/>
          <w:szCs w:val="24"/>
          <w:lang w:val="pl-PL"/>
        </w:rPr>
        <w:br/>
      </w:r>
    </w:p>
    <w:p w14:paraId="2265E545" w14:textId="77777777" w:rsidR="00E874DC" w:rsidRDefault="00E874DC" w:rsidP="00E874D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14:paraId="3A1948A8" w14:textId="77777777" w:rsidR="00E874DC" w:rsidRDefault="00E874DC" w:rsidP="00E874DC">
      <w:pPr>
        <w:spacing w:before="48" w:line="240" w:lineRule="atLeast"/>
        <w:jc w:val="center"/>
        <w:rPr>
          <w:b/>
          <w:sz w:val="28"/>
          <w:lang w:val="pl-PL"/>
        </w:rPr>
      </w:pPr>
    </w:p>
    <w:p w14:paraId="77051E88" w14:textId="77777777" w:rsidR="00CB70BA" w:rsidRPr="00CB70BA" w:rsidRDefault="00CB70BA" w:rsidP="00CB70BA">
      <w:pPr>
        <w:pStyle w:val="Nagwek3"/>
        <w:spacing w:before="0" w:after="0"/>
        <w:rPr>
          <w:rFonts w:ascii="Times New Roman" w:hAnsi="Times New Roman"/>
          <w:w w:val="90"/>
          <w:sz w:val="24"/>
          <w:szCs w:val="24"/>
        </w:rPr>
      </w:pPr>
    </w:p>
    <w:p w14:paraId="1A714EE1" w14:textId="77777777" w:rsidR="00CB70BA" w:rsidRPr="00CB70BA" w:rsidRDefault="00CB70BA" w:rsidP="00CB70BA">
      <w:pPr>
        <w:pStyle w:val="Nagwek3"/>
        <w:spacing w:before="0" w:after="0"/>
        <w:jc w:val="center"/>
        <w:rPr>
          <w:rFonts w:ascii="Times New Roman" w:hAnsi="Times New Roman"/>
          <w:w w:val="90"/>
          <w:sz w:val="24"/>
          <w:szCs w:val="24"/>
        </w:rPr>
      </w:pPr>
      <w:r w:rsidRPr="00CB70BA">
        <w:rPr>
          <w:rFonts w:ascii="Times New Roman" w:hAnsi="Times New Roman"/>
          <w:w w:val="90"/>
          <w:sz w:val="24"/>
          <w:szCs w:val="24"/>
        </w:rPr>
        <w:t>UMOWA nr ……………………………</w:t>
      </w:r>
    </w:p>
    <w:p w14:paraId="07EBD0CE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</w:p>
    <w:p w14:paraId="7CB611C0" w14:textId="77777777" w:rsidR="00CB70BA" w:rsidRPr="00CB70BA" w:rsidRDefault="00CB70BA" w:rsidP="00CB70BA">
      <w:pPr>
        <w:jc w:val="both"/>
        <w:rPr>
          <w:color w:val="000000"/>
          <w:sz w:val="24"/>
          <w:szCs w:val="24"/>
          <w:lang w:val="pl-PL"/>
        </w:rPr>
      </w:pPr>
    </w:p>
    <w:p w14:paraId="6FD3E550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</w:p>
    <w:p w14:paraId="2F1123ED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</w:t>
      </w:r>
      <w:r w:rsidRPr="00CB70BA">
        <w:rPr>
          <w:b/>
          <w:sz w:val="24"/>
          <w:szCs w:val="24"/>
          <w:lang w:val="pl-PL"/>
        </w:rPr>
        <w:t xml:space="preserve"> </w:t>
      </w:r>
      <w:r w:rsidRPr="00CB70BA">
        <w:rPr>
          <w:sz w:val="24"/>
          <w:szCs w:val="24"/>
          <w:lang w:val="pl-PL"/>
        </w:rPr>
        <w:t xml:space="preserve">dniu ……………… r.  w ….. pomiędzy: </w:t>
      </w:r>
    </w:p>
    <w:p w14:paraId="3F9C0A4C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</w:p>
    <w:p w14:paraId="6043DF39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b/>
          <w:sz w:val="24"/>
          <w:szCs w:val="24"/>
          <w:lang w:val="pl-PL"/>
        </w:rPr>
        <w:t xml:space="preserve">………………………………….. </w:t>
      </w:r>
      <w:r w:rsidRPr="00CB70BA">
        <w:rPr>
          <w:sz w:val="24"/>
          <w:szCs w:val="24"/>
          <w:lang w:val="pl-PL"/>
        </w:rPr>
        <w:t>(</w:t>
      </w:r>
      <w:r w:rsidRPr="00CB70BA">
        <w:rPr>
          <w:b/>
          <w:sz w:val="24"/>
          <w:szCs w:val="24"/>
          <w:lang w:val="pl-PL"/>
        </w:rPr>
        <w:t>NIP ….………………</w:t>
      </w:r>
      <w:r w:rsidRPr="00CB70BA">
        <w:rPr>
          <w:sz w:val="24"/>
          <w:szCs w:val="24"/>
          <w:lang w:val="pl-PL"/>
        </w:rPr>
        <w:t xml:space="preserve">) </w:t>
      </w:r>
      <w:r w:rsidRPr="00CB70BA">
        <w:rPr>
          <w:iCs/>
          <w:sz w:val="24"/>
          <w:szCs w:val="24"/>
          <w:lang w:val="pl-PL"/>
        </w:rPr>
        <w:t xml:space="preserve">z siedzibą w ……………..…… przy ul. </w:t>
      </w:r>
      <w:r w:rsidRPr="00CB70BA">
        <w:rPr>
          <w:sz w:val="24"/>
          <w:szCs w:val="24"/>
          <w:lang w:val="pl-PL"/>
        </w:rPr>
        <w:t xml:space="preserve">………………….,                     .…–……      …………………………,    </w:t>
      </w:r>
    </w:p>
    <w:p w14:paraId="26D770D7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reprezentowanym przez: </w:t>
      </w:r>
    </w:p>
    <w:p w14:paraId="3210A77F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</w:p>
    <w:p w14:paraId="43F6803D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…………………………………..– …………………………..</w:t>
      </w:r>
    </w:p>
    <w:p w14:paraId="62A27A7A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</w:p>
    <w:p w14:paraId="0E417DC1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zwanym   dalej   </w:t>
      </w:r>
      <w:r w:rsidRPr="00CB70BA">
        <w:rPr>
          <w:b/>
          <w:i/>
          <w:sz w:val="24"/>
          <w:szCs w:val="24"/>
          <w:lang w:val="pl-PL"/>
        </w:rPr>
        <w:t>Zamawiającym</w:t>
      </w:r>
    </w:p>
    <w:p w14:paraId="01820A04" w14:textId="77777777" w:rsidR="00CB70BA" w:rsidRPr="00CB70BA" w:rsidRDefault="00CB70BA" w:rsidP="00CB70BA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</w:p>
    <w:p w14:paraId="74C6F811" w14:textId="77777777" w:rsidR="00CB70BA" w:rsidRPr="00CB70BA" w:rsidRDefault="00CB70BA" w:rsidP="00CB70BA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a</w:t>
      </w:r>
    </w:p>
    <w:p w14:paraId="1027A25C" w14:textId="77777777" w:rsidR="00CB70BA" w:rsidRPr="00CB70BA" w:rsidRDefault="00CB70BA" w:rsidP="00CB70BA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</w:p>
    <w:p w14:paraId="5B8C5DF1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................................................................ z siedzibą w ............................................................. wpisanym w dniu .......................... do rejestru handlowego, prowadzonego przez             Sąd Rejonowy w ..............................................Wydział ......................... Gospodarczy Rejestrowy *wpisaną/</w:t>
      </w:r>
      <w:proofErr w:type="spellStart"/>
      <w:r w:rsidRPr="00CB70BA">
        <w:rPr>
          <w:sz w:val="24"/>
          <w:szCs w:val="24"/>
          <w:lang w:val="pl-PL"/>
        </w:rPr>
        <w:t>ym</w:t>
      </w:r>
      <w:proofErr w:type="spellEnd"/>
      <w:r w:rsidRPr="00CB70BA">
        <w:rPr>
          <w:sz w:val="24"/>
          <w:szCs w:val="24"/>
          <w:lang w:val="pl-PL"/>
        </w:rPr>
        <w:t xml:space="preserve"> w dniu .......................... do KRS  ............................................... pod nr ................................, REGON………………….  NIP ..................................... Urząd Skarbowy ................................................,</w:t>
      </w:r>
    </w:p>
    <w:p w14:paraId="32FCBB12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reprezentowanym przez:</w:t>
      </w:r>
    </w:p>
    <w:p w14:paraId="24A1772F" w14:textId="77777777" w:rsidR="00CB70BA" w:rsidRPr="00CB70BA" w:rsidRDefault="00CB70BA" w:rsidP="00CB70BA">
      <w:pPr>
        <w:pStyle w:val="Tekstprzypisudolnego"/>
        <w:tabs>
          <w:tab w:val="right" w:pos="10205"/>
        </w:tabs>
        <w:jc w:val="both"/>
        <w:rPr>
          <w:sz w:val="24"/>
          <w:szCs w:val="24"/>
        </w:rPr>
      </w:pPr>
    </w:p>
    <w:p w14:paraId="61661127" w14:textId="77777777" w:rsidR="00CB70BA" w:rsidRPr="00CB70BA" w:rsidRDefault="00CB70BA" w:rsidP="00CB70BA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1</w:t>
      </w:r>
      <w:bookmarkStart w:id="1" w:name="Tekst13"/>
      <w:r w:rsidRPr="00CB70BA">
        <w:rPr>
          <w:sz w:val="24"/>
          <w:szCs w:val="24"/>
          <w:lang w:val="pl-PL"/>
        </w:rPr>
        <w:t xml:space="preserve">. </w:t>
      </w:r>
      <w:bookmarkEnd w:id="1"/>
      <w:r w:rsidRPr="00CB70BA">
        <w:rPr>
          <w:sz w:val="24"/>
          <w:szCs w:val="24"/>
          <w:lang w:val="pl-PL"/>
        </w:rPr>
        <w:t>……………………………………………..</w:t>
      </w:r>
    </w:p>
    <w:p w14:paraId="23ACDF29" w14:textId="77777777" w:rsidR="00CB70BA" w:rsidRPr="00CB70BA" w:rsidRDefault="00CB70BA" w:rsidP="00CB70BA">
      <w:pPr>
        <w:pStyle w:val="Tekstprzypisudolnego"/>
        <w:tabs>
          <w:tab w:val="right" w:pos="10205"/>
        </w:tabs>
        <w:jc w:val="both"/>
        <w:rPr>
          <w:sz w:val="24"/>
          <w:szCs w:val="24"/>
        </w:rPr>
      </w:pPr>
    </w:p>
    <w:p w14:paraId="39F9E124" w14:textId="77777777" w:rsidR="00CB70BA" w:rsidRPr="00CB70BA" w:rsidRDefault="00CB70BA" w:rsidP="00CB70BA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2</w:t>
      </w:r>
      <w:bookmarkStart w:id="2" w:name="Tekst14"/>
      <w:r w:rsidRPr="00CB70BA">
        <w:rPr>
          <w:sz w:val="24"/>
          <w:szCs w:val="24"/>
          <w:lang w:val="pl-PL"/>
        </w:rPr>
        <w:t xml:space="preserve">. </w:t>
      </w:r>
      <w:bookmarkEnd w:id="2"/>
      <w:r w:rsidRPr="00CB70BA">
        <w:rPr>
          <w:sz w:val="24"/>
          <w:szCs w:val="24"/>
          <w:lang w:val="pl-PL"/>
        </w:rPr>
        <w:t>………………………………………………</w:t>
      </w:r>
    </w:p>
    <w:p w14:paraId="423EF33A" w14:textId="77777777" w:rsidR="00CB70BA" w:rsidRPr="00CB70BA" w:rsidRDefault="00CB70BA" w:rsidP="00CB70BA">
      <w:pPr>
        <w:pStyle w:val="Tekstprzypisudolnego"/>
        <w:tabs>
          <w:tab w:val="right" w:pos="10205"/>
        </w:tabs>
        <w:jc w:val="both"/>
        <w:rPr>
          <w:sz w:val="24"/>
          <w:szCs w:val="24"/>
        </w:rPr>
      </w:pPr>
    </w:p>
    <w:p w14:paraId="0405C70C" w14:textId="77777777" w:rsidR="00CB70BA" w:rsidRPr="00CB70BA" w:rsidRDefault="00CB70BA" w:rsidP="00CB70BA">
      <w:p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zwanym dalej </w:t>
      </w:r>
      <w:r w:rsidRPr="00CB70BA">
        <w:rPr>
          <w:b/>
          <w:i/>
          <w:sz w:val="24"/>
          <w:szCs w:val="24"/>
          <w:lang w:val="pl-PL"/>
        </w:rPr>
        <w:t>Wykonawcą</w:t>
      </w:r>
    </w:p>
    <w:p w14:paraId="6CB1DC11" w14:textId="77777777" w:rsidR="00CB70BA" w:rsidRPr="00CB70BA" w:rsidRDefault="00CB70BA" w:rsidP="00CB70BA">
      <w:pPr>
        <w:pStyle w:val="Tekstprzypisudolnego"/>
        <w:tabs>
          <w:tab w:val="right" w:pos="10205"/>
        </w:tabs>
        <w:jc w:val="both"/>
        <w:rPr>
          <w:b/>
          <w:i/>
          <w:sz w:val="24"/>
          <w:szCs w:val="24"/>
        </w:rPr>
      </w:pPr>
    </w:p>
    <w:p w14:paraId="7E5467AA" w14:textId="77777777" w:rsidR="00CB70BA" w:rsidRPr="00CB70BA" w:rsidRDefault="00CB70BA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W treści Umowy Zamawiający i Wykonawca zwanymi są dalej również: Stroną lub Stronami. </w:t>
      </w:r>
    </w:p>
    <w:p w14:paraId="0719EFC1" w14:textId="77777777" w:rsidR="00CB70BA" w:rsidRPr="00CB70BA" w:rsidRDefault="00CB70BA" w:rsidP="00CB70BA">
      <w:pPr>
        <w:pStyle w:val="Tekstprzypisudolnego"/>
        <w:tabs>
          <w:tab w:val="right" w:pos="10205"/>
        </w:tabs>
        <w:jc w:val="both"/>
        <w:rPr>
          <w:sz w:val="24"/>
          <w:szCs w:val="24"/>
        </w:rPr>
      </w:pPr>
    </w:p>
    <w:p w14:paraId="090F707F" w14:textId="60D8A92A" w:rsidR="00CB70BA" w:rsidRPr="00CB70BA" w:rsidRDefault="00CB70BA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Wykonawca wyłoniony został w postępowaniu o udzielenie zamówienia publicznego w trybie przetargu nieograniczonego na podstawie art. 39 ustawy z dnia 29-01-2004r. Prawo Zamówień Publicznych </w:t>
      </w:r>
      <w:r w:rsidR="00671F9A" w:rsidRPr="00671F9A">
        <w:rPr>
          <w:sz w:val="24"/>
          <w:szCs w:val="24"/>
          <w:lang w:val="pl-PL"/>
        </w:rPr>
        <w:t>(</w:t>
      </w:r>
      <w:r w:rsidR="00671F9A" w:rsidRPr="00671F9A">
        <w:rPr>
          <w:sz w:val="24"/>
          <w:szCs w:val="24"/>
          <w:lang w:val="pl-PL" w:eastAsia="ar-SA"/>
        </w:rPr>
        <w:t>Dz. U. z 2015 r. poz. 2164</w:t>
      </w:r>
      <w:r w:rsidR="00671F9A" w:rsidRPr="00671F9A">
        <w:rPr>
          <w:sz w:val="24"/>
          <w:szCs w:val="24"/>
          <w:lang w:val="pl-PL"/>
        </w:rPr>
        <w:t>)</w:t>
      </w:r>
      <w:r w:rsidR="00671F9A">
        <w:rPr>
          <w:sz w:val="24"/>
          <w:szCs w:val="24"/>
          <w:lang w:val="pl-PL"/>
        </w:rPr>
        <w:t>.</w:t>
      </w:r>
    </w:p>
    <w:p w14:paraId="305B6026" w14:textId="77777777" w:rsidR="00CB70BA" w:rsidRDefault="00CB70BA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12BD868F" w14:textId="77777777" w:rsidR="00125219" w:rsidRDefault="00125219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0BDFDBF1" w14:textId="77777777" w:rsidR="00125219" w:rsidRDefault="00125219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260564AD" w14:textId="77777777" w:rsidR="00125219" w:rsidRPr="00CB70BA" w:rsidRDefault="00125219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3C846B7F" w14:textId="77777777" w:rsidR="00CB70BA" w:rsidRPr="00CB70BA" w:rsidRDefault="00CB70BA" w:rsidP="00CB70B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14:paraId="3F1CAADF" w14:textId="77777777" w:rsidR="00CB70BA" w:rsidRPr="00E9437C" w:rsidRDefault="00CB70BA" w:rsidP="00CB70BA">
      <w:pPr>
        <w:jc w:val="center"/>
        <w:rPr>
          <w:b/>
          <w:sz w:val="24"/>
          <w:szCs w:val="24"/>
          <w:lang w:val="pl-PL"/>
        </w:rPr>
      </w:pPr>
      <w:r w:rsidRPr="00E9437C">
        <w:rPr>
          <w:b/>
          <w:sz w:val="24"/>
          <w:szCs w:val="24"/>
          <w:lang w:val="pl-PL"/>
        </w:rPr>
        <w:t>§ 1</w:t>
      </w:r>
    </w:p>
    <w:p w14:paraId="49D40EA5" w14:textId="77777777" w:rsidR="00CB70BA" w:rsidRPr="00CB70BA" w:rsidRDefault="00CB70BA" w:rsidP="00CB70BA">
      <w:pPr>
        <w:spacing w:after="120"/>
        <w:jc w:val="center"/>
        <w:rPr>
          <w:b/>
          <w:sz w:val="24"/>
          <w:szCs w:val="24"/>
        </w:rPr>
      </w:pPr>
      <w:r w:rsidRPr="00E9437C">
        <w:rPr>
          <w:b/>
          <w:sz w:val="24"/>
          <w:szCs w:val="24"/>
          <w:lang w:val="pl-PL"/>
        </w:rPr>
        <w:lastRenderedPageBreak/>
        <w:t xml:space="preserve">Przedmiot umowy. </w:t>
      </w:r>
      <w:proofErr w:type="spellStart"/>
      <w:r w:rsidRPr="00CB70BA">
        <w:rPr>
          <w:b/>
          <w:sz w:val="24"/>
          <w:szCs w:val="24"/>
        </w:rPr>
        <w:t>Postanowienia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ogólne</w:t>
      </w:r>
      <w:proofErr w:type="spellEnd"/>
      <w:r w:rsidRPr="00CB70BA">
        <w:rPr>
          <w:b/>
          <w:sz w:val="24"/>
          <w:szCs w:val="24"/>
        </w:rPr>
        <w:t>.</w:t>
      </w:r>
    </w:p>
    <w:p w14:paraId="67429D6A" w14:textId="77777777" w:rsidR="00CB70BA" w:rsidRPr="00CB70BA" w:rsidRDefault="00CB70BA" w:rsidP="00CB70BA">
      <w:pPr>
        <w:spacing w:after="120"/>
        <w:jc w:val="center"/>
        <w:rPr>
          <w:b/>
          <w:sz w:val="24"/>
          <w:szCs w:val="24"/>
        </w:rPr>
      </w:pPr>
    </w:p>
    <w:p w14:paraId="019DE4AC" w14:textId="77777777" w:rsidR="00CB70BA" w:rsidRPr="00CB70BA" w:rsidRDefault="00CB70BA" w:rsidP="00CB70BA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Przedmiotem niniejszej Umowy jest określenie praw i obowiązków Stron związanych ze sprzedażą i zakupem energii elektrycznej na zasadach określonych w niniejszej Umowie. </w:t>
      </w:r>
    </w:p>
    <w:p w14:paraId="215A42F3" w14:textId="77777777" w:rsidR="00CB70BA" w:rsidRPr="00CB70BA" w:rsidRDefault="00CB70BA" w:rsidP="00CB70BA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Umowa nie obejmuje świadczenia usług dystrybucji energii elektrycznej zawieranej przez Zamawiającego przy pomocy Wykonawcy z Operatorem Sieci Dystrybucyjnej na podstawie Pełnomocnictwa stanowiącego Załącznik nr 2 do Umowy. </w:t>
      </w:r>
    </w:p>
    <w:p w14:paraId="1EC71B0E" w14:textId="77777777" w:rsidR="00CB70BA" w:rsidRPr="00CB70BA" w:rsidRDefault="00CB70BA" w:rsidP="00CB70BA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Sprzedaż energii elektrycznej odbywa się za pośrednictwem sieci dystrybucyjnej należącej do  Operatora Systemu Dystrybucyjnego (zwanego dalej OSD). Warunki świadczenia usług dystrybucji określa odrębna umowa dystrybucyjna zawarta z OSD. </w:t>
      </w:r>
    </w:p>
    <w:p w14:paraId="57659E98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4. Zamawiający oświadcza, że dysponuje tytułem prawnym do korzystania  z obiektów, do których ma być dostarczana energia elektryczna na podstawie niniejszej Umowy. Wykaz obiektów stanowi Załącznik nr 1 do Umowy.</w:t>
      </w:r>
    </w:p>
    <w:p w14:paraId="70821FBE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sz w:val="24"/>
          <w:szCs w:val="24"/>
          <w:lang w:val="pl-PL"/>
        </w:rPr>
      </w:pPr>
    </w:p>
    <w:p w14:paraId="4B08C18C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sz w:val="24"/>
          <w:szCs w:val="24"/>
          <w:lang w:val="pl-PL"/>
        </w:rPr>
      </w:pPr>
    </w:p>
    <w:p w14:paraId="29F5E5B6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  <w:r w:rsidRPr="00CB70BA">
        <w:rPr>
          <w:b/>
          <w:sz w:val="24"/>
          <w:szCs w:val="24"/>
          <w:lang w:val="pl-PL"/>
        </w:rPr>
        <w:t>§ 2</w:t>
      </w:r>
    </w:p>
    <w:p w14:paraId="597A4664" w14:textId="77777777" w:rsid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  <w:r w:rsidRPr="00CB70BA">
        <w:rPr>
          <w:b/>
          <w:sz w:val="24"/>
          <w:szCs w:val="24"/>
          <w:lang w:val="pl-PL"/>
        </w:rPr>
        <w:t>Postanowienia wstępne.</w:t>
      </w:r>
    </w:p>
    <w:p w14:paraId="5DA8BDF5" w14:textId="77777777" w:rsidR="00636A06" w:rsidRPr="00CB70BA" w:rsidRDefault="00636A06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35F254E0" w14:textId="77777777" w:rsidR="00636A06" w:rsidRDefault="00636A06" w:rsidP="00636A06">
      <w:pPr>
        <w:numPr>
          <w:ilvl w:val="0"/>
          <w:numId w:val="44"/>
        </w:numPr>
        <w:ind w:left="284" w:hanging="284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Podstawą</w:t>
      </w:r>
      <w:proofErr w:type="spellEnd"/>
      <w:r w:rsidRPr="00636A06">
        <w:rPr>
          <w:sz w:val="24"/>
          <w:szCs w:val="24"/>
        </w:rPr>
        <w:t xml:space="preserve"> do </w:t>
      </w:r>
      <w:proofErr w:type="spellStart"/>
      <w:r w:rsidRPr="00636A06">
        <w:rPr>
          <w:sz w:val="24"/>
          <w:szCs w:val="24"/>
        </w:rPr>
        <w:t>ustalenia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warunków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niniejszej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Umowy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są</w:t>
      </w:r>
      <w:proofErr w:type="spellEnd"/>
      <w:r w:rsidRPr="00636A06">
        <w:rPr>
          <w:sz w:val="24"/>
          <w:szCs w:val="24"/>
        </w:rPr>
        <w:t>:</w:t>
      </w:r>
    </w:p>
    <w:p w14:paraId="56AE3F89" w14:textId="77777777" w:rsidR="00086F3A" w:rsidRPr="00636A06" w:rsidRDefault="00086F3A" w:rsidP="00086F3A">
      <w:pPr>
        <w:ind w:left="284"/>
        <w:rPr>
          <w:sz w:val="24"/>
          <w:szCs w:val="24"/>
        </w:rPr>
      </w:pPr>
    </w:p>
    <w:p w14:paraId="2CAED909" w14:textId="77777777" w:rsidR="00636A06" w:rsidRPr="00636A06" w:rsidRDefault="00636A06" w:rsidP="00636A06">
      <w:pPr>
        <w:numPr>
          <w:ilvl w:val="0"/>
          <w:numId w:val="43"/>
        </w:numPr>
        <w:tabs>
          <w:tab w:val="clear" w:pos="360"/>
          <w:tab w:val="num" w:pos="644"/>
        </w:tabs>
        <w:ind w:left="644"/>
        <w:jc w:val="both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Ustawa</w:t>
      </w:r>
      <w:proofErr w:type="spellEnd"/>
      <w:r w:rsidRPr="00636A06">
        <w:rPr>
          <w:sz w:val="24"/>
          <w:szCs w:val="24"/>
        </w:rPr>
        <w:t xml:space="preserve"> z </w:t>
      </w:r>
      <w:proofErr w:type="spellStart"/>
      <w:r w:rsidRPr="00636A06">
        <w:rPr>
          <w:sz w:val="24"/>
          <w:szCs w:val="24"/>
        </w:rPr>
        <w:t>dnia</w:t>
      </w:r>
      <w:proofErr w:type="spellEnd"/>
      <w:r w:rsidRPr="00636A06">
        <w:rPr>
          <w:sz w:val="24"/>
          <w:szCs w:val="24"/>
        </w:rPr>
        <w:t xml:space="preserve"> 10 </w:t>
      </w:r>
      <w:proofErr w:type="spellStart"/>
      <w:r w:rsidRPr="00636A06">
        <w:rPr>
          <w:sz w:val="24"/>
          <w:szCs w:val="24"/>
        </w:rPr>
        <w:t>kwietnia</w:t>
      </w:r>
      <w:proofErr w:type="spellEnd"/>
      <w:r w:rsidRPr="00636A06">
        <w:rPr>
          <w:sz w:val="24"/>
          <w:szCs w:val="24"/>
        </w:rPr>
        <w:t xml:space="preserve"> 1997r - </w:t>
      </w:r>
      <w:proofErr w:type="spellStart"/>
      <w:r w:rsidRPr="00636A06">
        <w:rPr>
          <w:sz w:val="24"/>
          <w:szCs w:val="24"/>
        </w:rPr>
        <w:t>Prawo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Energetyczne</w:t>
      </w:r>
      <w:proofErr w:type="spellEnd"/>
      <w:r w:rsidRPr="00636A06">
        <w:rPr>
          <w:sz w:val="24"/>
          <w:szCs w:val="24"/>
        </w:rPr>
        <w:t xml:space="preserve"> (Dz. U. z 2017, </w:t>
      </w:r>
      <w:proofErr w:type="spellStart"/>
      <w:r w:rsidRPr="00636A06">
        <w:rPr>
          <w:sz w:val="24"/>
          <w:szCs w:val="24"/>
        </w:rPr>
        <w:t>poz</w:t>
      </w:r>
      <w:proofErr w:type="spellEnd"/>
      <w:r w:rsidRPr="00636A06">
        <w:rPr>
          <w:sz w:val="24"/>
          <w:szCs w:val="24"/>
        </w:rPr>
        <w:t xml:space="preserve">. 220 z </w:t>
      </w:r>
      <w:proofErr w:type="spellStart"/>
      <w:r w:rsidRPr="00636A06">
        <w:rPr>
          <w:sz w:val="24"/>
          <w:szCs w:val="24"/>
        </w:rPr>
        <w:t>póź</w:t>
      </w:r>
      <w:proofErr w:type="spellEnd"/>
      <w:r w:rsidRPr="00636A06">
        <w:rPr>
          <w:sz w:val="24"/>
          <w:szCs w:val="24"/>
        </w:rPr>
        <w:t xml:space="preserve">. </w:t>
      </w:r>
      <w:proofErr w:type="spellStart"/>
      <w:r w:rsidRPr="00636A06">
        <w:rPr>
          <w:sz w:val="24"/>
          <w:szCs w:val="24"/>
        </w:rPr>
        <w:t>zm</w:t>
      </w:r>
      <w:proofErr w:type="spellEnd"/>
      <w:r w:rsidRPr="00636A06">
        <w:rPr>
          <w:sz w:val="24"/>
          <w:szCs w:val="24"/>
        </w:rPr>
        <w:t xml:space="preserve">.), </w:t>
      </w:r>
      <w:proofErr w:type="spellStart"/>
      <w:r w:rsidRPr="00636A06">
        <w:rPr>
          <w:sz w:val="24"/>
          <w:szCs w:val="24"/>
        </w:rPr>
        <w:t>wraz</w:t>
      </w:r>
      <w:proofErr w:type="spellEnd"/>
      <w:r w:rsidRPr="00636A06">
        <w:rPr>
          <w:sz w:val="24"/>
          <w:szCs w:val="24"/>
        </w:rPr>
        <w:t xml:space="preserve"> z </w:t>
      </w:r>
      <w:proofErr w:type="spellStart"/>
      <w:r w:rsidRPr="00636A06">
        <w:rPr>
          <w:sz w:val="24"/>
          <w:szCs w:val="24"/>
        </w:rPr>
        <w:t>obowiązującymi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aktami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wykonawczymi</w:t>
      </w:r>
      <w:proofErr w:type="spellEnd"/>
      <w:r w:rsidRPr="00636A06">
        <w:rPr>
          <w:sz w:val="24"/>
          <w:szCs w:val="24"/>
        </w:rPr>
        <w:t xml:space="preserve">, </w:t>
      </w:r>
      <w:proofErr w:type="spellStart"/>
      <w:r w:rsidRPr="00636A06">
        <w:rPr>
          <w:sz w:val="24"/>
          <w:szCs w:val="24"/>
        </w:rPr>
        <w:t>które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znajdują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zastosowanie</w:t>
      </w:r>
      <w:proofErr w:type="spellEnd"/>
      <w:r w:rsidRPr="00636A06">
        <w:rPr>
          <w:sz w:val="24"/>
          <w:szCs w:val="24"/>
        </w:rPr>
        <w:t xml:space="preserve"> do </w:t>
      </w:r>
      <w:proofErr w:type="spellStart"/>
      <w:r w:rsidRPr="00636A06">
        <w:rPr>
          <w:sz w:val="24"/>
          <w:szCs w:val="24"/>
        </w:rPr>
        <w:t>niniejszej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Umowy</w:t>
      </w:r>
      <w:proofErr w:type="spellEnd"/>
      <w:r w:rsidRPr="00636A06">
        <w:rPr>
          <w:sz w:val="24"/>
          <w:szCs w:val="24"/>
        </w:rPr>
        <w:t xml:space="preserve">, </w:t>
      </w:r>
    </w:p>
    <w:p w14:paraId="4AC908EF" w14:textId="77777777" w:rsidR="00636A06" w:rsidRPr="00636A06" w:rsidRDefault="00636A06" w:rsidP="00636A06">
      <w:pPr>
        <w:numPr>
          <w:ilvl w:val="0"/>
          <w:numId w:val="43"/>
        </w:numPr>
        <w:tabs>
          <w:tab w:val="clear" w:pos="360"/>
          <w:tab w:val="num" w:pos="644"/>
        </w:tabs>
        <w:ind w:left="644"/>
        <w:jc w:val="both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Ustawa</w:t>
      </w:r>
      <w:proofErr w:type="spellEnd"/>
      <w:r w:rsidRPr="00636A06">
        <w:rPr>
          <w:sz w:val="24"/>
          <w:szCs w:val="24"/>
        </w:rPr>
        <w:t xml:space="preserve"> z </w:t>
      </w:r>
      <w:proofErr w:type="spellStart"/>
      <w:r w:rsidRPr="00636A06">
        <w:rPr>
          <w:sz w:val="24"/>
          <w:szCs w:val="24"/>
        </w:rPr>
        <w:t>dnia</w:t>
      </w:r>
      <w:proofErr w:type="spellEnd"/>
      <w:r w:rsidRPr="00636A06">
        <w:rPr>
          <w:sz w:val="24"/>
          <w:szCs w:val="24"/>
        </w:rPr>
        <w:t xml:space="preserve"> 23 </w:t>
      </w:r>
      <w:proofErr w:type="spellStart"/>
      <w:r w:rsidRPr="00636A06">
        <w:rPr>
          <w:sz w:val="24"/>
          <w:szCs w:val="24"/>
        </w:rPr>
        <w:t>kwietnia</w:t>
      </w:r>
      <w:proofErr w:type="spellEnd"/>
      <w:r w:rsidRPr="00636A06">
        <w:rPr>
          <w:sz w:val="24"/>
          <w:szCs w:val="24"/>
        </w:rPr>
        <w:t xml:space="preserve"> 1964 r. </w:t>
      </w:r>
      <w:proofErr w:type="spellStart"/>
      <w:r w:rsidRPr="00636A06">
        <w:rPr>
          <w:sz w:val="24"/>
          <w:szCs w:val="24"/>
        </w:rPr>
        <w:t>Kodeks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Cywilny</w:t>
      </w:r>
      <w:proofErr w:type="spellEnd"/>
      <w:r w:rsidRPr="00636A06">
        <w:rPr>
          <w:sz w:val="24"/>
          <w:szCs w:val="24"/>
        </w:rPr>
        <w:t xml:space="preserve"> (Dz. U. z 2017, </w:t>
      </w:r>
      <w:proofErr w:type="spellStart"/>
      <w:r w:rsidRPr="00636A06">
        <w:rPr>
          <w:sz w:val="24"/>
          <w:szCs w:val="24"/>
        </w:rPr>
        <w:t>poz</w:t>
      </w:r>
      <w:proofErr w:type="spellEnd"/>
      <w:r w:rsidRPr="00636A06">
        <w:rPr>
          <w:sz w:val="24"/>
          <w:szCs w:val="24"/>
        </w:rPr>
        <w:t xml:space="preserve">. 459 z </w:t>
      </w:r>
      <w:proofErr w:type="spellStart"/>
      <w:r w:rsidRPr="00636A06">
        <w:rPr>
          <w:sz w:val="24"/>
          <w:szCs w:val="24"/>
        </w:rPr>
        <w:t>późn</w:t>
      </w:r>
      <w:proofErr w:type="spellEnd"/>
      <w:r w:rsidRPr="00636A06">
        <w:rPr>
          <w:sz w:val="24"/>
          <w:szCs w:val="24"/>
        </w:rPr>
        <w:t xml:space="preserve">. </w:t>
      </w:r>
      <w:proofErr w:type="spellStart"/>
      <w:r w:rsidRPr="00636A06">
        <w:rPr>
          <w:sz w:val="24"/>
          <w:szCs w:val="24"/>
        </w:rPr>
        <w:t>zm</w:t>
      </w:r>
      <w:proofErr w:type="spellEnd"/>
      <w:r w:rsidRPr="00636A06">
        <w:rPr>
          <w:sz w:val="24"/>
          <w:szCs w:val="24"/>
        </w:rPr>
        <w:t xml:space="preserve">., </w:t>
      </w:r>
      <w:proofErr w:type="spellStart"/>
      <w:r w:rsidRPr="00636A06">
        <w:rPr>
          <w:sz w:val="24"/>
          <w:szCs w:val="24"/>
        </w:rPr>
        <w:t>zwana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dalej</w:t>
      </w:r>
      <w:proofErr w:type="spellEnd"/>
      <w:r w:rsidRPr="00636A06">
        <w:rPr>
          <w:sz w:val="24"/>
          <w:szCs w:val="24"/>
        </w:rPr>
        <w:t xml:space="preserve"> „</w:t>
      </w:r>
      <w:proofErr w:type="spellStart"/>
      <w:r w:rsidRPr="00636A06">
        <w:rPr>
          <w:sz w:val="24"/>
          <w:szCs w:val="24"/>
        </w:rPr>
        <w:t>k.c.</w:t>
      </w:r>
      <w:proofErr w:type="spellEnd"/>
      <w:r w:rsidRPr="00636A06">
        <w:rPr>
          <w:sz w:val="24"/>
          <w:szCs w:val="24"/>
        </w:rPr>
        <w:t>”),</w:t>
      </w:r>
    </w:p>
    <w:p w14:paraId="1D688A6C" w14:textId="77777777" w:rsidR="00636A06" w:rsidRPr="00636A06" w:rsidRDefault="00636A06" w:rsidP="00636A06">
      <w:pPr>
        <w:numPr>
          <w:ilvl w:val="0"/>
          <w:numId w:val="43"/>
        </w:numPr>
        <w:tabs>
          <w:tab w:val="clear" w:pos="360"/>
          <w:tab w:val="num" w:pos="644"/>
        </w:tabs>
        <w:ind w:left="644"/>
        <w:jc w:val="both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Ustawa</w:t>
      </w:r>
      <w:proofErr w:type="spellEnd"/>
      <w:r w:rsidRPr="00636A06">
        <w:rPr>
          <w:sz w:val="24"/>
          <w:szCs w:val="24"/>
        </w:rPr>
        <w:t xml:space="preserve"> z </w:t>
      </w:r>
      <w:proofErr w:type="spellStart"/>
      <w:r w:rsidRPr="00636A06">
        <w:rPr>
          <w:sz w:val="24"/>
          <w:szCs w:val="24"/>
        </w:rPr>
        <w:t>dnia</w:t>
      </w:r>
      <w:proofErr w:type="spellEnd"/>
      <w:r w:rsidRPr="00636A06">
        <w:rPr>
          <w:sz w:val="24"/>
          <w:szCs w:val="24"/>
        </w:rPr>
        <w:t xml:space="preserve"> 17 </w:t>
      </w:r>
      <w:proofErr w:type="spellStart"/>
      <w:r w:rsidRPr="00636A06">
        <w:rPr>
          <w:sz w:val="24"/>
          <w:szCs w:val="24"/>
        </w:rPr>
        <w:t>listopada</w:t>
      </w:r>
      <w:proofErr w:type="spellEnd"/>
      <w:r w:rsidRPr="00636A06">
        <w:rPr>
          <w:sz w:val="24"/>
          <w:szCs w:val="24"/>
        </w:rPr>
        <w:t xml:space="preserve"> 1964 r. </w:t>
      </w:r>
      <w:proofErr w:type="spellStart"/>
      <w:r w:rsidRPr="00636A06">
        <w:rPr>
          <w:sz w:val="24"/>
          <w:szCs w:val="24"/>
        </w:rPr>
        <w:t>Kodeks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postępowania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cywilnego</w:t>
      </w:r>
      <w:proofErr w:type="spellEnd"/>
      <w:r w:rsidRPr="00636A06">
        <w:rPr>
          <w:sz w:val="24"/>
          <w:szCs w:val="24"/>
        </w:rPr>
        <w:t xml:space="preserve"> (Dz. U. nr 43, </w:t>
      </w:r>
      <w:proofErr w:type="spellStart"/>
      <w:r w:rsidRPr="00636A06">
        <w:rPr>
          <w:sz w:val="24"/>
          <w:szCs w:val="24"/>
        </w:rPr>
        <w:t>poz</w:t>
      </w:r>
      <w:proofErr w:type="spellEnd"/>
      <w:r w:rsidRPr="00636A06">
        <w:rPr>
          <w:sz w:val="24"/>
          <w:szCs w:val="24"/>
        </w:rPr>
        <w:t xml:space="preserve">. 296, z </w:t>
      </w:r>
      <w:proofErr w:type="spellStart"/>
      <w:r w:rsidRPr="00636A06">
        <w:rPr>
          <w:sz w:val="24"/>
          <w:szCs w:val="24"/>
        </w:rPr>
        <w:t>późn</w:t>
      </w:r>
      <w:proofErr w:type="spellEnd"/>
      <w:r w:rsidRPr="00636A06">
        <w:rPr>
          <w:sz w:val="24"/>
          <w:szCs w:val="24"/>
        </w:rPr>
        <w:t xml:space="preserve">. </w:t>
      </w:r>
      <w:proofErr w:type="spellStart"/>
      <w:r w:rsidRPr="00636A06">
        <w:rPr>
          <w:sz w:val="24"/>
          <w:szCs w:val="24"/>
        </w:rPr>
        <w:t>zm</w:t>
      </w:r>
      <w:proofErr w:type="spellEnd"/>
      <w:r w:rsidRPr="00636A06">
        <w:rPr>
          <w:sz w:val="24"/>
          <w:szCs w:val="24"/>
        </w:rPr>
        <w:t xml:space="preserve">., </w:t>
      </w:r>
      <w:proofErr w:type="spellStart"/>
      <w:r w:rsidRPr="00636A06">
        <w:rPr>
          <w:sz w:val="24"/>
          <w:szCs w:val="24"/>
        </w:rPr>
        <w:t>zwana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dalej</w:t>
      </w:r>
      <w:proofErr w:type="spellEnd"/>
      <w:r w:rsidRPr="00636A06">
        <w:rPr>
          <w:sz w:val="24"/>
          <w:szCs w:val="24"/>
        </w:rPr>
        <w:t xml:space="preserve"> „</w:t>
      </w:r>
      <w:proofErr w:type="spellStart"/>
      <w:r w:rsidRPr="00636A06">
        <w:rPr>
          <w:sz w:val="24"/>
          <w:szCs w:val="24"/>
        </w:rPr>
        <w:t>k.p.c</w:t>
      </w:r>
      <w:proofErr w:type="spellEnd"/>
      <w:r w:rsidRPr="00636A06">
        <w:rPr>
          <w:sz w:val="24"/>
          <w:szCs w:val="24"/>
        </w:rPr>
        <w:t>.”).</w:t>
      </w:r>
    </w:p>
    <w:p w14:paraId="4E9323A8" w14:textId="77777777" w:rsidR="00636A06" w:rsidRPr="00636A06" w:rsidRDefault="00636A06" w:rsidP="00636A06">
      <w:pPr>
        <w:numPr>
          <w:ilvl w:val="0"/>
          <w:numId w:val="43"/>
        </w:numPr>
        <w:tabs>
          <w:tab w:val="clear" w:pos="360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40"/>
        <w:ind w:left="644"/>
        <w:jc w:val="both"/>
        <w:textAlignment w:val="baseline"/>
        <w:rPr>
          <w:sz w:val="24"/>
          <w:szCs w:val="24"/>
        </w:rPr>
      </w:pPr>
      <w:proofErr w:type="spellStart"/>
      <w:r w:rsidRPr="00636A06">
        <w:rPr>
          <w:sz w:val="24"/>
          <w:szCs w:val="24"/>
          <w:lang w:eastAsia="ar-SA"/>
        </w:rPr>
        <w:t>Pzp</w:t>
      </w:r>
      <w:proofErr w:type="spellEnd"/>
      <w:r w:rsidRPr="00636A06">
        <w:rPr>
          <w:sz w:val="24"/>
          <w:szCs w:val="24"/>
          <w:lang w:eastAsia="ar-SA"/>
        </w:rPr>
        <w:t xml:space="preserve">, </w:t>
      </w:r>
      <w:proofErr w:type="spellStart"/>
      <w:r w:rsidRPr="00636A06">
        <w:rPr>
          <w:sz w:val="24"/>
          <w:szCs w:val="24"/>
        </w:rPr>
        <w:t>Ustawa</w:t>
      </w:r>
      <w:proofErr w:type="spellEnd"/>
      <w:r w:rsidRPr="00636A06">
        <w:rPr>
          <w:sz w:val="24"/>
          <w:szCs w:val="24"/>
        </w:rPr>
        <w:t xml:space="preserve"> z </w:t>
      </w:r>
      <w:proofErr w:type="spellStart"/>
      <w:r w:rsidRPr="00636A06">
        <w:rPr>
          <w:sz w:val="24"/>
          <w:szCs w:val="24"/>
        </w:rPr>
        <w:t>dnia</w:t>
      </w:r>
      <w:proofErr w:type="spellEnd"/>
      <w:r w:rsidRPr="00636A06">
        <w:rPr>
          <w:sz w:val="24"/>
          <w:szCs w:val="24"/>
        </w:rPr>
        <w:t xml:space="preserve"> 29 </w:t>
      </w:r>
      <w:proofErr w:type="spellStart"/>
      <w:r w:rsidRPr="00636A06">
        <w:rPr>
          <w:sz w:val="24"/>
          <w:szCs w:val="24"/>
        </w:rPr>
        <w:t>stycznia</w:t>
      </w:r>
      <w:proofErr w:type="spellEnd"/>
      <w:r w:rsidRPr="00636A06">
        <w:rPr>
          <w:sz w:val="24"/>
          <w:szCs w:val="24"/>
        </w:rPr>
        <w:t xml:space="preserve"> 2004 r. </w:t>
      </w:r>
      <w:proofErr w:type="spellStart"/>
      <w:r w:rsidRPr="00636A06">
        <w:rPr>
          <w:sz w:val="24"/>
          <w:szCs w:val="24"/>
        </w:rPr>
        <w:t>Prawo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Zamówień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Publicznych</w:t>
      </w:r>
      <w:proofErr w:type="spellEnd"/>
      <w:r w:rsidRPr="00636A06">
        <w:rPr>
          <w:sz w:val="24"/>
          <w:szCs w:val="24"/>
        </w:rPr>
        <w:t xml:space="preserve"> (</w:t>
      </w:r>
      <w:r w:rsidRPr="00636A06">
        <w:rPr>
          <w:sz w:val="24"/>
          <w:szCs w:val="24"/>
          <w:lang w:eastAsia="ar-SA"/>
        </w:rPr>
        <w:t xml:space="preserve">Dz. U. z 2019 r. </w:t>
      </w:r>
      <w:proofErr w:type="spellStart"/>
      <w:r w:rsidRPr="00636A06">
        <w:rPr>
          <w:sz w:val="24"/>
          <w:szCs w:val="24"/>
          <w:lang w:eastAsia="ar-SA"/>
        </w:rPr>
        <w:t>poz</w:t>
      </w:r>
      <w:proofErr w:type="spellEnd"/>
      <w:r w:rsidRPr="00636A06">
        <w:rPr>
          <w:sz w:val="24"/>
          <w:szCs w:val="24"/>
          <w:lang w:eastAsia="ar-SA"/>
        </w:rPr>
        <w:t>. 1843</w:t>
      </w:r>
      <w:r w:rsidRPr="00636A06">
        <w:rPr>
          <w:sz w:val="24"/>
          <w:szCs w:val="24"/>
        </w:rPr>
        <w:t>).</w:t>
      </w:r>
    </w:p>
    <w:p w14:paraId="7DCBB660" w14:textId="66AD86EB" w:rsidR="00636A06" w:rsidRPr="00636A06" w:rsidRDefault="00636A06" w:rsidP="00636A06">
      <w:pPr>
        <w:numPr>
          <w:ilvl w:val="0"/>
          <w:numId w:val="43"/>
        </w:numPr>
        <w:tabs>
          <w:tab w:val="clear" w:pos="360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40"/>
        <w:ind w:left="644"/>
        <w:jc w:val="both"/>
        <w:textAlignment w:val="baseline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Koncesja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Wykonawcy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na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obrót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energią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elektryczną</w:t>
      </w:r>
      <w:proofErr w:type="spellEnd"/>
      <w:r w:rsidRPr="00636A06">
        <w:rPr>
          <w:sz w:val="24"/>
          <w:szCs w:val="24"/>
        </w:rPr>
        <w:t xml:space="preserve"> nr </w:t>
      </w:r>
      <w:r w:rsidR="000D4602">
        <w:rPr>
          <w:sz w:val="24"/>
          <w:szCs w:val="24"/>
        </w:rPr>
        <w:t xml:space="preserve">…… z </w:t>
      </w:r>
      <w:proofErr w:type="spellStart"/>
      <w:r w:rsidR="000D4602">
        <w:rPr>
          <w:sz w:val="24"/>
          <w:szCs w:val="24"/>
        </w:rPr>
        <w:t>dnia</w:t>
      </w:r>
      <w:proofErr w:type="spellEnd"/>
      <w:r w:rsidR="000D4602">
        <w:rPr>
          <w:sz w:val="24"/>
          <w:szCs w:val="24"/>
        </w:rPr>
        <w:t xml:space="preserve"> ……….</w:t>
      </w:r>
      <w:r w:rsidRPr="00636A06">
        <w:rPr>
          <w:sz w:val="24"/>
          <w:szCs w:val="24"/>
        </w:rPr>
        <w:t xml:space="preserve">r. </w:t>
      </w:r>
      <w:proofErr w:type="spellStart"/>
      <w:r w:rsidRPr="00636A06">
        <w:rPr>
          <w:sz w:val="24"/>
          <w:szCs w:val="24"/>
        </w:rPr>
        <w:t>wydana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przez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Prezesa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Urzędu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Regulacji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Energetyki</w:t>
      </w:r>
      <w:proofErr w:type="spellEnd"/>
      <w:r w:rsidRPr="00636A06">
        <w:rPr>
          <w:sz w:val="24"/>
          <w:szCs w:val="24"/>
        </w:rPr>
        <w:t>,</w:t>
      </w:r>
    </w:p>
    <w:p w14:paraId="0B20729F" w14:textId="77777777" w:rsidR="00636A06" w:rsidRPr="00636A06" w:rsidRDefault="00636A06" w:rsidP="00636A06">
      <w:pPr>
        <w:numPr>
          <w:ilvl w:val="0"/>
          <w:numId w:val="43"/>
        </w:numPr>
        <w:tabs>
          <w:tab w:val="clear" w:pos="360"/>
          <w:tab w:val="num" w:pos="644"/>
        </w:tabs>
        <w:ind w:left="644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Umowa</w:t>
      </w:r>
      <w:proofErr w:type="spellEnd"/>
      <w:r w:rsidRPr="00636A06">
        <w:rPr>
          <w:sz w:val="24"/>
          <w:szCs w:val="24"/>
        </w:rPr>
        <w:t xml:space="preserve"> o </w:t>
      </w:r>
      <w:proofErr w:type="spellStart"/>
      <w:r w:rsidRPr="00636A06">
        <w:rPr>
          <w:sz w:val="24"/>
          <w:szCs w:val="24"/>
        </w:rPr>
        <w:t>Świadczenie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Usług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Dystrybucyjnych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zawarta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pomiędzy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Zamawiającym</w:t>
      </w:r>
      <w:proofErr w:type="spellEnd"/>
      <w:r w:rsidRPr="00636A06">
        <w:rPr>
          <w:sz w:val="24"/>
          <w:szCs w:val="24"/>
        </w:rPr>
        <w:t xml:space="preserve"> a OSD,</w:t>
      </w:r>
    </w:p>
    <w:p w14:paraId="76D9E70B" w14:textId="77777777" w:rsidR="00636A06" w:rsidRDefault="00636A06" w:rsidP="00636A06">
      <w:pPr>
        <w:numPr>
          <w:ilvl w:val="0"/>
          <w:numId w:val="43"/>
        </w:numPr>
        <w:tabs>
          <w:tab w:val="clear" w:pos="360"/>
          <w:tab w:val="num" w:pos="644"/>
        </w:tabs>
        <w:ind w:left="644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Generalna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Umowa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Dystrybucyjna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zawarta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pomiędzy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Wykonawcą</w:t>
      </w:r>
      <w:proofErr w:type="spellEnd"/>
      <w:r w:rsidRPr="00636A06">
        <w:rPr>
          <w:sz w:val="24"/>
          <w:szCs w:val="24"/>
        </w:rPr>
        <w:t xml:space="preserve"> a OSD.</w:t>
      </w:r>
    </w:p>
    <w:p w14:paraId="75C85A7C" w14:textId="77777777" w:rsidR="00086F3A" w:rsidRPr="00636A06" w:rsidRDefault="00086F3A" w:rsidP="00086F3A">
      <w:pPr>
        <w:ind w:left="644"/>
        <w:rPr>
          <w:sz w:val="24"/>
          <w:szCs w:val="24"/>
        </w:rPr>
      </w:pPr>
    </w:p>
    <w:p w14:paraId="2081946C" w14:textId="77777777" w:rsidR="00636A06" w:rsidRPr="00636A06" w:rsidRDefault="00636A06" w:rsidP="00636A06">
      <w:pPr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proofErr w:type="spellStart"/>
      <w:r w:rsidRPr="00636A06">
        <w:rPr>
          <w:sz w:val="24"/>
          <w:szCs w:val="24"/>
        </w:rPr>
        <w:t>Zamawiający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oświadcza</w:t>
      </w:r>
      <w:proofErr w:type="spellEnd"/>
      <w:r w:rsidRPr="00636A06">
        <w:rPr>
          <w:sz w:val="24"/>
          <w:szCs w:val="24"/>
        </w:rPr>
        <w:t xml:space="preserve">, </w:t>
      </w:r>
      <w:proofErr w:type="spellStart"/>
      <w:r w:rsidRPr="00636A06">
        <w:rPr>
          <w:sz w:val="24"/>
          <w:szCs w:val="24"/>
        </w:rPr>
        <w:t>iż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nie</w:t>
      </w:r>
      <w:proofErr w:type="spellEnd"/>
      <w:r w:rsidRPr="00636A06">
        <w:rPr>
          <w:sz w:val="24"/>
          <w:szCs w:val="24"/>
        </w:rPr>
        <w:t xml:space="preserve"> jest </w:t>
      </w:r>
      <w:proofErr w:type="spellStart"/>
      <w:r w:rsidRPr="00636A06">
        <w:rPr>
          <w:sz w:val="24"/>
          <w:szCs w:val="24"/>
        </w:rPr>
        <w:t>przedsiębiorstwem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energetycznym</w:t>
      </w:r>
      <w:proofErr w:type="spellEnd"/>
      <w:r w:rsidRPr="00636A06">
        <w:rPr>
          <w:sz w:val="24"/>
          <w:szCs w:val="24"/>
        </w:rPr>
        <w:t xml:space="preserve"> w </w:t>
      </w:r>
      <w:proofErr w:type="spellStart"/>
      <w:r w:rsidRPr="00636A06">
        <w:rPr>
          <w:sz w:val="24"/>
          <w:szCs w:val="24"/>
        </w:rPr>
        <w:t>rozumieniu</w:t>
      </w:r>
      <w:proofErr w:type="spellEnd"/>
      <w:r w:rsidRPr="00636A06">
        <w:rPr>
          <w:sz w:val="24"/>
          <w:szCs w:val="24"/>
        </w:rPr>
        <w:t xml:space="preserve"> art. 3 pkt 12 PE, jest </w:t>
      </w:r>
      <w:proofErr w:type="spellStart"/>
      <w:r w:rsidRPr="00636A06">
        <w:rPr>
          <w:sz w:val="24"/>
          <w:szCs w:val="24"/>
        </w:rPr>
        <w:t>natomiast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odbiorcą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końcowym</w:t>
      </w:r>
      <w:proofErr w:type="spellEnd"/>
      <w:r w:rsidRPr="00636A06">
        <w:rPr>
          <w:sz w:val="24"/>
          <w:szCs w:val="24"/>
        </w:rPr>
        <w:t xml:space="preserve"> w </w:t>
      </w:r>
      <w:proofErr w:type="spellStart"/>
      <w:r w:rsidRPr="00636A06">
        <w:rPr>
          <w:sz w:val="24"/>
          <w:szCs w:val="24"/>
        </w:rPr>
        <w:t>rozumieniu</w:t>
      </w:r>
      <w:proofErr w:type="spellEnd"/>
      <w:r w:rsidRPr="00636A06">
        <w:rPr>
          <w:sz w:val="24"/>
          <w:szCs w:val="24"/>
        </w:rPr>
        <w:t xml:space="preserve"> art. 3 pkt 13a PE, </w:t>
      </w:r>
      <w:proofErr w:type="spellStart"/>
      <w:r w:rsidRPr="00636A06">
        <w:rPr>
          <w:sz w:val="24"/>
          <w:szCs w:val="24"/>
        </w:rPr>
        <w:t>który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nie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podlega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obowiązkom</w:t>
      </w:r>
      <w:proofErr w:type="spellEnd"/>
      <w:r w:rsidRPr="00636A06">
        <w:rPr>
          <w:sz w:val="24"/>
          <w:szCs w:val="24"/>
        </w:rPr>
        <w:t xml:space="preserve"> </w:t>
      </w:r>
      <w:proofErr w:type="spellStart"/>
      <w:r w:rsidRPr="00636A06">
        <w:rPr>
          <w:sz w:val="24"/>
          <w:szCs w:val="24"/>
        </w:rPr>
        <w:t>określonym</w:t>
      </w:r>
      <w:proofErr w:type="spellEnd"/>
      <w:r w:rsidRPr="00636A06">
        <w:rPr>
          <w:sz w:val="24"/>
          <w:szCs w:val="24"/>
        </w:rPr>
        <w:t xml:space="preserve"> w art. 9a </w:t>
      </w:r>
      <w:proofErr w:type="spellStart"/>
      <w:r w:rsidRPr="00636A06">
        <w:rPr>
          <w:sz w:val="24"/>
          <w:szCs w:val="24"/>
        </w:rPr>
        <w:t>ust</w:t>
      </w:r>
      <w:proofErr w:type="spellEnd"/>
      <w:r w:rsidRPr="00636A06">
        <w:rPr>
          <w:sz w:val="24"/>
          <w:szCs w:val="24"/>
        </w:rPr>
        <w:t>. 1 PE.</w:t>
      </w:r>
    </w:p>
    <w:p w14:paraId="2627BDCA" w14:textId="77777777" w:rsidR="00636A06" w:rsidRPr="00636A06" w:rsidRDefault="00636A06" w:rsidP="00636A06">
      <w:pPr>
        <w:spacing w:before="40"/>
        <w:rPr>
          <w:b/>
          <w:sz w:val="24"/>
          <w:szCs w:val="24"/>
        </w:rPr>
      </w:pPr>
    </w:p>
    <w:p w14:paraId="1F6C5C07" w14:textId="77777777" w:rsid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536AFA83" w14:textId="77777777" w:rsidR="005549F0" w:rsidRDefault="005549F0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4A195752" w14:textId="77777777" w:rsidR="005549F0" w:rsidRDefault="005549F0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4937B590" w14:textId="77777777" w:rsidR="005549F0" w:rsidRDefault="005549F0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793D27CE" w14:textId="77777777" w:rsidR="005549F0" w:rsidRDefault="005549F0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3A2D0984" w14:textId="77777777" w:rsidR="005549F0" w:rsidRPr="00CB70BA" w:rsidRDefault="005549F0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1B13451F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§ 3</w:t>
      </w:r>
    </w:p>
    <w:p w14:paraId="4D4F822A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proofErr w:type="spellStart"/>
      <w:r w:rsidRPr="00CB70BA">
        <w:rPr>
          <w:b/>
          <w:sz w:val="24"/>
          <w:szCs w:val="24"/>
        </w:rPr>
        <w:lastRenderedPageBreak/>
        <w:t>Zobowiązania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Stron</w:t>
      </w:r>
      <w:proofErr w:type="spellEnd"/>
      <w:r w:rsidRPr="00CB70BA">
        <w:rPr>
          <w:b/>
          <w:sz w:val="24"/>
          <w:szCs w:val="24"/>
        </w:rPr>
        <w:t>.</w:t>
      </w:r>
    </w:p>
    <w:p w14:paraId="7E415F2B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</w:p>
    <w:p w14:paraId="2CECF3A0" w14:textId="77777777" w:rsidR="00CB70BA" w:rsidRPr="00CB70BA" w:rsidRDefault="00CB70BA" w:rsidP="00CB70BA">
      <w:pPr>
        <w:numPr>
          <w:ilvl w:val="0"/>
          <w:numId w:val="29"/>
        </w:numPr>
        <w:tabs>
          <w:tab w:val="num" w:pos="360"/>
        </w:tabs>
        <w:suppressAutoHyphens/>
        <w:autoSpaceDE w:val="0"/>
        <w:ind w:left="360"/>
        <w:jc w:val="both"/>
        <w:rPr>
          <w:sz w:val="24"/>
          <w:szCs w:val="24"/>
        </w:rPr>
      </w:pPr>
      <w:proofErr w:type="spellStart"/>
      <w:r w:rsidRPr="00CB70BA">
        <w:rPr>
          <w:sz w:val="24"/>
          <w:szCs w:val="24"/>
        </w:rPr>
        <w:t>Wykonawca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zobowiązuje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się</w:t>
      </w:r>
      <w:proofErr w:type="spellEnd"/>
      <w:r w:rsidRPr="00CB70BA">
        <w:rPr>
          <w:sz w:val="24"/>
          <w:szCs w:val="24"/>
        </w:rPr>
        <w:t xml:space="preserve"> do:</w:t>
      </w:r>
    </w:p>
    <w:p w14:paraId="194B1679" w14:textId="77777777" w:rsidR="00CB70BA" w:rsidRPr="00CB70BA" w:rsidRDefault="00CB70BA" w:rsidP="00CB70BA">
      <w:pPr>
        <w:numPr>
          <w:ilvl w:val="0"/>
          <w:numId w:val="30"/>
        </w:numPr>
        <w:suppressAutoHyphens/>
        <w:autoSpaceDE w:val="0"/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sprzedaży energii elektrycznej do obiektów Zamawiającego wymienionych w załączniku nr 1, zgodnie z warunkami Umowy,</w:t>
      </w:r>
    </w:p>
    <w:p w14:paraId="70A9CF29" w14:textId="77777777" w:rsidR="00CB70BA" w:rsidRPr="00CB70BA" w:rsidRDefault="00CB70BA" w:rsidP="00CB70BA">
      <w:pPr>
        <w:numPr>
          <w:ilvl w:val="0"/>
          <w:numId w:val="30"/>
        </w:numPr>
        <w:suppressAutoHyphens/>
        <w:autoSpaceDE w:val="0"/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zapewnienia Zamawiającemu dostępu do informacji o danych pomiarowo-rozliczeniowych energii elektrycznej pobranej przez Zamawiającego w poszczególnych punktach poboru,</w:t>
      </w:r>
    </w:p>
    <w:p w14:paraId="3D7D425E" w14:textId="77777777" w:rsidR="00CB70BA" w:rsidRPr="00CB70BA" w:rsidRDefault="00CB70BA" w:rsidP="00CB70BA">
      <w:pPr>
        <w:numPr>
          <w:ilvl w:val="0"/>
          <w:numId w:val="30"/>
        </w:numPr>
        <w:suppressAutoHyphens/>
        <w:autoSpaceDE w:val="0"/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bilansowania handlowego w zakresie sprzedaży energii elektrycznej,</w:t>
      </w:r>
    </w:p>
    <w:p w14:paraId="0967EE56" w14:textId="77777777" w:rsidR="00CB70BA" w:rsidRPr="00CB70BA" w:rsidRDefault="00CB70BA" w:rsidP="00CB70B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i/>
          <w:iCs/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dokonania w imieniu Zamawiającego wypowiedzenia dotychczas obowiązującej umowy sprzedaży energii elektrycznej lub umowy kompleksowej, na podstawie załączonego do niniejszej Umowy pełnomocnictwa, stanowiącego Załącznik nr. 2 do Umowy.</w:t>
      </w:r>
    </w:p>
    <w:p w14:paraId="732F1914" w14:textId="77777777" w:rsidR="00CB70BA" w:rsidRPr="00CB70BA" w:rsidRDefault="00CB70BA" w:rsidP="00CB70B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i/>
          <w:iCs/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pomoc w doprowadzeniu do zawarcia przez Zamawiającego umowy dystrybucyjnej z OSD, zgodnie z załączonym do niniejszej Umowy pełnomocnictwem,</w:t>
      </w:r>
    </w:p>
    <w:p w14:paraId="70E20B2D" w14:textId="77777777" w:rsidR="00CB70BA" w:rsidRPr="00CB70BA" w:rsidRDefault="00CB70BA" w:rsidP="00CB70B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i/>
          <w:iCs/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zgłoszenia umowy sprzedaży energii elektrycznej do OSD w imieniu Zamawiającego,</w:t>
      </w:r>
    </w:p>
    <w:p w14:paraId="13E2CC99" w14:textId="1298C0F7" w:rsidR="00CB70BA" w:rsidRPr="009A04E2" w:rsidRDefault="00C72CDA" w:rsidP="008D1BA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iCs/>
          <w:sz w:val="24"/>
          <w:szCs w:val="24"/>
          <w:lang w:val="pl-PL"/>
        </w:rPr>
      </w:pPr>
      <w:r w:rsidRPr="009A04E2">
        <w:rPr>
          <w:iCs/>
          <w:sz w:val="24"/>
          <w:szCs w:val="24"/>
          <w:lang w:val="pl-PL"/>
        </w:rPr>
        <w:t>zachowania ciągłości ubezpieczenia OC w okresie trwania niniejszej umowy poprzez przedłużenie ubezpieczenia OC i dostarczenie odpisu (kopii) polisy Zamawiającemu, jeżeli polisa ubezpieczenia odpowiedzialności cywilnej Wykonawcy w zakresie prowadzonej działalności gospodarczej, złożona przed podpisaniem niniejszej umowy, traci ważność przed jej zakończeniem.</w:t>
      </w:r>
    </w:p>
    <w:p w14:paraId="7ECFD28F" w14:textId="77777777" w:rsidR="00CB70BA" w:rsidRPr="00CB70BA" w:rsidRDefault="00CB70BA" w:rsidP="00CB70BA">
      <w:pPr>
        <w:suppressAutoHyphens/>
        <w:autoSpaceDE w:val="0"/>
        <w:ind w:left="360"/>
        <w:jc w:val="both"/>
        <w:rPr>
          <w:sz w:val="24"/>
          <w:szCs w:val="24"/>
          <w:lang w:val="pl-PL"/>
        </w:rPr>
      </w:pPr>
    </w:p>
    <w:p w14:paraId="05CDB502" w14:textId="77777777" w:rsidR="00CB70BA" w:rsidRPr="00CB70BA" w:rsidRDefault="00CB70BA" w:rsidP="00CB70BA">
      <w:pPr>
        <w:suppressAutoHyphens/>
        <w:autoSpaceDE w:val="0"/>
        <w:ind w:left="360"/>
        <w:jc w:val="both"/>
        <w:rPr>
          <w:sz w:val="24"/>
          <w:szCs w:val="24"/>
          <w:lang w:val="pl-PL"/>
        </w:rPr>
      </w:pPr>
    </w:p>
    <w:p w14:paraId="3FA5C759" w14:textId="77777777" w:rsidR="00CB70BA" w:rsidRPr="00CB70BA" w:rsidRDefault="00CB70BA" w:rsidP="00CB70B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sz w:val="24"/>
          <w:szCs w:val="24"/>
        </w:rPr>
      </w:pPr>
      <w:proofErr w:type="spellStart"/>
      <w:r w:rsidRPr="00CB70BA">
        <w:rPr>
          <w:sz w:val="24"/>
          <w:szCs w:val="24"/>
        </w:rPr>
        <w:t>Zamawiający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zobowiązuje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się</w:t>
      </w:r>
      <w:proofErr w:type="spellEnd"/>
      <w:r w:rsidRPr="00CB70BA">
        <w:rPr>
          <w:sz w:val="24"/>
          <w:szCs w:val="24"/>
        </w:rPr>
        <w:t xml:space="preserve"> do:</w:t>
      </w:r>
    </w:p>
    <w:p w14:paraId="55DD6EF5" w14:textId="77777777" w:rsidR="00CB70BA" w:rsidRPr="00CB70BA" w:rsidRDefault="00CB70BA" w:rsidP="00CB70BA">
      <w:pPr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pobierania energii zgodnie z obowiązującymi przepisami i warunkami Umowy,</w:t>
      </w:r>
    </w:p>
    <w:p w14:paraId="2AF68DBD" w14:textId="77777777" w:rsidR="00CB70BA" w:rsidRPr="00CB70BA" w:rsidRDefault="00CB70BA" w:rsidP="00CB70BA">
      <w:pPr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terminowego regulowania należności za energię elektryczną.</w:t>
      </w:r>
    </w:p>
    <w:p w14:paraId="4FA8523E" w14:textId="77777777" w:rsidR="00CB70BA" w:rsidRPr="00CB70BA" w:rsidRDefault="00CB70BA" w:rsidP="00CB70BA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 </w:t>
      </w:r>
    </w:p>
    <w:p w14:paraId="0767F26A" w14:textId="77777777" w:rsidR="00CB70BA" w:rsidRPr="00CB70BA" w:rsidRDefault="00CB70BA" w:rsidP="00CB70BA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3. W przypadku rozwiązania umowy na świadczenie usług dystrybucji zawartej pomiędzy Zamawiającym a OSD lub zamiarze jej rozwiązania Zamawiający zobowiązany jest niezwłocznie powiadomić Wykonawcę o tym fakcie.</w:t>
      </w:r>
    </w:p>
    <w:p w14:paraId="39CB7079" w14:textId="77777777" w:rsidR="00CB70BA" w:rsidRPr="00CB70BA" w:rsidRDefault="00CB70BA" w:rsidP="00CB70BA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4CA6B2FD" w14:textId="77777777" w:rsidR="00CB70BA" w:rsidRPr="00CB70BA" w:rsidRDefault="00CB70BA" w:rsidP="00CB70BA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4</w:t>
      </w:r>
      <w:r w:rsidRPr="00CB70BA">
        <w:rPr>
          <w:b/>
          <w:sz w:val="24"/>
          <w:szCs w:val="24"/>
          <w:lang w:val="pl-PL"/>
        </w:rPr>
        <w:t xml:space="preserve"> </w:t>
      </w:r>
      <w:r w:rsidRPr="00CB70BA">
        <w:rPr>
          <w:sz w:val="24"/>
          <w:szCs w:val="24"/>
          <w:lang w:val="pl-PL"/>
        </w:rPr>
        <w:t>Strony zobowiązują się do zapewnienia wzajemnego dostępu do danych, stanowiących podstawę do rozliczeń za dostarczoną energię.</w:t>
      </w:r>
    </w:p>
    <w:p w14:paraId="322D765E" w14:textId="77777777" w:rsidR="00CB70BA" w:rsidRPr="00CB70BA" w:rsidRDefault="00CB70BA" w:rsidP="00CB70BA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1522C18D" w14:textId="77777777" w:rsidR="00CB70BA" w:rsidRPr="00CB70BA" w:rsidRDefault="00CB70BA" w:rsidP="00CB70BA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71680A0C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§ 4</w:t>
      </w:r>
    </w:p>
    <w:p w14:paraId="3F5667AB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proofErr w:type="spellStart"/>
      <w:r w:rsidRPr="00CB70BA">
        <w:rPr>
          <w:b/>
          <w:sz w:val="24"/>
          <w:szCs w:val="24"/>
        </w:rPr>
        <w:t>Standardy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jakościowe</w:t>
      </w:r>
      <w:proofErr w:type="spellEnd"/>
      <w:r w:rsidRPr="00CB70BA">
        <w:rPr>
          <w:b/>
          <w:sz w:val="24"/>
          <w:szCs w:val="24"/>
        </w:rPr>
        <w:t xml:space="preserve">.  </w:t>
      </w:r>
      <w:proofErr w:type="spellStart"/>
      <w:r w:rsidRPr="00CB70BA">
        <w:rPr>
          <w:b/>
          <w:sz w:val="24"/>
          <w:szCs w:val="24"/>
        </w:rPr>
        <w:t>Bilansowanie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handlowe</w:t>
      </w:r>
      <w:proofErr w:type="spellEnd"/>
      <w:r w:rsidRPr="00CB70BA">
        <w:rPr>
          <w:b/>
          <w:sz w:val="24"/>
          <w:szCs w:val="24"/>
        </w:rPr>
        <w:t xml:space="preserve">. </w:t>
      </w:r>
    </w:p>
    <w:p w14:paraId="70D3E7F4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</w:p>
    <w:p w14:paraId="0C767DDF" w14:textId="77777777" w:rsidR="00CB70BA" w:rsidRPr="00CB70BA" w:rsidRDefault="00CB70BA" w:rsidP="00CB70BA">
      <w:pPr>
        <w:numPr>
          <w:ilvl w:val="2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Wykonawca w ramach Umowy pełni funkcję Podmiotu Odpowiedzialnego za Bilansowanie Handlowe dla energii elektrycznej sprzedanej do obiektów Zamawiającego. Bilansowanie rozumiane jest jako pokrycie strat wynikających z różnicy zużycia energii prognozowanego w stosunku do rzeczywistego w danym okresie rozliczeniowym.</w:t>
      </w:r>
    </w:p>
    <w:p w14:paraId="38C77BCD" w14:textId="77777777" w:rsidR="00CB70BA" w:rsidRPr="00CB70BA" w:rsidRDefault="00CB70BA" w:rsidP="00CB70BA">
      <w:pPr>
        <w:numPr>
          <w:ilvl w:val="2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Wykonawca zwalnia Zamawiającego z wszelkich kosztów i obowiązków związanych z bilansowaniem handlowym oraz przygotowywaniem i zgłaszaniem grafików zapotrzebowania na energię elektryczną do Operatora Systemu Dystrybucyjnego oraz Operatora Systemu Przesyłowego. </w:t>
      </w:r>
    </w:p>
    <w:p w14:paraId="57E52C41" w14:textId="77777777" w:rsidR="00CB70BA" w:rsidRPr="00CB70BA" w:rsidRDefault="00CB70BA" w:rsidP="00CB70BA">
      <w:pPr>
        <w:numPr>
          <w:ilvl w:val="2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lastRenderedPageBreak/>
        <w:t xml:space="preserve"> Wykonawca zobowiązuje się zapewnić Zamawiającemu standardy jakościowe obsługi zgodne z obowiązującymi przepisami Prawa energetycznego.</w:t>
      </w:r>
    </w:p>
    <w:p w14:paraId="0DDFB014" w14:textId="77777777" w:rsidR="00CB70BA" w:rsidRPr="00CB70BA" w:rsidRDefault="00CB70BA" w:rsidP="00CB70BA">
      <w:pPr>
        <w:numPr>
          <w:ilvl w:val="2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</w:t>
      </w:r>
      <w:proofErr w:type="spellStart"/>
      <w:r w:rsidRPr="00CB70BA">
        <w:rPr>
          <w:sz w:val="24"/>
          <w:szCs w:val="24"/>
          <w:lang w:val="pl-PL"/>
        </w:rPr>
        <w:t>wyłączeń</w:t>
      </w:r>
      <w:proofErr w:type="spellEnd"/>
      <w:r w:rsidRPr="00CB70BA">
        <w:rPr>
          <w:sz w:val="24"/>
          <w:szCs w:val="24"/>
          <w:lang w:val="pl-PL"/>
        </w:rPr>
        <w:t xml:space="preserve"> dokonywanych przez OSD. </w:t>
      </w:r>
    </w:p>
    <w:p w14:paraId="5972A969" w14:textId="77777777" w:rsidR="00CB70BA" w:rsidRPr="00CB70BA" w:rsidRDefault="00CB70BA" w:rsidP="00CB70BA">
      <w:pPr>
        <w:numPr>
          <w:ilvl w:val="2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ustawy.</w:t>
      </w:r>
    </w:p>
    <w:p w14:paraId="1ED9F930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2B396A53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54B0BB5B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§ 5</w:t>
      </w:r>
    </w:p>
    <w:p w14:paraId="1B107DA8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proofErr w:type="spellStart"/>
      <w:r w:rsidRPr="00CB70BA">
        <w:rPr>
          <w:b/>
          <w:sz w:val="24"/>
          <w:szCs w:val="24"/>
        </w:rPr>
        <w:t>Ceny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energii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elektrycznej</w:t>
      </w:r>
      <w:proofErr w:type="spellEnd"/>
      <w:r w:rsidRPr="00CB70BA">
        <w:rPr>
          <w:b/>
          <w:sz w:val="24"/>
          <w:szCs w:val="24"/>
        </w:rPr>
        <w:t>.</w:t>
      </w:r>
    </w:p>
    <w:p w14:paraId="62B16993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</w:p>
    <w:p w14:paraId="4B2C1A8C" w14:textId="70DCFB5B" w:rsidR="00CB70BA" w:rsidRPr="00CB70BA" w:rsidRDefault="00CB70BA" w:rsidP="00CB70BA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  <w:bookmarkStart w:id="3" w:name="Tekst17"/>
      <w:r w:rsidRPr="00CB70BA">
        <w:rPr>
          <w:sz w:val="24"/>
          <w:szCs w:val="24"/>
          <w:lang w:val="pl-PL"/>
        </w:rPr>
        <w:t>Cena energii elektrycznej za jedną MWh energii elek</w:t>
      </w:r>
      <w:r w:rsidR="00EA16BC">
        <w:rPr>
          <w:sz w:val="24"/>
          <w:szCs w:val="24"/>
          <w:lang w:val="pl-PL"/>
        </w:rPr>
        <w:t>trycznej w okresie od 01.01.2021</w:t>
      </w:r>
      <w:r w:rsidR="006250C9">
        <w:rPr>
          <w:sz w:val="24"/>
          <w:szCs w:val="24"/>
          <w:lang w:val="pl-PL"/>
        </w:rPr>
        <w:t xml:space="preserve"> </w:t>
      </w:r>
      <w:r w:rsidRPr="00CB70BA">
        <w:rPr>
          <w:sz w:val="24"/>
          <w:szCs w:val="24"/>
          <w:lang w:val="pl-PL"/>
        </w:rPr>
        <w:t xml:space="preserve">r.  </w:t>
      </w:r>
      <w:r w:rsidR="00EA16BC">
        <w:rPr>
          <w:sz w:val="24"/>
          <w:szCs w:val="24"/>
        </w:rPr>
        <w:t>do 31.12.2022</w:t>
      </w:r>
      <w:r w:rsidR="006250C9">
        <w:rPr>
          <w:sz w:val="24"/>
          <w:szCs w:val="24"/>
        </w:rPr>
        <w:t xml:space="preserve"> </w:t>
      </w:r>
      <w:r w:rsidRPr="00CB70BA">
        <w:rPr>
          <w:sz w:val="24"/>
          <w:szCs w:val="24"/>
        </w:rPr>
        <w:t xml:space="preserve">r. </w:t>
      </w:r>
      <w:proofErr w:type="spellStart"/>
      <w:r w:rsidRPr="00CB70BA">
        <w:rPr>
          <w:sz w:val="24"/>
          <w:szCs w:val="24"/>
        </w:rPr>
        <w:t>wyliczana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będzie</w:t>
      </w:r>
      <w:proofErr w:type="spellEnd"/>
      <w:r w:rsidRPr="00CB70BA">
        <w:rPr>
          <w:sz w:val="24"/>
          <w:szCs w:val="24"/>
        </w:rPr>
        <w:t xml:space="preserve"> ze </w:t>
      </w:r>
      <w:proofErr w:type="spellStart"/>
      <w:r w:rsidRPr="00CB70BA">
        <w:rPr>
          <w:sz w:val="24"/>
          <w:szCs w:val="24"/>
        </w:rPr>
        <w:t>wzoru</w:t>
      </w:r>
      <w:proofErr w:type="spellEnd"/>
      <w:r w:rsidRPr="00CB70BA">
        <w:rPr>
          <w:sz w:val="24"/>
          <w:szCs w:val="24"/>
        </w:rPr>
        <w:t xml:space="preserve"> :</w:t>
      </w:r>
    </w:p>
    <w:p w14:paraId="76034725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</w:p>
    <w:p w14:paraId="76CD51EC" w14:textId="14A10568" w:rsidR="00CB70BA" w:rsidRDefault="00EA16BC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C_21</w:t>
      </w:r>
      <w:r w:rsidR="00C325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= M + I_BASE_21 + A + K_21</w:t>
      </w:r>
    </w:p>
    <w:p w14:paraId="155194C1" w14:textId="77777777" w:rsidR="00647B73" w:rsidRPr="00CB70BA" w:rsidRDefault="00647B73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b/>
          <w:sz w:val="24"/>
          <w:szCs w:val="24"/>
        </w:rPr>
      </w:pPr>
    </w:p>
    <w:p w14:paraId="75C46383" w14:textId="5CD0A9EA" w:rsidR="00647B73" w:rsidRPr="00CB70BA" w:rsidRDefault="00EA16BC" w:rsidP="00647B73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C_22 = M + I_BASE_22 + A + K_22</w:t>
      </w:r>
    </w:p>
    <w:p w14:paraId="3DCCB1C3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</w:p>
    <w:p w14:paraId="70CC5663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  <w:proofErr w:type="spellStart"/>
      <w:r w:rsidRPr="00CB70BA">
        <w:rPr>
          <w:sz w:val="24"/>
          <w:szCs w:val="24"/>
        </w:rPr>
        <w:t>przy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czym</w:t>
      </w:r>
      <w:proofErr w:type="spellEnd"/>
      <w:r w:rsidRPr="00CB70BA">
        <w:rPr>
          <w:sz w:val="24"/>
          <w:szCs w:val="24"/>
        </w:rPr>
        <w:t>:</w:t>
      </w:r>
    </w:p>
    <w:p w14:paraId="6A1AF7EB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</w:p>
    <w:p w14:paraId="27A5D833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M =  ……………….PLN/MWh</w:t>
      </w:r>
    </w:p>
    <w:p w14:paraId="2063F099" w14:textId="1F889FDD" w:rsidR="00CB70BA" w:rsidRPr="00CB70BA" w:rsidRDefault="00EA16BC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A = 5</w:t>
      </w:r>
      <w:r w:rsidR="00CB70BA" w:rsidRPr="00CB70BA">
        <w:rPr>
          <w:b/>
          <w:sz w:val="24"/>
          <w:szCs w:val="24"/>
        </w:rPr>
        <w:t xml:space="preserve"> PLN/MWh</w:t>
      </w:r>
    </w:p>
    <w:p w14:paraId="3511EFC8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</w:p>
    <w:p w14:paraId="0C28891A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  <w:proofErr w:type="spellStart"/>
      <w:r w:rsidRPr="00CB70BA">
        <w:rPr>
          <w:sz w:val="24"/>
          <w:szCs w:val="24"/>
        </w:rPr>
        <w:t>Gdzie</w:t>
      </w:r>
      <w:proofErr w:type="spellEnd"/>
      <w:r w:rsidRPr="00CB70BA">
        <w:rPr>
          <w:sz w:val="24"/>
          <w:szCs w:val="24"/>
        </w:rPr>
        <w:t xml:space="preserve">: </w:t>
      </w:r>
    </w:p>
    <w:p w14:paraId="0A205BD4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</w:rPr>
      </w:pPr>
    </w:p>
    <w:p w14:paraId="166F7C08" w14:textId="68FE64C5" w:rsidR="00CB70BA" w:rsidRDefault="00EA16BC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C_21</w:t>
      </w:r>
      <w:r w:rsidR="00CB70BA" w:rsidRPr="00CB70BA">
        <w:rPr>
          <w:b/>
          <w:sz w:val="24"/>
          <w:szCs w:val="24"/>
          <w:lang w:val="pl-PL"/>
        </w:rPr>
        <w:t xml:space="preserve"> – cena </w:t>
      </w:r>
      <w:r w:rsidR="006B5104">
        <w:rPr>
          <w:b/>
          <w:sz w:val="24"/>
          <w:szCs w:val="24"/>
          <w:lang w:val="pl-PL"/>
        </w:rPr>
        <w:t xml:space="preserve">energii elektrycznej na </w:t>
      </w:r>
      <w:r>
        <w:rPr>
          <w:b/>
          <w:sz w:val="24"/>
          <w:szCs w:val="24"/>
          <w:lang w:val="pl-PL"/>
        </w:rPr>
        <w:t>rok 2021</w:t>
      </w:r>
    </w:p>
    <w:p w14:paraId="6A633F88" w14:textId="077F71B9" w:rsidR="00647B73" w:rsidRPr="00CB70BA" w:rsidRDefault="00EA16BC" w:rsidP="00647B73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C_22</w:t>
      </w:r>
      <w:r w:rsidR="00647B73" w:rsidRPr="00CB70BA">
        <w:rPr>
          <w:b/>
          <w:sz w:val="24"/>
          <w:szCs w:val="24"/>
          <w:lang w:val="pl-PL"/>
        </w:rPr>
        <w:t xml:space="preserve"> – cena </w:t>
      </w:r>
      <w:r>
        <w:rPr>
          <w:b/>
          <w:sz w:val="24"/>
          <w:szCs w:val="24"/>
          <w:lang w:val="pl-PL"/>
        </w:rPr>
        <w:t>energii elektrycznej na rok 2022</w:t>
      </w:r>
    </w:p>
    <w:p w14:paraId="55F31B18" w14:textId="77777777" w:rsidR="00647B73" w:rsidRPr="00CB70BA" w:rsidRDefault="00647B73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b/>
          <w:sz w:val="24"/>
          <w:szCs w:val="24"/>
          <w:lang w:val="pl-PL"/>
        </w:rPr>
      </w:pPr>
    </w:p>
    <w:p w14:paraId="4DF5F23B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sz w:val="24"/>
          <w:szCs w:val="24"/>
          <w:lang w:val="pl-PL"/>
        </w:rPr>
      </w:pPr>
    </w:p>
    <w:p w14:paraId="6F5AAB88" w14:textId="7383AF89" w:rsid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ab/>
      </w:r>
      <w:r w:rsidRPr="00CB70BA">
        <w:rPr>
          <w:b/>
          <w:sz w:val="24"/>
          <w:szCs w:val="24"/>
          <w:lang w:val="pl-PL"/>
        </w:rPr>
        <w:t>M – marża, bilansowanie handlowe, opłaty transakcyjne, koszt</w:t>
      </w:r>
      <w:r w:rsidR="00EA16BC">
        <w:rPr>
          <w:b/>
          <w:sz w:val="24"/>
          <w:szCs w:val="24"/>
          <w:lang w:val="pl-PL"/>
        </w:rPr>
        <w:t xml:space="preserve"> zmienności profilu na rok 2021 i 2022</w:t>
      </w:r>
    </w:p>
    <w:p w14:paraId="47D34F5B" w14:textId="77777777" w:rsidR="00B60297" w:rsidRPr="00CB70BA" w:rsidRDefault="00B60297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  <w:lang w:val="pl-PL"/>
        </w:rPr>
      </w:pPr>
    </w:p>
    <w:p w14:paraId="0473620B" w14:textId="77777777" w:rsid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  <w:lang w:val="pl-PL"/>
        </w:rPr>
      </w:pPr>
      <w:r w:rsidRPr="00CB70BA">
        <w:rPr>
          <w:b/>
          <w:sz w:val="24"/>
          <w:szCs w:val="24"/>
          <w:lang w:val="pl-PL"/>
        </w:rPr>
        <w:tab/>
      </w:r>
      <w:r w:rsidRPr="00CB70BA">
        <w:rPr>
          <w:b/>
          <w:sz w:val="24"/>
          <w:szCs w:val="24"/>
          <w:lang w:val="pl-PL"/>
        </w:rPr>
        <w:tab/>
        <w:t>A – podatek akcyzowy, zgodnie z obowiązującymi przepisami w danym roku sprzedaży</w:t>
      </w:r>
    </w:p>
    <w:p w14:paraId="10982D21" w14:textId="77777777" w:rsidR="00B60297" w:rsidRPr="00CB70BA" w:rsidRDefault="00B60297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  <w:lang w:val="pl-PL"/>
        </w:rPr>
      </w:pPr>
    </w:p>
    <w:p w14:paraId="5984E72F" w14:textId="5A5D5614" w:rsidR="00CB70BA" w:rsidRDefault="00B60297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K_21, K_22 </w:t>
      </w:r>
      <w:r w:rsidRPr="00CB70BA">
        <w:rPr>
          <w:b/>
          <w:sz w:val="24"/>
          <w:szCs w:val="24"/>
          <w:lang w:val="pl-PL"/>
        </w:rPr>
        <w:t>– Koszt zakupu praw majątkowych do świa</w:t>
      </w:r>
      <w:r w:rsidR="00CB653E">
        <w:rPr>
          <w:b/>
          <w:sz w:val="24"/>
          <w:szCs w:val="24"/>
          <w:lang w:val="pl-PL"/>
        </w:rPr>
        <w:t xml:space="preserve">dectw pochodzenia </w:t>
      </w:r>
      <w:r>
        <w:rPr>
          <w:b/>
          <w:sz w:val="24"/>
          <w:szCs w:val="24"/>
          <w:lang w:val="pl-PL"/>
        </w:rPr>
        <w:t>dla roku 2021 oraz 2022</w:t>
      </w:r>
    </w:p>
    <w:p w14:paraId="26312E8B" w14:textId="77777777" w:rsidR="00B60297" w:rsidRPr="00CB70BA" w:rsidRDefault="00B60297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5AA5CFD6" w14:textId="3326C476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ab/>
      </w:r>
      <w:r w:rsidR="00EA16BC">
        <w:rPr>
          <w:b/>
          <w:sz w:val="24"/>
          <w:szCs w:val="24"/>
          <w:lang w:val="pl-PL"/>
        </w:rPr>
        <w:t>I_BASE_21, I_BASE_22</w:t>
      </w:r>
      <w:r w:rsidRPr="00CB70BA">
        <w:rPr>
          <w:b/>
          <w:sz w:val="24"/>
          <w:szCs w:val="24"/>
          <w:lang w:val="pl-PL"/>
        </w:rPr>
        <w:t xml:space="preserve"> – cena energii konwencjonalnej, wyliczana według wzoru</w:t>
      </w:r>
      <w:r w:rsidRPr="00CB70BA">
        <w:rPr>
          <w:sz w:val="24"/>
          <w:szCs w:val="24"/>
          <w:lang w:val="pl-PL"/>
        </w:rPr>
        <w:t xml:space="preserve"> :</w:t>
      </w:r>
    </w:p>
    <w:p w14:paraId="262335D0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2FD423B6" w14:textId="3C233B61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lastRenderedPageBreak/>
        <w:t>∑Ti x Ci gdzie Ti – wielkość transzy wyrażona w %; Ci cena energii w</w:t>
      </w:r>
      <w:r w:rsidR="006B5104">
        <w:rPr>
          <w:sz w:val="24"/>
          <w:szCs w:val="24"/>
          <w:lang w:val="pl-PL"/>
        </w:rPr>
        <w:t xml:space="preserve"> </w:t>
      </w:r>
      <w:r w:rsidR="00EA16BC">
        <w:rPr>
          <w:sz w:val="24"/>
          <w:szCs w:val="24"/>
          <w:lang w:val="pl-PL"/>
        </w:rPr>
        <w:t>transzy i dla produktu BASE_Y-21, BASE_Y-22 lub BASE_Qn-21, BASE_Qn-22</w:t>
      </w:r>
      <w:r w:rsidR="00E25030">
        <w:rPr>
          <w:sz w:val="24"/>
          <w:szCs w:val="24"/>
          <w:lang w:val="pl-PL"/>
        </w:rPr>
        <w:t xml:space="preserve"> </w:t>
      </w:r>
      <w:r w:rsidRPr="00CB70BA">
        <w:rPr>
          <w:sz w:val="24"/>
          <w:szCs w:val="24"/>
          <w:lang w:val="pl-PL"/>
        </w:rPr>
        <w:t xml:space="preserve">, gdzie n oznacza numer kwartału    </w:t>
      </w:r>
    </w:p>
    <w:p w14:paraId="786ACAF7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003305E3" w14:textId="77777777" w:rsidR="00CB70BA" w:rsidRPr="00CB70BA" w:rsidRDefault="00CB70BA" w:rsidP="00CB70BA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Zamawiający na prawo do maksymalnie czterech transz na dany rok.</w:t>
      </w:r>
    </w:p>
    <w:p w14:paraId="407575AF" w14:textId="77777777" w:rsidR="00CB70BA" w:rsidRPr="00CB70BA" w:rsidRDefault="00CB70BA" w:rsidP="00CB70BA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Zamawiający składa zlecenie zakupu według następujących zasad:</w:t>
      </w:r>
    </w:p>
    <w:p w14:paraId="75309875" w14:textId="3CA9D4A3" w:rsidR="00CB70BA" w:rsidRPr="00CB70BA" w:rsidRDefault="00CB653E" w:rsidP="00CB70BA">
      <w:pPr>
        <w:overflowPunct w:val="0"/>
        <w:ind w:left="1483" w:hanging="283"/>
        <w:jc w:val="both"/>
        <w:textAlignment w:val="baseline"/>
        <w:rPr>
          <w:sz w:val="24"/>
          <w:szCs w:val="24"/>
          <w:lang w:val="pl-PL"/>
        </w:rPr>
      </w:pPr>
      <w:r>
        <w:rPr>
          <w:color w:val="333333"/>
          <w:sz w:val="24"/>
          <w:szCs w:val="24"/>
          <w:lang w:val="pl-PL"/>
        </w:rPr>
        <w:t>3</w:t>
      </w:r>
      <w:r w:rsidR="00CB70BA" w:rsidRPr="00CB70BA">
        <w:rPr>
          <w:color w:val="333333"/>
          <w:sz w:val="24"/>
          <w:szCs w:val="24"/>
          <w:lang w:val="pl-PL"/>
        </w:rPr>
        <w:t>.1</w:t>
      </w:r>
      <w:r w:rsidR="00CB70BA" w:rsidRPr="00CB70BA">
        <w:rPr>
          <w:sz w:val="24"/>
          <w:szCs w:val="24"/>
          <w:lang w:val="pl-PL"/>
        </w:rPr>
        <w:t>. zlecenie składa w dniu „x” do godziny 10:00 dla notowań TGE prowadzonych w dni „x-1”. Zlecenie wysyłane jest na adres e-ma</w:t>
      </w:r>
      <w:r>
        <w:rPr>
          <w:sz w:val="24"/>
          <w:szCs w:val="24"/>
          <w:lang w:val="pl-PL"/>
        </w:rPr>
        <w:t>il: …….. W zleceniu podany zostanie</w:t>
      </w:r>
      <w:r w:rsidR="00CB70BA" w:rsidRPr="00CB70BA">
        <w:rPr>
          <w:sz w:val="24"/>
          <w:szCs w:val="24"/>
          <w:lang w:val="pl-PL"/>
        </w:rPr>
        <w:t xml:space="preserve"> rodzaj produktu. </w:t>
      </w:r>
    </w:p>
    <w:p w14:paraId="6455BF95" w14:textId="77777777" w:rsidR="00CB70BA" w:rsidRPr="00CB70BA" w:rsidRDefault="00CB70BA" w:rsidP="00CB70BA">
      <w:pPr>
        <w:overflowPunct w:val="0"/>
        <w:ind w:left="1483" w:hanging="283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color w:val="333333"/>
          <w:sz w:val="24"/>
          <w:szCs w:val="24"/>
          <w:lang w:val="pl-PL"/>
        </w:rPr>
        <w:tab/>
      </w:r>
      <w:r w:rsidRPr="00CB70BA">
        <w:rPr>
          <w:sz w:val="24"/>
          <w:szCs w:val="24"/>
          <w:lang w:val="pl-PL"/>
        </w:rPr>
        <w:t xml:space="preserve">Potwierdzenie realizacji zlecenia odsyłane jest Zamawiającemu tego samego dnia do godziny 15:00 na adres e-mail: ….. </w:t>
      </w:r>
    </w:p>
    <w:p w14:paraId="0ABE7399" w14:textId="3F4D114E" w:rsidR="00B74E73" w:rsidRPr="00E9437C" w:rsidRDefault="00CB653E" w:rsidP="00B74E73">
      <w:pPr>
        <w:overflowPunct w:val="0"/>
        <w:spacing w:before="40"/>
        <w:ind w:left="1483" w:hanging="283"/>
        <w:jc w:val="both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CB70BA" w:rsidRPr="00CB70BA">
        <w:rPr>
          <w:sz w:val="24"/>
          <w:szCs w:val="24"/>
          <w:lang w:val="pl-PL"/>
        </w:rPr>
        <w:t xml:space="preserve">.2.    </w:t>
      </w:r>
      <w:r w:rsidR="00B74E73" w:rsidRPr="00E9437C">
        <w:rPr>
          <w:sz w:val="24"/>
          <w:szCs w:val="24"/>
          <w:lang w:val="pl-PL"/>
        </w:rPr>
        <w:t xml:space="preserve">Zamówienie </w:t>
      </w:r>
      <w:r w:rsidR="00CF1CBC">
        <w:rPr>
          <w:sz w:val="24"/>
          <w:szCs w:val="24"/>
          <w:lang w:val="pl-PL"/>
        </w:rPr>
        <w:t>realizowane będzie w oparciu o </w:t>
      </w:r>
      <w:r w:rsidR="00F74852">
        <w:rPr>
          <w:sz w:val="24"/>
          <w:szCs w:val="24"/>
          <w:lang w:val="pl-PL"/>
        </w:rPr>
        <w:t xml:space="preserve">dzienny </w:t>
      </w:r>
      <w:r w:rsidR="00B74E73" w:rsidRPr="00E9437C">
        <w:rPr>
          <w:sz w:val="24"/>
          <w:szCs w:val="24"/>
          <w:lang w:val="pl-PL"/>
        </w:rPr>
        <w:t>kurs rozl</w:t>
      </w:r>
      <w:r w:rsidR="00463991" w:rsidRPr="00E9437C">
        <w:rPr>
          <w:sz w:val="24"/>
          <w:szCs w:val="24"/>
          <w:lang w:val="pl-PL"/>
        </w:rPr>
        <w:t xml:space="preserve">iczeniowy </w:t>
      </w:r>
      <w:r w:rsidR="00F74852">
        <w:rPr>
          <w:sz w:val="24"/>
          <w:szCs w:val="24"/>
          <w:lang w:val="pl-PL"/>
        </w:rPr>
        <w:t>( DKR ) dla produktu BASE_Y-21, BASE_Y-22 lub BASE_Q-n-21, BASE_Y-22</w:t>
      </w:r>
      <w:r w:rsidR="00B74E73" w:rsidRPr="00E9437C">
        <w:rPr>
          <w:sz w:val="24"/>
          <w:szCs w:val="24"/>
          <w:lang w:val="pl-PL"/>
        </w:rPr>
        <w:t xml:space="preserve"> (n – oznacza nr kwartału) określony dla tych produktów na stronie internetowej Towarowej Giełdy Energii S.A. (TGE) na dzień „x-1”.  </w:t>
      </w:r>
    </w:p>
    <w:p w14:paraId="47657DDD" w14:textId="7F0E90B3" w:rsidR="00B74E73" w:rsidRPr="00E9437C" w:rsidRDefault="00463991" w:rsidP="00B74E73">
      <w:pPr>
        <w:overflowPunct w:val="0"/>
        <w:spacing w:before="40"/>
        <w:ind w:left="1483"/>
        <w:jc w:val="both"/>
        <w:textAlignment w:val="baseline"/>
        <w:rPr>
          <w:sz w:val="24"/>
          <w:szCs w:val="24"/>
          <w:lang w:val="pl-PL"/>
        </w:rPr>
      </w:pPr>
      <w:r w:rsidRPr="00E9437C">
        <w:rPr>
          <w:sz w:val="24"/>
          <w:szCs w:val="24"/>
          <w:lang w:val="pl-PL"/>
        </w:rPr>
        <w:t xml:space="preserve">Do dnia </w:t>
      </w:r>
      <w:r w:rsidR="00F74852">
        <w:rPr>
          <w:sz w:val="24"/>
          <w:szCs w:val="24"/>
          <w:lang w:val="pl-PL"/>
        </w:rPr>
        <w:t>21 Grudnia 2020 roku na rok 2021</w:t>
      </w:r>
      <w:r w:rsidR="00B74E73" w:rsidRPr="00E9437C">
        <w:rPr>
          <w:sz w:val="24"/>
          <w:szCs w:val="24"/>
          <w:lang w:val="pl-PL"/>
        </w:rPr>
        <w:t xml:space="preserve"> , </w:t>
      </w:r>
      <w:r w:rsidR="00F74852">
        <w:rPr>
          <w:sz w:val="24"/>
          <w:szCs w:val="24"/>
          <w:lang w:val="pl-PL"/>
        </w:rPr>
        <w:t>oraz 21 Grudnia 2021 roku na rok 2022</w:t>
      </w:r>
      <w:r w:rsidRPr="00E9437C">
        <w:rPr>
          <w:sz w:val="24"/>
          <w:szCs w:val="24"/>
          <w:lang w:val="pl-PL"/>
        </w:rPr>
        <w:t xml:space="preserve"> </w:t>
      </w:r>
      <w:r w:rsidR="00B74E73" w:rsidRPr="00E9437C">
        <w:rPr>
          <w:sz w:val="24"/>
          <w:szCs w:val="24"/>
          <w:lang w:val="pl-PL"/>
        </w:rPr>
        <w:t>Zamawiający ma możliwość zakontraktowania deklarowanego rocznego wolumenu zużycia energii elektrycznej konwencjonalnej tzw. „czarnej” w opar</w:t>
      </w:r>
      <w:r w:rsidR="00F74852">
        <w:rPr>
          <w:sz w:val="24"/>
          <w:szCs w:val="24"/>
          <w:lang w:val="pl-PL"/>
        </w:rPr>
        <w:t>ciu o indeks terminowy BASE_Y-21 I BASE_Y-22</w:t>
      </w:r>
      <w:r w:rsidR="00B74E73" w:rsidRPr="00E9437C">
        <w:rPr>
          <w:sz w:val="24"/>
          <w:szCs w:val="24"/>
          <w:lang w:val="pl-PL"/>
        </w:rPr>
        <w:t xml:space="preserve"> publikowany na stronie internetowej Towarowej Giełdy Energii SA (TGE). W przypadku braku w/w zakontraktowania w oparciu o indeks </w:t>
      </w:r>
      <w:r w:rsidR="00F74852">
        <w:rPr>
          <w:sz w:val="24"/>
          <w:szCs w:val="24"/>
          <w:lang w:val="pl-PL"/>
        </w:rPr>
        <w:t>terminowy BASE_Y-21</w:t>
      </w:r>
      <w:r w:rsidR="00E71141">
        <w:rPr>
          <w:sz w:val="24"/>
          <w:szCs w:val="24"/>
          <w:lang w:val="pl-PL"/>
        </w:rPr>
        <w:t xml:space="preserve"> lub</w:t>
      </w:r>
      <w:r w:rsidR="00F74852">
        <w:rPr>
          <w:sz w:val="24"/>
          <w:szCs w:val="24"/>
          <w:lang w:val="pl-PL"/>
        </w:rPr>
        <w:t xml:space="preserve"> BASE_Y-22</w:t>
      </w:r>
      <w:r w:rsidR="00B74E73" w:rsidRPr="00E9437C">
        <w:rPr>
          <w:sz w:val="24"/>
          <w:szCs w:val="24"/>
          <w:lang w:val="pl-PL"/>
        </w:rPr>
        <w:t xml:space="preserve"> w w/w terminie, Zamawiający dokona zakontraktowania w oparciu</w:t>
      </w:r>
      <w:r w:rsidR="00F74852">
        <w:rPr>
          <w:sz w:val="24"/>
          <w:szCs w:val="24"/>
          <w:lang w:val="pl-PL"/>
        </w:rPr>
        <w:t xml:space="preserve"> o indeksy terminowe BASE_Q-n-21 i BASE_Q</w:t>
      </w:r>
      <w:r w:rsidRPr="00E9437C">
        <w:rPr>
          <w:sz w:val="24"/>
          <w:szCs w:val="24"/>
          <w:lang w:val="pl-PL"/>
        </w:rPr>
        <w:t>-</w:t>
      </w:r>
      <w:r w:rsidR="00F74852">
        <w:rPr>
          <w:sz w:val="24"/>
          <w:szCs w:val="24"/>
          <w:lang w:val="pl-PL"/>
        </w:rPr>
        <w:t>n-22</w:t>
      </w:r>
      <w:r w:rsidR="00B74E73" w:rsidRPr="00E9437C">
        <w:rPr>
          <w:sz w:val="24"/>
          <w:szCs w:val="24"/>
          <w:lang w:val="pl-PL"/>
        </w:rPr>
        <w:t xml:space="preserve"> (n  -oznacza nr kwartału), jednakże zabezpieczając planowany wolumen na każdy kwartał do 25 dnia miesiąca poprzedzającego początek danego kwartału.</w:t>
      </w:r>
    </w:p>
    <w:p w14:paraId="31311C53" w14:textId="50FC3F34" w:rsidR="00B74E73" w:rsidRPr="00E9437C" w:rsidRDefault="00CB653E" w:rsidP="00B74E73">
      <w:pPr>
        <w:overflowPunct w:val="0"/>
        <w:spacing w:before="40"/>
        <w:ind w:left="1483" w:hanging="283"/>
        <w:jc w:val="both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CB70BA" w:rsidRPr="00CB70BA">
        <w:rPr>
          <w:sz w:val="24"/>
          <w:szCs w:val="24"/>
          <w:lang w:val="pl-PL"/>
        </w:rPr>
        <w:t>.3.</w:t>
      </w:r>
      <w:r w:rsidR="00B74E73" w:rsidRPr="00E9437C">
        <w:rPr>
          <w:sz w:val="24"/>
          <w:szCs w:val="24"/>
          <w:lang w:val="pl-PL"/>
        </w:rPr>
        <w:t>  W przypadku braku zakontraktowania wolumenu na dany kwartał, Sprzedawca ma prawo do zastosowania dowolnej ceny z kolejnych dni po 25 dniu miesiąca poprzedzającego początek danego kwartału spr</w:t>
      </w:r>
      <w:r w:rsidR="00077151">
        <w:rPr>
          <w:sz w:val="24"/>
          <w:szCs w:val="24"/>
          <w:lang w:val="pl-PL"/>
        </w:rPr>
        <w:t>zedaży, dla produktu BASE_Q-n-21 i BASE_Q-n-22</w:t>
      </w:r>
      <w:r w:rsidR="00B74E73" w:rsidRPr="00E9437C">
        <w:rPr>
          <w:sz w:val="24"/>
          <w:szCs w:val="24"/>
          <w:lang w:val="pl-PL"/>
        </w:rPr>
        <w:t>.</w:t>
      </w:r>
    </w:p>
    <w:p w14:paraId="44185CAA" w14:textId="77777777" w:rsidR="00B74E73" w:rsidRPr="00E9437C" w:rsidRDefault="00B74E73" w:rsidP="00B74E73">
      <w:pPr>
        <w:overflowPunct w:val="0"/>
        <w:spacing w:before="40"/>
        <w:ind w:left="1483" w:hanging="283"/>
        <w:jc w:val="both"/>
        <w:textAlignment w:val="baseline"/>
        <w:rPr>
          <w:sz w:val="24"/>
          <w:szCs w:val="24"/>
          <w:lang w:val="pl-PL"/>
        </w:rPr>
      </w:pPr>
    </w:p>
    <w:p w14:paraId="4E6AA474" w14:textId="77777777" w:rsidR="00CB70BA" w:rsidRPr="00CB70BA" w:rsidRDefault="00CB70BA" w:rsidP="00CB70BA">
      <w:pPr>
        <w:overflowPunct w:val="0"/>
        <w:spacing w:before="40"/>
        <w:jc w:val="both"/>
        <w:textAlignment w:val="baseline"/>
        <w:rPr>
          <w:color w:val="FF0000"/>
          <w:sz w:val="24"/>
          <w:szCs w:val="24"/>
          <w:lang w:val="pl-PL"/>
        </w:rPr>
      </w:pPr>
    </w:p>
    <w:p w14:paraId="6C33CB66" w14:textId="56A75F0A" w:rsidR="00CB70BA" w:rsidRPr="00CB70BA" w:rsidRDefault="00CB653E" w:rsidP="00CB70BA">
      <w:pPr>
        <w:overflowPunct w:val="0"/>
        <w:spacing w:before="40"/>
        <w:jc w:val="both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="00CB70BA" w:rsidRPr="00CB70BA">
        <w:rPr>
          <w:sz w:val="24"/>
          <w:szCs w:val="24"/>
          <w:lang w:val="pl-PL"/>
        </w:rPr>
        <w:t>. Ceny mogą ulec zmianie wyłącznie w przypadku ustawowej zmiany stawki podatku VAT</w:t>
      </w:r>
      <w:r w:rsidR="00E44E04">
        <w:rPr>
          <w:sz w:val="24"/>
          <w:szCs w:val="24"/>
          <w:lang w:val="pl-PL"/>
        </w:rPr>
        <w:t xml:space="preserve"> lub podatku akcyzowego</w:t>
      </w:r>
      <w:r w:rsidR="00CB70BA" w:rsidRPr="00CB70BA">
        <w:rPr>
          <w:sz w:val="24"/>
          <w:szCs w:val="24"/>
          <w:lang w:val="pl-PL"/>
        </w:rPr>
        <w:t>.</w:t>
      </w:r>
    </w:p>
    <w:p w14:paraId="1A0EEDBC" w14:textId="0EAD01E3" w:rsidR="00CB70BA" w:rsidRPr="00CB70BA" w:rsidRDefault="00CB653E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</w:t>
      </w:r>
      <w:r w:rsidR="00CB70BA" w:rsidRPr="00CB70BA">
        <w:rPr>
          <w:sz w:val="24"/>
          <w:szCs w:val="24"/>
          <w:lang w:val="pl-PL"/>
        </w:rPr>
        <w:t>.</w:t>
      </w:r>
      <w:r w:rsidR="00CB70BA" w:rsidRPr="00CB70BA">
        <w:rPr>
          <w:sz w:val="24"/>
          <w:szCs w:val="24"/>
          <w:lang w:val="pl-PL"/>
        </w:rPr>
        <w:tab/>
        <w:t>Ceny określone w ust. 1 obowiązują także dla nowo przyłączonych obiektów do sieci elektroenergetycznej OSD z zastrzeżeniem &amp; 8 pkt. 6.</w:t>
      </w:r>
    </w:p>
    <w:bookmarkEnd w:id="3"/>
    <w:p w14:paraId="49C30B81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5A9D3545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5C117700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250F1A29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4F6B6498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§ 6</w:t>
      </w:r>
    </w:p>
    <w:p w14:paraId="65FF02EB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proofErr w:type="spellStart"/>
      <w:r w:rsidRPr="00CB70BA">
        <w:rPr>
          <w:b/>
          <w:sz w:val="24"/>
          <w:szCs w:val="24"/>
        </w:rPr>
        <w:t>Rozliczenia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i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Płatności</w:t>
      </w:r>
      <w:proofErr w:type="spellEnd"/>
      <w:r w:rsidRPr="00CB70BA">
        <w:rPr>
          <w:b/>
          <w:sz w:val="24"/>
          <w:szCs w:val="24"/>
        </w:rPr>
        <w:t>.</w:t>
      </w:r>
    </w:p>
    <w:p w14:paraId="031FDA33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</w:p>
    <w:p w14:paraId="78028E6C" w14:textId="77777777" w:rsidR="00CB70BA" w:rsidRPr="00CB70BA" w:rsidRDefault="00CB70BA" w:rsidP="00CB70BA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Rozliczenia za pobraną energię elektryczną odbywać się będą w okresach </w:t>
      </w:r>
      <w:r w:rsidRPr="00CB70BA">
        <w:rPr>
          <w:sz w:val="24"/>
          <w:szCs w:val="24"/>
          <w:lang w:val="pl-PL"/>
        </w:rPr>
        <w:br/>
        <w:t xml:space="preserve">rozliczeniowych stosowanych przez lokalnego OSD. </w:t>
      </w:r>
    </w:p>
    <w:p w14:paraId="151EB269" w14:textId="2EF16DB2" w:rsidR="00CB70BA" w:rsidRPr="00CB70BA" w:rsidRDefault="00CB70BA" w:rsidP="00CB70BA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Sprzedawca ma obowiązek wystawienia faktury do 7 dnia kolejnego miesiąca, po miesiącu sprzedaży.  W przypadku przekroczenie powyższego terminu, Sprzedawca zapłaci</w:t>
      </w:r>
      <w:r w:rsidR="00B73858">
        <w:rPr>
          <w:sz w:val="24"/>
          <w:szCs w:val="24"/>
          <w:lang w:val="pl-PL"/>
        </w:rPr>
        <w:t xml:space="preserve"> karę w wysokości 10</w:t>
      </w:r>
      <w:r w:rsidRPr="00CB70BA">
        <w:rPr>
          <w:sz w:val="24"/>
          <w:szCs w:val="24"/>
          <w:lang w:val="pl-PL"/>
        </w:rPr>
        <w:t xml:space="preserve"> PLN netto za każdy dzień zwłoki. </w:t>
      </w:r>
    </w:p>
    <w:p w14:paraId="55AF2336" w14:textId="77777777" w:rsidR="00CB70BA" w:rsidRPr="00CB70BA" w:rsidRDefault="00CB70BA" w:rsidP="00CB70BA">
      <w:pPr>
        <w:numPr>
          <w:ilvl w:val="0"/>
          <w:numId w:val="35"/>
        </w:numPr>
        <w:tabs>
          <w:tab w:val="left" w:pos="3164"/>
        </w:tabs>
        <w:jc w:val="both"/>
        <w:rPr>
          <w:sz w:val="24"/>
          <w:szCs w:val="24"/>
          <w:lang w:val="pl-PL" w:eastAsia="ar-SA"/>
        </w:rPr>
      </w:pPr>
      <w:r w:rsidRPr="00CB70BA">
        <w:rPr>
          <w:sz w:val="24"/>
          <w:szCs w:val="24"/>
          <w:lang w:val="pl-PL"/>
        </w:rPr>
        <w:lastRenderedPageBreak/>
        <w:t>Należność Sprzedawcy za zużytą energię elektryczną w okresach rozliczeniowych obliczana będzie indywidualnie dla punktu poboru jako iloczyn ilości sprzedanej energii elektrycznej ustalonej na podstawie wskazań urządzeń pomiarowych zainstalowanych w układach pomiarowo-rozliczeniowych i ceny jednostkowej energii elektrycznej określonej w §5 ust. 1 Umowy. Do wyliczonej należności Sprzedawca doliczy podatek VAT według obowiązującej stawki</w:t>
      </w:r>
      <w:r w:rsidRPr="00CB70BA">
        <w:rPr>
          <w:sz w:val="24"/>
          <w:szCs w:val="24"/>
          <w:lang w:val="pl-PL" w:eastAsia="ar-SA"/>
        </w:rPr>
        <w:t>.</w:t>
      </w:r>
    </w:p>
    <w:p w14:paraId="3AE6A9E1" w14:textId="77777777" w:rsidR="00CB70BA" w:rsidRPr="00CB70BA" w:rsidRDefault="00CB70BA" w:rsidP="00CB70BA">
      <w:pPr>
        <w:numPr>
          <w:ilvl w:val="0"/>
          <w:numId w:val="35"/>
        </w:num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Rozliczenia kosztów sprzedanej energii odbywać się będą na podstawie odczytów rozliczeniowych układów pomiarowo-rozliczeniowych dokonywanych przez Operatora Systemu Dystrybucyjnego.</w:t>
      </w:r>
    </w:p>
    <w:p w14:paraId="3E0FFFB8" w14:textId="77777777" w:rsidR="00CB70BA" w:rsidRPr="00CB70BA" w:rsidRDefault="00CB70BA" w:rsidP="00CB70BA">
      <w:pPr>
        <w:numPr>
          <w:ilvl w:val="0"/>
          <w:numId w:val="35"/>
        </w:num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Należności za energię elektryczną regulowane będą na podstawie faktur VAT wystawianych przez Wykonawcę zgodnie z Załącznikiem nr 1 do Umowy stanowiącym szczegółowy podział odbiorów energii elektrycznej Zamawiającego.</w:t>
      </w:r>
    </w:p>
    <w:p w14:paraId="06D20DAA" w14:textId="29B50D7A" w:rsidR="00CB70BA" w:rsidRPr="00CB70BA" w:rsidRDefault="00CB70BA" w:rsidP="00CB70BA">
      <w:pPr>
        <w:numPr>
          <w:ilvl w:val="0"/>
          <w:numId w:val="35"/>
        </w:numPr>
        <w:jc w:val="both"/>
        <w:rPr>
          <w:sz w:val="24"/>
          <w:szCs w:val="24"/>
        </w:rPr>
      </w:pPr>
      <w:r w:rsidRPr="00CB70BA">
        <w:rPr>
          <w:sz w:val="24"/>
          <w:szCs w:val="24"/>
          <w:lang w:val="pl-PL"/>
        </w:rPr>
        <w:t>Należności wynikające z fakt</w:t>
      </w:r>
      <w:r w:rsidR="0093263E">
        <w:rPr>
          <w:sz w:val="24"/>
          <w:szCs w:val="24"/>
          <w:lang w:val="pl-PL"/>
        </w:rPr>
        <w:t>ur VAT będą płatne w terminie …</w:t>
      </w:r>
      <w:r w:rsidRPr="00CB70BA">
        <w:rPr>
          <w:sz w:val="24"/>
          <w:szCs w:val="24"/>
          <w:lang w:val="pl-PL"/>
        </w:rPr>
        <w:t xml:space="preserve"> dni od daty otrzymania  prawidłowo wystawionej faktury. </w:t>
      </w:r>
      <w:r w:rsidRPr="00CB70BA">
        <w:rPr>
          <w:sz w:val="24"/>
          <w:szCs w:val="24"/>
        </w:rPr>
        <w:t xml:space="preserve">Za </w:t>
      </w:r>
      <w:proofErr w:type="spellStart"/>
      <w:r w:rsidRPr="00CB70BA">
        <w:rPr>
          <w:sz w:val="24"/>
          <w:szCs w:val="24"/>
        </w:rPr>
        <w:t>dzień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zapłaty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uznaje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się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datę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obciążenia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rachunku</w:t>
      </w:r>
      <w:proofErr w:type="spellEnd"/>
      <w:r w:rsidRPr="00CB70BA">
        <w:rPr>
          <w:sz w:val="24"/>
          <w:szCs w:val="24"/>
        </w:rPr>
        <w:t xml:space="preserve"> </w:t>
      </w:r>
      <w:proofErr w:type="spellStart"/>
      <w:r w:rsidRPr="00CB70BA">
        <w:rPr>
          <w:sz w:val="24"/>
          <w:szCs w:val="24"/>
        </w:rPr>
        <w:t>Zamawiającego</w:t>
      </w:r>
      <w:proofErr w:type="spellEnd"/>
      <w:r w:rsidRPr="00CB70BA">
        <w:rPr>
          <w:sz w:val="24"/>
          <w:szCs w:val="24"/>
        </w:rPr>
        <w:t>.</w:t>
      </w:r>
    </w:p>
    <w:p w14:paraId="4362E1BD" w14:textId="77777777" w:rsidR="00CB70BA" w:rsidRPr="00CB70BA" w:rsidRDefault="00CB70BA" w:rsidP="00CB70BA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Do każdej faktury Wykonawca załączy specyfikację określającą ilości energii elektrycznej pobranej w poszczególnych obiektach oraz wysokości należności z tego tytułu.</w:t>
      </w:r>
    </w:p>
    <w:p w14:paraId="437AE53A" w14:textId="77777777" w:rsidR="00CB70BA" w:rsidRPr="00CB70BA" w:rsidRDefault="00CB70BA" w:rsidP="00CB70BA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 przypadku braku danych z urządzeń pomiarowych układu pomiarowo-rozliczeniowego wskazanego w Umowie o Świadczenie Usług Dystrybucji pomiędzy Zamawiającym a OSD z przyczyn niezależnych po stronie Wykonawcy, rozliczenie dokonane zostanie w oparciu o prognozowane zużycie energii elektrycznej.</w:t>
      </w:r>
    </w:p>
    <w:p w14:paraId="5CB8CC8B" w14:textId="77777777" w:rsidR="00CB70BA" w:rsidRPr="00CB70BA" w:rsidRDefault="00CB70BA" w:rsidP="00CB70BA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14:paraId="388BCE9B" w14:textId="77777777" w:rsidR="00CB70BA" w:rsidRPr="00CB70BA" w:rsidRDefault="00CB70BA" w:rsidP="00CB70B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 przypadku nie dotrzymania terminu płatności faktur Wykonawca obciąża Zamawiającego odsetkami ustawowymi.</w:t>
      </w:r>
    </w:p>
    <w:p w14:paraId="6681EF8A" w14:textId="77777777" w:rsidR="00CB70BA" w:rsidRPr="00CB70BA" w:rsidRDefault="00CB70BA" w:rsidP="00CB70B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O zmianach danych kont bankowych lub danych adresowych </w:t>
      </w:r>
      <w:r w:rsidRPr="00CB70BA">
        <w:rPr>
          <w:bCs/>
          <w:sz w:val="24"/>
          <w:szCs w:val="24"/>
          <w:lang w:val="pl-PL"/>
        </w:rPr>
        <w:t>Strony</w:t>
      </w:r>
      <w:r w:rsidRPr="00CB70BA">
        <w:rPr>
          <w:sz w:val="24"/>
          <w:szCs w:val="24"/>
          <w:lang w:val="pl-PL"/>
        </w:rPr>
        <w:t xml:space="preserve"> zobowiązują się wzajemnie powiadamiać pod rygorem poniesienia kosztów związanych z mylnymi operacjami bankowymi.</w:t>
      </w:r>
    </w:p>
    <w:p w14:paraId="21CF7C2B" w14:textId="77777777" w:rsidR="00CB70BA" w:rsidRPr="00CB70BA" w:rsidRDefault="00CB70BA" w:rsidP="00CB70BA">
      <w:pPr>
        <w:numPr>
          <w:ilvl w:val="0"/>
          <w:numId w:val="35"/>
        </w:numPr>
        <w:jc w:val="both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 przypadku uzasadnionych wątpliwości co do prawidłowości wystawionej faktury adresat faktury złoży pisemną reklamację, dołączając jednocześnie sporną fakturę. Reklamacja winna być rozpatrzona przez Wykonawcę w terminie do 14 dni od daty jej otrzymania.</w:t>
      </w:r>
    </w:p>
    <w:p w14:paraId="086D0CF2" w14:textId="77777777" w:rsidR="00CB70BA" w:rsidRPr="00CB70BA" w:rsidRDefault="00CB70BA" w:rsidP="00CB70BA">
      <w:pPr>
        <w:ind w:left="360"/>
        <w:jc w:val="both"/>
        <w:rPr>
          <w:sz w:val="24"/>
          <w:szCs w:val="24"/>
          <w:lang w:val="pl-PL"/>
        </w:rPr>
      </w:pPr>
    </w:p>
    <w:p w14:paraId="5A96544A" w14:textId="77777777" w:rsidR="00CB70BA" w:rsidRPr="00CB70BA" w:rsidRDefault="00CB70BA" w:rsidP="00CB70BA">
      <w:pPr>
        <w:ind w:left="360"/>
        <w:jc w:val="both"/>
        <w:rPr>
          <w:sz w:val="24"/>
          <w:szCs w:val="24"/>
          <w:lang w:val="pl-PL"/>
        </w:rPr>
      </w:pPr>
    </w:p>
    <w:p w14:paraId="542C7372" w14:textId="77777777" w:rsidR="00CB70BA" w:rsidRPr="00CB70BA" w:rsidRDefault="00CB70BA" w:rsidP="00CB70BA">
      <w:pPr>
        <w:ind w:left="360"/>
        <w:jc w:val="both"/>
        <w:rPr>
          <w:sz w:val="24"/>
          <w:szCs w:val="24"/>
          <w:lang w:val="pl-PL"/>
        </w:rPr>
      </w:pPr>
    </w:p>
    <w:p w14:paraId="4855D114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§ 7</w:t>
      </w:r>
    </w:p>
    <w:p w14:paraId="1F42BEFD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proofErr w:type="spellStart"/>
      <w:r w:rsidRPr="00CB70BA">
        <w:rPr>
          <w:b/>
          <w:sz w:val="24"/>
          <w:szCs w:val="24"/>
        </w:rPr>
        <w:t>Wstrzymanie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sprzedaży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energii</w:t>
      </w:r>
      <w:proofErr w:type="spellEnd"/>
      <w:r w:rsidRPr="00CB70BA">
        <w:rPr>
          <w:b/>
          <w:sz w:val="24"/>
          <w:szCs w:val="24"/>
        </w:rPr>
        <w:t>.</w:t>
      </w:r>
    </w:p>
    <w:p w14:paraId="5EA5B7C4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</w:p>
    <w:p w14:paraId="1687BB77" w14:textId="77777777" w:rsidR="00CB70BA" w:rsidRPr="00CB70BA" w:rsidRDefault="00CB70BA" w:rsidP="00CB70BA">
      <w:pPr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bCs/>
          <w:sz w:val="24"/>
          <w:szCs w:val="24"/>
          <w:lang w:val="pl-PL"/>
        </w:rPr>
      </w:pPr>
      <w:r w:rsidRPr="00CB70BA">
        <w:rPr>
          <w:bCs/>
          <w:sz w:val="24"/>
          <w:szCs w:val="24"/>
          <w:lang w:val="pl-PL"/>
        </w:rPr>
        <w:t>Wykonawca może wstrzymać sprzedaż energii elektrycznej, gdy Zamawiający zwleka z zapłatą za pobraną energię elektryczną co najmniej miesiąc po upływie terminu płatności określonego w § 6 ust. 6, pomimo uprzedniego powiadomienia na piśmie o zamiarze wypowiedzenia umowy i wyznaczenia dodatkowego, dwutygodniowego terminu do zapłaty zaległych i bieżących należności.</w:t>
      </w:r>
    </w:p>
    <w:p w14:paraId="702F6EDD" w14:textId="77777777" w:rsidR="00CB70BA" w:rsidRPr="00CB70BA" w:rsidRDefault="00CB70BA" w:rsidP="00CB70BA">
      <w:pPr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bCs/>
          <w:sz w:val="24"/>
          <w:szCs w:val="24"/>
          <w:lang w:val="pl-PL"/>
        </w:rPr>
      </w:pPr>
      <w:r w:rsidRPr="00CB70BA">
        <w:rPr>
          <w:bCs/>
          <w:sz w:val="24"/>
          <w:szCs w:val="24"/>
          <w:lang w:val="pl-PL"/>
        </w:rPr>
        <w:t>Wstrzymanie sprzedaży energii elektrycznej następuje poprzez wstrzymanie dostarczania energii elektrycznej przez OSD na wniosek Wykonawcy.</w:t>
      </w:r>
    </w:p>
    <w:p w14:paraId="66BCFBAF" w14:textId="77777777" w:rsidR="00CB70BA" w:rsidRPr="00CB70BA" w:rsidRDefault="00CB70BA" w:rsidP="00CB70BA">
      <w:pPr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lastRenderedPageBreak/>
        <w:t xml:space="preserve">Wznowienie dostarczania energii elektrycznej i świadczenie usług dystrybucji przez </w:t>
      </w:r>
      <w:r w:rsidRPr="00CB70BA">
        <w:rPr>
          <w:bCs/>
          <w:sz w:val="24"/>
          <w:szCs w:val="24"/>
          <w:lang w:val="pl-PL"/>
        </w:rPr>
        <w:t>OSD na wniosek Wykonawcy</w:t>
      </w:r>
      <w:r w:rsidRPr="00CB70BA">
        <w:rPr>
          <w:sz w:val="24"/>
          <w:szCs w:val="24"/>
          <w:lang w:val="pl-PL"/>
        </w:rPr>
        <w:t xml:space="preserve"> może nastąpić po uregulowaniu zaległych należności za energię elektryczną.</w:t>
      </w:r>
    </w:p>
    <w:p w14:paraId="7B105BE3" w14:textId="77777777" w:rsidR="00CB70BA" w:rsidRDefault="00CB70BA" w:rsidP="00CB70BA">
      <w:pPr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425BD5CB" w14:textId="1AF56FD4" w:rsidR="00E9437C" w:rsidRPr="0087257C" w:rsidRDefault="00E9437C" w:rsidP="00CB70BA">
      <w:pPr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87257C">
        <w:rPr>
          <w:sz w:val="24"/>
          <w:szCs w:val="24"/>
          <w:lang w:val="pl-PL"/>
        </w:rPr>
        <w:t>Akademia Górniczo-Hutnicza im. Stanisława Staszica w Krakowie, Politechnika Krakowska, Uniwersytet Rolniczy</w:t>
      </w:r>
      <w:r w:rsidR="001527E3" w:rsidRPr="0087257C">
        <w:rPr>
          <w:sz w:val="24"/>
          <w:szCs w:val="24"/>
          <w:lang w:val="pl-PL"/>
        </w:rPr>
        <w:t xml:space="preserve"> im. Hugona Kołłątaja w Krakowie, Uniwersytet Ekonomiczny w Krakowie</w:t>
      </w:r>
      <w:r w:rsidRPr="0087257C">
        <w:rPr>
          <w:sz w:val="24"/>
          <w:szCs w:val="24"/>
          <w:lang w:val="pl-PL"/>
        </w:rPr>
        <w:t xml:space="preserve"> oraz Fundacja Studentów i Absolwentów Akademii Górniczo-Hutniczej w Krakowie ACADEMICA niezależnie odpowiadają za brak płatności  za pobraną energię elektryczną.</w:t>
      </w:r>
      <w:r w:rsidR="00F223CB" w:rsidRPr="0087257C">
        <w:rPr>
          <w:sz w:val="24"/>
          <w:szCs w:val="24"/>
          <w:lang w:val="pl-PL"/>
        </w:rPr>
        <w:t xml:space="preserve"> W przypadku wstrzymania sprzedaży energii elektrycznej objęte nim będą jedynie punkty poboru zalegającego </w:t>
      </w:r>
      <w:r w:rsidR="00214C50" w:rsidRPr="0087257C">
        <w:rPr>
          <w:sz w:val="24"/>
          <w:szCs w:val="24"/>
          <w:lang w:val="pl-PL"/>
        </w:rPr>
        <w:t xml:space="preserve">z płatnościami </w:t>
      </w:r>
      <w:r w:rsidR="00F223CB" w:rsidRPr="0087257C">
        <w:rPr>
          <w:sz w:val="24"/>
          <w:szCs w:val="24"/>
          <w:lang w:val="pl-PL"/>
        </w:rPr>
        <w:t>Podmiotu.</w:t>
      </w:r>
    </w:p>
    <w:p w14:paraId="3DA20236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0B3B9714" w14:textId="77777777" w:rsidR="00CB70BA" w:rsidRPr="00CB70BA" w:rsidRDefault="00CB70BA" w:rsidP="00CB70B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081F9C5B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  <w:r w:rsidRPr="00CB70BA">
        <w:rPr>
          <w:b/>
          <w:sz w:val="24"/>
          <w:szCs w:val="24"/>
          <w:lang w:val="pl-PL"/>
        </w:rPr>
        <w:t>§ 8</w:t>
      </w:r>
    </w:p>
    <w:p w14:paraId="3FBE0A7A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  <w:r w:rsidRPr="00CB70BA">
        <w:rPr>
          <w:b/>
          <w:sz w:val="24"/>
          <w:szCs w:val="24"/>
          <w:lang w:val="pl-PL"/>
        </w:rPr>
        <w:t>Okres obowiązywania Umowy. Rozwiązanie Umowy.</w:t>
      </w:r>
    </w:p>
    <w:p w14:paraId="78A4C5BB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644287D9" w14:textId="259D4E93" w:rsidR="00CB70BA" w:rsidRPr="00CB70BA" w:rsidRDefault="00CB70BA" w:rsidP="00CB70BA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Umowa niniejsza zawarta zostaje na c</w:t>
      </w:r>
      <w:r w:rsidR="000B45AA">
        <w:rPr>
          <w:sz w:val="24"/>
          <w:szCs w:val="24"/>
          <w:lang w:val="pl-PL"/>
        </w:rPr>
        <w:t>zas okr</w:t>
      </w:r>
      <w:r w:rsidR="00051504">
        <w:rPr>
          <w:sz w:val="24"/>
          <w:szCs w:val="24"/>
          <w:lang w:val="pl-PL"/>
        </w:rPr>
        <w:t xml:space="preserve">eślony od dnia 01.01.2021 r. </w:t>
      </w:r>
      <w:r w:rsidR="00051504">
        <w:rPr>
          <w:sz w:val="24"/>
          <w:szCs w:val="24"/>
          <w:lang w:val="pl-PL"/>
        </w:rPr>
        <w:br/>
        <w:t>do dnia 31.12.2022</w:t>
      </w:r>
      <w:r w:rsidRPr="00CB70BA">
        <w:rPr>
          <w:sz w:val="24"/>
          <w:szCs w:val="24"/>
          <w:lang w:val="pl-PL"/>
        </w:rPr>
        <w:t xml:space="preserve"> r.</w:t>
      </w:r>
      <w:r w:rsidRPr="00CB70BA">
        <w:rPr>
          <w:iCs/>
          <w:color w:val="000000"/>
          <w:sz w:val="24"/>
          <w:szCs w:val="24"/>
          <w:lang w:val="pl-PL"/>
        </w:rPr>
        <w:t xml:space="preserve"> jednakże wchodzi w życie w zakresie każdego punktu poboru energii elektrycznej nie wcześniej niż z dniem skutecznego rozwiązania dotychczasowych umów sprzedaży energii elektrycznej a także po pozytywnie przeprowadzonej procedurze zmiany sprzedawcy i podpisaniu nowych umów dystrybucyjnych.</w:t>
      </w:r>
    </w:p>
    <w:p w14:paraId="676285D8" w14:textId="77777777" w:rsidR="00CB70BA" w:rsidRPr="00CB70BA" w:rsidRDefault="00CB70BA" w:rsidP="00CB70BA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14:paraId="49B58C88" w14:textId="77777777" w:rsidR="00CB70BA" w:rsidRPr="00CB70BA" w:rsidRDefault="00CB70BA" w:rsidP="00CB70BA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Umowa może być rozwiązana przez jedną ze Stron w trybie natychmiastowym w przypadku, gdy druga ze Stron pomimo pisemnego wezwania rażąco i uporczywie narusza warunki Umowy.</w:t>
      </w:r>
    </w:p>
    <w:p w14:paraId="54DD07CF" w14:textId="77777777" w:rsidR="00CB70BA" w:rsidRPr="00CB70BA" w:rsidRDefault="00CB70BA" w:rsidP="00CB70B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Rozwiązanie Umowy nie zwalnia Stron z obowiązku uregulowania wobec drugiej Strony wszelkich zobowiązań z niej wynikających.</w:t>
      </w:r>
    </w:p>
    <w:p w14:paraId="3E817833" w14:textId="77777777" w:rsidR="00CB70BA" w:rsidRPr="00CB70BA" w:rsidRDefault="00CB70BA" w:rsidP="00CB70BA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Zamawiający ma prawo do rezygnacji z punktów odbiorów wymienionych w Załączniku nr 1 w przypadku przekazania, sprzedaży, wynajmu obiektu innemu właścicielowi oraz w przypadku zamknięcia lub likwidacji obiektu. </w:t>
      </w:r>
    </w:p>
    <w:p w14:paraId="7721541E" w14:textId="275CEF33" w:rsidR="00CB70BA" w:rsidRDefault="00CB70BA" w:rsidP="006A1D3A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Zamawiający ma prawo do zwiększenia ilość punktów poboru energii, o których mowa w Załączniku nr 1 Umowy poprzez zawarcie stosownego aneksu do Umowy, jednakże</w:t>
      </w:r>
      <w:r w:rsidR="000B6B09">
        <w:rPr>
          <w:sz w:val="24"/>
          <w:szCs w:val="24"/>
          <w:lang w:val="pl-PL"/>
        </w:rPr>
        <w:t xml:space="preserve"> w wielkości nie większej niż 20</w:t>
      </w:r>
      <w:r w:rsidRPr="00CB70BA">
        <w:rPr>
          <w:sz w:val="24"/>
          <w:szCs w:val="24"/>
          <w:lang w:val="pl-PL"/>
        </w:rPr>
        <w:t xml:space="preserve">%. </w:t>
      </w:r>
    </w:p>
    <w:p w14:paraId="1F01168A" w14:textId="77777777" w:rsidR="009A04E2" w:rsidRPr="009A04E2" w:rsidRDefault="009A04E2" w:rsidP="009A04E2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9A04E2">
        <w:rPr>
          <w:sz w:val="24"/>
          <w:szCs w:val="24"/>
          <w:lang w:val="pl-PL"/>
        </w:rPr>
        <w:t>Zamawiający ma prawo do przenoszenia punktów poboru wymienionych w załączniku nr 1 do niniejszej umowy między wymienionymi w tym załączniku Płatnikami poprzez zawarcie stosownego aneksu do umowy.</w:t>
      </w:r>
    </w:p>
    <w:p w14:paraId="14578046" w14:textId="77777777" w:rsidR="009A04E2" w:rsidRPr="006A1D3A" w:rsidRDefault="009A04E2" w:rsidP="009A04E2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3"/>
        <w:jc w:val="both"/>
        <w:textAlignment w:val="baseline"/>
        <w:rPr>
          <w:sz w:val="24"/>
          <w:szCs w:val="24"/>
          <w:lang w:val="pl-PL"/>
        </w:rPr>
      </w:pPr>
    </w:p>
    <w:p w14:paraId="5A22606A" w14:textId="77777777" w:rsidR="00CB70BA" w:rsidRPr="00CB70BA" w:rsidRDefault="00CB70BA" w:rsidP="00CB70BA">
      <w:pPr>
        <w:keepNext/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§ 9</w:t>
      </w:r>
    </w:p>
    <w:p w14:paraId="73D9A0B1" w14:textId="77777777" w:rsidR="00CB70BA" w:rsidRPr="00CB70BA" w:rsidRDefault="00CB70BA" w:rsidP="00CB70BA">
      <w:pPr>
        <w:keepNext/>
        <w:spacing w:before="40"/>
        <w:jc w:val="center"/>
        <w:rPr>
          <w:b/>
          <w:sz w:val="24"/>
          <w:szCs w:val="24"/>
        </w:rPr>
      </w:pPr>
      <w:proofErr w:type="spellStart"/>
      <w:r w:rsidRPr="00CB70BA">
        <w:rPr>
          <w:b/>
          <w:sz w:val="24"/>
          <w:szCs w:val="24"/>
        </w:rPr>
        <w:t>Postanowienia</w:t>
      </w:r>
      <w:proofErr w:type="spellEnd"/>
      <w:r w:rsidRPr="00CB70BA">
        <w:rPr>
          <w:b/>
          <w:sz w:val="24"/>
          <w:szCs w:val="24"/>
        </w:rPr>
        <w:t xml:space="preserve"> </w:t>
      </w:r>
      <w:proofErr w:type="spellStart"/>
      <w:r w:rsidRPr="00CB70BA">
        <w:rPr>
          <w:b/>
          <w:sz w:val="24"/>
          <w:szCs w:val="24"/>
        </w:rPr>
        <w:t>końcowe</w:t>
      </w:r>
      <w:proofErr w:type="spellEnd"/>
      <w:r w:rsidRPr="00CB70BA">
        <w:rPr>
          <w:b/>
          <w:sz w:val="24"/>
          <w:szCs w:val="24"/>
        </w:rPr>
        <w:t>.</w:t>
      </w:r>
    </w:p>
    <w:p w14:paraId="53790169" w14:textId="77777777" w:rsidR="00CB70BA" w:rsidRPr="00CB70BA" w:rsidRDefault="00CB70BA" w:rsidP="00CB70BA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W zakresie nieuregulowanym niniejszą Umową stosuje się Prawo Zamówień Publicznych, Kodeks Cywilny oraz Prawo energetyczne wraz z aktami wykonawczymi.</w:t>
      </w:r>
    </w:p>
    <w:p w14:paraId="6437FD2C" w14:textId="77777777" w:rsidR="00CB70BA" w:rsidRDefault="00CB70BA" w:rsidP="00CB70BA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W przypadku zmiany przepisów bezwzględnie obowiązujących ulegają automatycznie zmianie postanowienia niniejszej Umowy. Z zastrzeżeniem postanowień Umowy, wszelkie </w:t>
      </w:r>
      <w:r w:rsidRPr="00CB70BA">
        <w:rPr>
          <w:sz w:val="24"/>
          <w:szCs w:val="24"/>
          <w:lang w:val="pl-PL"/>
        </w:rPr>
        <w:lastRenderedPageBreak/>
        <w:t xml:space="preserve">inne zmiany Umowy mogą nastąpić wyłącznie za zgodą Stron wyrażoną na piśmie pod rygorem nieważności. </w:t>
      </w:r>
    </w:p>
    <w:p w14:paraId="22075FD0" w14:textId="77777777" w:rsidR="00A25606" w:rsidRPr="00FD1820" w:rsidRDefault="00A25606" w:rsidP="00A25606">
      <w:pPr>
        <w:tabs>
          <w:tab w:val="left" w:pos="360"/>
        </w:tabs>
        <w:suppressAutoHyphens/>
        <w:jc w:val="both"/>
        <w:rPr>
          <w:kern w:val="2"/>
          <w:sz w:val="24"/>
          <w:szCs w:val="24"/>
          <w:lang w:val="pl-PL"/>
        </w:rPr>
      </w:pPr>
      <w:r>
        <w:rPr>
          <w:kern w:val="2"/>
          <w:sz w:val="24"/>
          <w:szCs w:val="24"/>
          <w:lang w:val="pl-PL"/>
        </w:rPr>
        <w:t xml:space="preserve">3. </w:t>
      </w:r>
      <w:r w:rsidRPr="00FD1820">
        <w:rPr>
          <w:kern w:val="2"/>
          <w:sz w:val="24"/>
          <w:szCs w:val="24"/>
          <w:lang w:val="pl-PL"/>
        </w:rPr>
        <w:t xml:space="preserve">Zmiany umowy, o których mowa w ust. 2 muszą być dokonywane z zachowaniem przepisu art. 140 ust. 3 ustawy Prawo zamówień publicznych oraz na podstawie § 8 ust. 5 i 6 oraz § 5 ust. 5 niniejszej umowy </w:t>
      </w:r>
    </w:p>
    <w:p w14:paraId="0FF37992" w14:textId="77777777" w:rsidR="00A25606" w:rsidRPr="00FD1820" w:rsidRDefault="00A25606" w:rsidP="00A25606">
      <w:pPr>
        <w:tabs>
          <w:tab w:val="left" w:pos="360"/>
        </w:tabs>
        <w:suppressAutoHyphens/>
        <w:jc w:val="both"/>
        <w:rPr>
          <w:kern w:val="2"/>
          <w:sz w:val="24"/>
          <w:szCs w:val="24"/>
          <w:lang w:val="pl-PL"/>
        </w:rPr>
      </w:pPr>
      <w:r>
        <w:rPr>
          <w:kern w:val="2"/>
          <w:sz w:val="24"/>
          <w:szCs w:val="24"/>
          <w:lang w:val="pl-PL"/>
        </w:rPr>
        <w:t xml:space="preserve">4. </w:t>
      </w:r>
      <w:r w:rsidRPr="00FD1820">
        <w:rPr>
          <w:kern w:val="2"/>
          <w:sz w:val="24"/>
          <w:szCs w:val="24"/>
          <w:lang w:val="pl-PL"/>
        </w:rPr>
        <w:t xml:space="preserve">Dopuszcza się możliwość zmiany ustaleń niniejszej umowy w stosunku do treści oferty Zleceniobiorcy w następującym zakresie: </w:t>
      </w:r>
    </w:p>
    <w:p w14:paraId="0A8B82B3" w14:textId="77777777" w:rsidR="00A25606" w:rsidRDefault="00A25606" w:rsidP="00A25606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ind w:left="720"/>
        <w:jc w:val="both"/>
        <w:rPr>
          <w:kern w:val="2"/>
          <w:sz w:val="24"/>
          <w:szCs w:val="24"/>
          <w:lang w:val="pl-PL"/>
        </w:rPr>
      </w:pPr>
      <w:r w:rsidRPr="00FD1820">
        <w:rPr>
          <w:kern w:val="2"/>
          <w:sz w:val="24"/>
          <w:szCs w:val="24"/>
          <w:lang w:val="pl-PL"/>
        </w:rPr>
        <w:t xml:space="preserve">zmiany </w:t>
      </w:r>
      <w:r>
        <w:rPr>
          <w:kern w:val="2"/>
          <w:sz w:val="24"/>
          <w:szCs w:val="24"/>
          <w:lang w:val="pl-PL"/>
        </w:rPr>
        <w:t xml:space="preserve">wysokości akcyzy, </w:t>
      </w:r>
    </w:p>
    <w:p w14:paraId="2521CA65" w14:textId="77777777" w:rsidR="00A25606" w:rsidRPr="00FD1820" w:rsidRDefault="00A25606" w:rsidP="00A25606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ind w:left="720"/>
        <w:jc w:val="both"/>
        <w:rPr>
          <w:kern w:val="2"/>
          <w:sz w:val="24"/>
          <w:szCs w:val="24"/>
          <w:lang w:val="pl-PL"/>
        </w:rPr>
      </w:pPr>
      <w:r>
        <w:rPr>
          <w:kern w:val="2"/>
          <w:sz w:val="24"/>
          <w:szCs w:val="24"/>
          <w:lang w:val="pl-PL"/>
        </w:rPr>
        <w:t xml:space="preserve">zmiany </w:t>
      </w:r>
      <w:r w:rsidRPr="00FD1820">
        <w:rPr>
          <w:kern w:val="2"/>
          <w:sz w:val="24"/>
          <w:szCs w:val="24"/>
          <w:lang w:val="pl-PL"/>
        </w:rPr>
        <w:t>stawki podatku VAT w odniesieniu do tej części wynagrodzenia, której zmiana dotyczy,</w:t>
      </w:r>
    </w:p>
    <w:p w14:paraId="1C5E5577" w14:textId="36CBAAD0" w:rsidR="00A25606" w:rsidRPr="00236061" w:rsidRDefault="00A25606" w:rsidP="00A25606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ind w:left="720"/>
        <w:jc w:val="both"/>
        <w:rPr>
          <w:kern w:val="2"/>
          <w:sz w:val="24"/>
          <w:szCs w:val="24"/>
          <w:lang w:val="pl-PL"/>
        </w:rPr>
      </w:pPr>
      <w:r w:rsidRPr="00FD1820">
        <w:rPr>
          <w:sz w:val="24"/>
          <w:szCs w:val="24"/>
          <w:lang w:val="pl-PL"/>
        </w:rPr>
        <w:t>zmiany ilości punktów poboru energii,</w:t>
      </w:r>
      <w:r>
        <w:rPr>
          <w:sz w:val="24"/>
          <w:szCs w:val="24"/>
          <w:lang w:val="pl-PL"/>
        </w:rPr>
        <w:t xml:space="preserve"> </w:t>
      </w:r>
      <w:r w:rsidRPr="00764141">
        <w:rPr>
          <w:sz w:val="24"/>
          <w:szCs w:val="24"/>
          <w:lang w:val="pl-PL"/>
        </w:rPr>
        <w:t>jednakże</w:t>
      </w:r>
      <w:r w:rsidR="0037567E">
        <w:rPr>
          <w:sz w:val="24"/>
          <w:szCs w:val="24"/>
          <w:lang w:val="pl-PL"/>
        </w:rPr>
        <w:t xml:space="preserve"> w wielkości nie większej niż 20</w:t>
      </w:r>
      <w:r w:rsidRPr="00764141">
        <w:rPr>
          <w:sz w:val="24"/>
          <w:szCs w:val="24"/>
          <w:lang w:val="pl-PL"/>
        </w:rPr>
        <w:t xml:space="preserve">%. </w:t>
      </w:r>
      <w:r w:rsidRPr="00D26077">
        <w:rPr>
          <w:sz w:val="24"/>
          <w:szCs w:val="24"/>
          <w:lang w:val="pl-PL"/>
        </w:rPr>
        <w:t>Rozliczenie dodatkowych punktów odbioru będzie się odbywać odpowiednio do pierwotnej części zamówienia i według tej samej stawki rozliczeniowej</w:t>
      </w:r>
      <w:r>
        <w:rPr>
          <w:sz w:val="24"/>
          <w:szCs w:val="24"/>
          <w:lang w:val="pl-PL"/>
        </w:rPr>
        <w:t>,</w:t>
      </w:r>
    </w:p>
    <w:p w14:paraId="6A0188B9" w14:textId="77777777" w:rsidR="00A25606" w:rsidRPr="00A25606" w:rsidRDefault="00A25606" w:rsidP="00A25606">
      <w:pPr>
        <w:numPr>
          <w:ilvl w:val="0"/>
          <w:numId w:val="42"/>
        </w:numPr>
        <w:tabs>
          <w:tab w:val="clear" w:pos="360"/>
          <w:tab w:val="num" w:pos="720"/>
        </w:tabs>
        <w:suppressAutoHyphens/>
        <w:ind w:left="720"/>
        <w:jc w:val="both"/>
        <w:rPr>
          <w:kern w:val="2"/>
          <w:sz w:val="24"/>
          <w:szCs w:val="24"/>
          <w:lang w:val="pl-PL"/>
        </w:rPr>
      </w:pPr>
      <w:r w:rsidRPr="00A25606">
        <w:rPr>
          <w:sz w:val="24"/>
          <w:szCs w:val="24"/>
          <w:lang w:val="pl-PL"/>
        </w:rPr>
        <w:t>przeniesienia punktów poboru wymienionych w załączniku nr 1 do niniejszej umowy między wymienionymi w tym załączniku Płatnikami</w:t>
      </w:r>
    </w:p>
    <w:p w14:paraId="57E720E2" w14:textId="77777777" w:rsidR="00A25606" w:rsidRPr="00FD1820" w:rsidRDefault="00A25606" w:rsidP="00A25606">
      <w:pPr>
        <w:suppressAutoHyphens/>
        <w:jc w:val="both"/>
        <w:rPr>
          <w:kern w:val="2"/>
          <w:sz w:val="24"/>
          <w:szCs w:val="24"/>
          <w:lang w:val="pl-PL"/>
        </w:rPr>
      </w:pPr>
    </w:p>
    <w:p w14:paraId="58E56BB8" w14:textId="77777777" w:rsidR="00A25606" w:rsidRPr="00FD1820" w:rsidRDefault="00A25606" w:rsidP="00A25606">
      <w:pPr>
        <w:suppressAutoHyphens/>
        <w:jc w:val="both"/>
        <w:rPr>
          <w:kern w:val="2"/>
          <w:sz w:val="24"/>
          <w:szCs w:val="24"/>
          <w:lang w:val="pl-PL"/>
        </w:rPr>
      </w:pPr>
      <w:r>
        <w:rPr>
          <w:kern w:val="2"/>
          <w:sz w:val="24"/>
          <w:szCs w:val="24"/>
          <w:lang w:val="pl-PL"/>
        </w:rPr>
        <w:t>5.</w:t>
      </w:r>
      <w:r w:rsidRPr="00FD1820">
        <w:rPr>
          <w:kern w:val="2"/>
          <w:sz w:val="24"/>
          <w:szCs w:val="24"/>
          <w:lang w:val="pl-PL"/>
        </w:rPr>
        <w:t>Warunkiem dokonania zmian, o których mowa w ust. 5 jest złożenie wniosku przez stronę inicjującą zamianę zawierającego: opis propozycji zmian, uzasadnienie zmian, obliczenie kosztów zmian, jeżeli zmiana będzie miała wpływ na wynagrodzenie Zleceniobiorcy.</w:t>
      </w:r>
    </w:p>
    <w:p w14:paraId="24CFA442" w14:textId="77777777" w:rsidR="00A25606" w:rsidRPr="00E9437C" w:rsidRDefault="00A25606" w:rsidP="00CB70BA">
      <w:pPr>
        <w:spacing w:before="40"/>
        <w:jc w:val="center"/>
        <w:rPr>
          <w:b/>
          <w:sz w:val="24"/>
          <w:szCs w:val="24"/>
          <w:lang w:val="pl-PL"/>
        </w:rPr>
      </w:pPr>
    </w:p>
    <w:p w14:paraId="57587619" w14:textId="77777777" w:rsidR="00CB70BA" w:rsidRPr="00CB70BA" w:rsidRDefault="00CB70BA" w:rsidP="00CB70BA">
      <w:pPr>
        <w:spacing w:before="40"/>
        <w:jc w:val="center"/>
        <w:rPr>
          <w:b/>
          <w:sz w:val="24"/>
          <w:szCs w:val="24"/>
        </w:rPr>
      </w:pPr>
      <w:r w:rsidRPr="00CB70BA">
        <w:rPr>
          <w:b/>
          <w:sz w:val="24"/>
          <w:szCs w:val="24"/>
        </w:rPr>
        <w:t>§ 10</w:t>
      </w:r>
    </w:p>
    <w:p w14:paraId="55348394" w14:textId="77777777" w:rsidR="00CB70BA" w:rsidRPr="00CB70BA" w:rsidRDefault="00CB70BA" w:rsidP="00CB70BA">
      <w:pPr>
        <w:numPr>
          <w:ilvl w:val="0"/>
          <w:numId w:val="39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Umowę niniejszą sporządzono w trzech jednobrzmiących egzemplarzach, jeden dla </w:t>
      </w:r>
      <w:r w:rsidRPr="00CB70BA">
        <w:rPr>
          <w:b/>
          <w:sz w:val="24"/>
          <w:szCs w:val="24"/>
          <w:lang w:val="pl-PL"/>
        </w:rPr>
        <w:t>Wykonawcy</w:t>
      </w:r>
      <w:r w:rsidRPr="00CB70BA">
        <w:rPr>
          <w:sz w:val="24"/>
          <w:szCs w:val="24"/>
          <w:lang w:val="pl-PL"/>
        </w:rPr>
        <w:t xml:space="preserve"> i dwa dla </w:t>
      </w:r>
      <w:r w:rsidRPr="00CB70BA">
        <w:rPr>
          <w:b/>
          <w:sz w:val="24"/>
          <w:szCs w:val="24"/>
          <w:lang w:val="pl-PL"/>
        </w:rPr>
        <w:t>Zamawiającego</w:t>
      </w:r>
      <w:r w:rsidRPr="00CB70BA">
        <w:rPr>
          <w:sz w:val="24"/>
          <w:szCs w:val="24"/>
          <w:lang w:val="pl-PL"/>
        </w:rPr>
        <w:t>.</w:t>
      </w:r>
    </w:p>
    <w:p w14:paraId="5AA89802" w14:textId="77777777" w:rsidR="00CB70BA" w:rsidRPr="00CB70BA" w:rsidRDefault="00CB70BA" w:rsidP="00CB70BA">
      <w:p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</w:p>
    <w:p w14:paraId="10DC7D5D" w14:textId="77777777" w:rsidR="00CB70BA" w:rsidRPr="00CB70BA" w:rsidRDefault="00CB70BA" w:rsidP="00CB70BA">
      <w:pPr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>Integralną częścią umowy są następujące załączniki:</w:t>
      </w:r>
    </w:p>
    <w:p w14:paraId="75C21D31" w14:textId="77777777" w:rsidR="00CB70BA" w:rsidRPr="00CB70BA" w:rsidRDefault="00CB70BA" w:rsidP="00CB70BA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sz w:val="24"/>
          <w:szCs w:val="24"/>
          <w:lang w:val="pl-PL"/>
        </w:rPr>
      </w:pPr>
      <w:r w:rsidRPr="00CB70BA">
        <w:rPr>
          <w:sz w:val="24"/>
          <w:szCs w:val="24"/>
          <w:lang w:val="pl-PL"/>
        </w:rPr>
        <w:t xml:space="preserve">- </w:t>
      </w:r>
      <w:r w:rsidRPr="00CB70BA">
        <w:rPr>
          <w:b/>
          <w:sz w:val="24"/>
          <w:szCs w:val="24"/>
          <w:lang w:val="pl-PL"/>
        </w:rPr>
        <w:t>Załącznik nr 1</w:t>
      </w:r>
      <w:r w:rsidRPr="00CB70BA">
        <w:rPr>
          <w:sz w:val="24"/>
          <w:szCs w:val="24"/>
          <w:lang w:val="pl-PL"/>
        </w:rPr>
        <w:t xml:space="preserve"> - Lista obiektów </w:t>
      </w:r>
      <w:r w:rsidRPr="00CB70BA">
        <w:rPr>
          <w:b/>
          <w:sz w:val="24"/>
          <w:szCs w:val="24"/>
          <w:lang w:val="pl-PL"/>
        </w:rPr>
        <w:t>Zamawiającego</w:t>
      </w:r>
      <w:r w:rsidRPr="00CB70BA">
        <w:rPr>
          <w:sz w:val="24"/>
          <w:szCs w:val="24"/>
          <w:lang w:val="pl-PL"/>
        </w:rPr>
        <w:t xml:space="preserve"> objętych umową, </w:t>
      </w:r>
    </w:p>
    <w:p w14:paraId="32E6DAC9" w14:textId="77777777" w:rsidR="00CB70BA" w:rsidRPr="009A04E2" w:rsidRDefault="00CB70BA" w:rsidP="00CB70BA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  <w:sz w:val="24"/>
          <w:szCs w:val="24"/>
          <w:lang w:val="pl-PL"/>
        </w:rPr>
      </w:pPr>
      <w:r w:rsidRPr="009A04E2">
        <w:rPr>
          <w:sz w:val="24"/>
          <w:szCs w:val="24"/>
          <w:lang w:val="pl-PL"/>
        </w:rPr>
        <w:t>-</w:t>
      </w:r>
      <w:r w:rsidRPr="009A04E2">
        <w:rPr>
          <w:b/>
          <w:sz w:val="24"/>
          <w:szCs w:val="24"/>
          <w:lang w:val="pl-PL"/>
        </w:rPr>
        <w:t xml:space="preserve"> Załącznik nr 2 </w:t>
      </w:r>
      <w:r w:rsidRPr="009A04E2">
        <w:rPr>
          <w:sz w:val="24"/>
          <w:szCs w:val="24"/>
          <w:lang w:val="pl-PL"/>
        </w:rPr>
        <w:t>–</w:t>
      </w:r>
      <w:r w:rsidRPr="009A04E2">
        <w:rPr>
          <w:b/>
          <w:sz w:val="24"/>
          <w:szCs w:val="24"/>
          <w:lang w:val="pl-PL"/>
        </w:rPr>
        <w:t xml:space="preserve"> </w:t>
      </w:r>
      <w:r w:rsidRPr="009A04E2">
        <w:rPr>
          <w:sz w:val="24"/>
          <w:szCs w:val="24"/>
          <w:lang w:val="pl-PL"/>
        </w:rPr>
        <w:t>Pełnomocnictwo</w:t>
      </w:r>
    </w:p>
    <w:p w14:paraId="5D641FC5" w14:textId="77777777" w:rsidR="00CB70BA" w:rsidRPr="009A04E2" w:rsidRDefault="00CB70BA" w:rsidP="00CB70BA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  <w:sz w:val="24"/>
          <w:szCs w:val="24"/>
          <w:lang w:val="pl-PL"/>
        </w:rPr>
      </w:pPr>
    </w:p>
    <w:p w14:paraId="22FA7EB5" w14:textId="77777777" w:rsidR="00CB70BA" w:rsidRPr="009A04E2" w:rsidRDefault="00CB70BA" w:rsidP="00CB70BA">
      <w:pPr>
        <w:jc w:val="both"/>
        <w:rPr>
          <w:sz w:val="24"/>
          <w:szCs w:val="24"/>
          <w:lang w:val="pl-PL"/>
        </w:rPr>
      </w:pPr>
      <w:r w:rsidRPr="009A04E2">
        <w:rPr>
          <w:b/>
          <w:sz w:val="24"/>
          <w:szCs w:val="24"/>
          <w:lang w:val="pl-PL"/>
        </w:rPr>
        <w:t xml:space="preserve">             Zamawiający                                                                           Wykonawca</w:t>
      </w:r>
    </w:p>
    <w:p w14:paraId="7EDBABBC" w14:textId="77777777" w:rsidR="00CB70BA" w:rsidRPr="009A04E2" w:rsidRDefault="00CB70BA" w:rsidP="00CB70BA">
      <w:pPr>
        <w:jc w:val="both"/>
        <w:rPr>
          <w:b/>
          <w:sz w:val="24"/>
          <w:szCs w:val="24"/>
          <w:lang w:val="pl-PL"/>
        </w:rPr>
      </w:pPr>
    </w:p>
    <w:p w14:paraId="5EAED798" w14:textId="77777777" w:rsidR="00126FF0" w:rsidRDefault="00126FF0" w:rsidP="00CB70BA">
      <w:pPr>
        <w:pStyle w:val="Tekstpodstawowy"/>
        <w:ind w:right="-47"/>
        <w:jc w:val="right"/>
        <w:rPr>
          <w:rFonts w:ascii="Times New Roman" w:hAnsi="Times New Roman"/>
          <w:b/>
          <w:szCs w:val="24"/>
        </w:rPr>
      </w:pPr>
    </w:p>
    <w:p w14:paraId="5A5917AB" w14:textId="77777777" w:rsidR="00CB70BA" w:rsidRPr="00CB70BA" w:rsidRDefault="00CB70BA" w:rsidP="00CB70BA">
      <w:pPr>
        <w:pStyle w:val="Tekstpodstawowy"/>
        <w:ind w:right="-47"/>
        <w:jc w:val="right"/>
        <w:rPr>
          <w:rFonts w:ascii="Times New Roman" w:hAnsi="Times New Roman"/>
          <w:b/>
          <w:szCs w:val="24"/>
        </w:rPr>
      </w:pPr>
      <w:r w:rsidRPr="00CB70BA">
        <w:rPr>
          <w:rFonts w:ascii="Times New Roman" w:hAnsi="Times New Roman"/>
          <w:b/>
          <w:szCs w:val="24"/>
        </w:rPr>
        <w:t>Zał. nr 2 do umowy sprzedaży energii elektrycznej</w:t>
      </w:r>
    </w:p>
    <w:p w14:paraId="26EDD5DC" w14:textId="77777777" w:rsidR="00CB70BA" w:rsidRDefault="00CB70BA" w:rsidP="00CB70BA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14:paraId="0D32317E" w14:textId="77777777" w:rsidR="00CB70BA" w:rsidRPr="009A04E2" w:rsidRDefault="00CB70BA" w:rsidP="00CB70BA">
      <w:pPr>
        <w:ind w:left="1620" w:hanging="2160"/>
        <w:rPr>
          <w:b/>
          <w:sz w:val="16"/>
          <w:szCs w:val="16"/>
          <w:lang w:val="pl-PL"/>
        </w:rPr>
      </w:pPr>
    </w:p>
    <w:p w14:paraId="59A156B5" w14:textId="77777777" w:rsidR="00CB70BA" w:rsidRPr="00CB70BA" w:rsidRDefault="00CB70BA" w:rsidP="00CB70BA">
      <w:pPr>
        <w:rPr>
          <w:b/>
          <w:sz w:val="22"/>
          <w:szCs w:val="24"/>
          <w:lang w:val="pl-PL"/>
        </w:rPr>
      </w:pPr>
      <w:r w:rsidRPr="00CB70BA">
        <w:rPr>
          <w:sz w:val="22"/>
          <w:lang w:val="pl-PL"/>
        </w:rPr>
        <w:t>…………………., dnia _______________ r.</w:t>
      </w:r>
    </w:p>
    <w:p w14:paraId="1D8856D7" w14:textId="77777777" w:rsidR="00CB70BA" w:rsidRPr="00CB70BA" w:rsidRDefault="00CB70BA" w:rsidP="00CB70BA">
      <w:pPr>
        <w:rPr>
          <w:b/>
          <w:sz w:val="22"/>
          <w:lang w:val="pl-PL"/>
        </w:rPr>
      </w:pPr>
    </w:p>
    <w:p w14:paraId="12783DF7" w14:textId="77777777" w:rsidR="00CB70BA" w:rsidRPr="00CB70BA" w:rsidRDefault="00CB70BA" w:rsidP="00CB70BA">
      <w:pPr>
        <w:jc w:val="center"/>
        <w:rPr>
          <w:b/>
          <w:sz w:val="28"/>
          <w:lang w:val="pl-PL"/>
        </w:rPr>
      </w:pPr>
      <w:r w:rsidRPr="00CB70BA">
        <w:rPr>
          <w:b/>
          <w:sz w:val="28"/>
          <w:lang w:val="pl-PL"/>
        </w:rPr>
        <w:t>PEŁNOMOCNICTWO</w:t>
      </w:r>
    </w:p>
    <w:p w14:paraId="29EDE7A0" w14:textId="77777777" w:rsidR="00CB70BA" w:rsidRPr="00CB70BA" w:rsidRDefault="00CB70BA" w:rsidP="00CB70BA">
      <w:pPr>
        <w:rPr>
          <w:b/>
          <w:sz w:val="22"/>
          <w:lang w:val="pl-PL"/>
        </w:rPr>
      </w:pPr>
    </w:p>
    <w:p w14:paraId="26DBB620" w14:textId="77777777" w:rsidR="00CB70BA" w:rsidRPr="00CB70BA" w:rsidRDefault="00CB70BA" w:rsidP="00CB70BA">
      <w:pPr>
        <w:ind w:left="708"/>
        <w:rPr>
          <w:sz w:val="22"/>
          <w:lang w:val="pl-PL"/>
        </w:rPr>
      </w:pPr>
      <w:r w:rsidRPr="00CB70BA">
        <w:rPr>
          <w:sz w:val="22"/>
          <w:lang w:val="pl-PL"/>
        </w:rPr>
        <w:t>__________________________________________</w:t>
      </w:r>
    </w:p>
    <w:p w14:paraId="55E6AAA9" w14:textId="77777777" w:rsidR="00CB70BA" w:rsidRPr="00CB70BA" w:rsidRDefault="00CB70BA" w:rsidP="00CB70BA">
      <w:pPr>
        <w:ind w:left="708"/>
        <w:rPr>
          <w:sz w:val="22"/>
          <w:lang w:val="pl-PL"/>
        </w:rPr>
      </w:pPr>
      <w:r w:rsidRPr="00CB70BA">
        <w:rPr>
          <w:sz w:val="22"/>
          <w:lang w:val="pl-PL"/>
        </w:rPr>
        <w:t>__________________________________________</w:t>
      </w:r>
    </w:p>
    <w:p w14:paraId="0D2E08B6" w14:textId="77777777" w:rsidR="00CB70BA" w:rsidRPr="00CB70BA" w:rsidRDefault="00CB70BA" w:rsidP="00CB70BA">
      <w:pPr>
        <w:ind w:left="708"/>
        <w:rPr>
          <w:b/>
          <w:sz w:val="22"/>
          <w:lang w:val="pl-PL"/>
        </w:rPr>
      </w:pPr>
      <w:r w:rsidRPr="00CB70BA">
        <w:rPr>
          <w:sz w:val="22"/>
          <w:lang w:val="pl-PL"/>
        </w:rPr>
        <w:t>__________________________________________</w:t>
      </w:r>
    </w:p>
    <w:p w14:paraId="3A10F680" w14:textId="77777777" w:rsidR="00CB70BA" w:rsidRPr="00CB70BA" w:rsidRDefault="00CB70BA" w:rsidP="00CB70BA">
      <w:pPr>
        <w:ind w:left="708"/>
        <w:rPr>
          <w:i/>
          <w:sz w:val="18"/>
          <w:lang w:val="pl-PL"/>
        </w:rPr>
      </w:pPr>
      <w:r w:rsidRPr="00CB70BA">
        <w:rPr>
          <w:i/>
          <w:sz w:val="18"/>
          <w:lang w:val="pl-PL"/>
        </w:rPr>
        <w:t>(dane klienta)</w:t>
      </w:r>
    </w:p>
    <w:p w14:paraId="37CD51CF" w14:textId="77777777" w:rsidR="00CB70BA" w:rsidRPr="00CB70BA" w:rsidRDefault="00CB70BA" w:rsidP="00CB70BA">
      <w:pPr>
        <w:ind w:left="708"/>
        <w:rPr>
          <w:sz w:val="22"/>
          <w:szCs w:val="16"/>
          <w:lang w:val="pl-PL"/>
        </w:rPr>
      </w:pPr>
    </w:p>
    <w:p w14:paraId="5AC84CB6" w14:textId="77777777" w:rsidR="00CB70BA" w:rsidRPr="009A04E2" w:rsidRDefault="00CB70BA" w:rsidP="00CB70BA">
      <w:pPr>
        <w:ind w:left="708"/>
        <w:rPr>
          <w:sz w:val="22"/>
          <w:szCs w:val="16"/>
          <w:lang w:val="pl-PL"/>
        </w:rPr>
      </w:pPr>
      <w:r w:rsidRPr="009A04E2">
        <w:rPr>
          <w:sz w:val="22"/>
          <w:szCs w:val="16"/>
          <w:lang w:val="pl-PL"/>
        </w:rPr>
        <w:t xml:space="preserve">(dalej: </w:t>
      </w:r>
      <w:r w:rsidRPr="009A04E2">
        <w:rPr>
          <w:b/>
          <w:sz w:val="22"/>
          <w:szCs w:val="16"/>
          <w:lang w:val="pl-PL"/>
        </w:rPr>
        <w:t>Zamawiający</w:t>
      </w:r>
      <w:r w:rsidRPr="009A04E2">
        <w:rPr>
          <w:sz w:val="22"/>
          <w:szCs w:val="16"/>
          <w:lang w:val="pl-PL"/>
        </w:rPr>
        <w:t>)</w:t>
      </w:r>
    </w:p>
    <w:p w14:paraId="5133CC24" w14:textId="77777777" w:rsidR="00CB70BA" w:rsidRPr="009A04E2" w:rsidRDefault="00CB70BA" w:rsidP="00CB70BA">
      <w:pPr>
        <w:ind w:left="708"/>
        <w:rPr>
          <w:sz w:val="22"/>
          <w:szCs w:val="16"/>
          <w:lang w:val="pl-PL"/>
        </w:rPr>
      </w:pPr>
    </w:p>
    <w:p w14:paraId="4B2B5BBE" w14:textId="77777777" w:rsidR="00CB70BA" w:rsidRPr="00CB70BA" w:rsidRDefault="00CB70BA" w:rsidP="00CB70BA">
      <w:pPr>
        <w:ind w:left="708"/>
        <w:rPr>
          <w:sz w:val="22"/>
          <w:szCs w:val="16"/>
          <w:lang w:val="pl-PL"/>
        </w:rPr>
      </w:pPr>
      <w:r w:rsidRPr="00CB70BA">
        <w:rPr>
          <w:sz w:val="22"/>
          <w:szCs w:val="16"/>
          <w:lang w:val="pl-PL"/>
        </w:rPr>
        <w:t>reprezentowany przez:</w:t>
      </w:r>
      <w:r w:rsidRPr="00CB70BA">
        <w:rPr>
          <w:sz w:val="22"/>
          <w:szCs w:val="16"/>
          <w:lang w:val="pl-PL"/>
        </w:rPr>
        <w:tab/>
        <w:t xml:space="preserve"> _____________________________</w:t>
      </w:r>
    </w:p>
    <w:p w14:paraId="596B599E" w14:textId="77777777" w:rsidR="00CB70BA" w:rsidRPr="00CB70BA" w:rsidRDefault="00CB70BA" w:rsidP="00CB70BA">
      <w:pPr>
        <w:ind w:left="2832" w:firstLine="708"/>
        <w:rPr>
          <w:i/>
          <w:sz w:val="18"/>
          <w:szCs w:val="24"/>
          <w:lang w:val="pl-PL"/>
        </w:rPr>
      </w:pPr>
      <w:r w:rsidRPr="00CB70BA">
        <w:rPr>
          <w:i/>
          <w:sz w:val="18"/>
          <w:lang w:val="pl-PL"/>
        </w:rPr>
        <w:t>(dane osoby / osób reprezentujących)</w:t>
      </w:r>
    </w:p>
    <w:p w14:paraId="0659FB30" w14:textId="77777777" w:rsidR="00CB70BA" w:rsidRPr="00CB70BA" w:rsidRDefault="00CB70BA" w:rsidP="00CB70BA">
      <w:pPr>
        <w:rPr>
          <w:sz w:val="22"/>
          <w:szCs w:val="16"/>
          <w:lang w:val="pl-PL"/>
        </w:rPr>
      </w:pPr>
    </w:p>
    <w:p w14:paraId="45060C6C" w14:textId="77777777" w:rsidR="00CB70BA" w:rsidRPr="00CB70BA" w:rsidRDefault="00CB70BA" w:rsidP="00CB70BA">
      <w:pPr>
        <w:rPr>
          <w:sz w:val="22"/>
          <w:szCs w:val="16"/>
          <w:lang w:val="pl-PL"/>
        </w:rPr>
      </w:pPr>
      <w:r w:rsidRPr="00CB70BA">
        <w:rPr>
          <w:sz w:val="22"/>
          <w:szCs w:val="16"/>
          <w:lang w:val="pl-PL"/>
        </w:rPr>
        <w:t>Zamawiający niniejszym upoważnia:</w:t>
      </w:r>
    </w:p>
    <w:p w14:paraId="1417569E" w14:textId="77777777" w:rsidR="00CB70BA" w:rsidRPr="00CB70BA" w:rsidRDefault="00CB70BA" w:rsidP="00CB70BA">
      <w:pPr>
        <w:rPr>
          <w:sz w:val="22"/>
          <w:szCs w:val="16"/>
          <w:lang w:val="pl-PL"/>
        </w:rPr>
      </w:pPr>
    </w:p>
    <w:p w14:paraId="5E629488" w14:textId="77777777" w:rsidR="00CB70BA" w:rsidRPr="00CB70BA" w:rsidRDefault="00CB70BA" w:rsidP="00CB70BA">
      <w:pPr>
        <w:ind w:left="708"/>
        <w:rPr>
          <w:sz w:val="22"/>
          <w:szCs w:val="24"/>
          <w:lang w:val="pl-PL"/>
        </w:rPr>
      </w:pPr>
      <w:r w:rsidRPr="00CB70BA">
        <w:rPr>
          <w:sz w:val="22"/>
          <w:lang w:val="pl-PL"/>
        </w:rPr>
        <w:t>__________________________________________</w:t>
      </w:r>
    </w:p>
    <w:p w14:paraId="06E91AE6" w14:textId="77777777" w:rsidR="00CB70BA" w:rsidRPr="00CB70BA" w:rsidRDefault="00CB70BA" w:rsidP="00CB70BA">
      <w:pPr>
        <w:ind w:left="708"/>
        <w:rPr>
          <w:sz w:val="22"/>
          <w:lang w:val="pl-PL"/>
        </w:rPr>
      </w:pPr>
      <w:r w:rsidRPr="00CB70BA">
        <w:rPr>
          <w:sz w:val="22"/>
          <w:lang w:val="pl-PL"/>
        </w:rPr>
        <w:lastRenderedPageBreak/>
        <w:t>__________________________________________</w:t>
      </w:r>
    </w:p>
    <w:p w14:paraId="37B995D7" w14:textId="77777777" w:rsidR="00CB70BA" w:rsidRPr="00CB70BA" w:rsidRDefault="00CB70BA" w:rsidP="00CB70BA">
      <w:pPr>
        <w:ind w:left="708"/>
        <w:rPr>
          <w:b/>
          <w:sz w:val="22"/>
          <w:lang w:val="pl-PL"/>
        </w:rPr>
      </w:pPr>
      <w:r w:rsidRPr="00CB70BA">
        <w:rPr>
          <w:sz w:val="22"/>
          <w:lang w:val="pl-PL"/>
        </w:rPr>
        <w:t>__________________________________________</w:t>
      </w:r>
    </w:p>
    <w:p w14:paraId="65B619FE" w14:textId="77777777" w:rsidR="00CB70BA" w:rsidRPr="00CB70BA" w:rsidRDefault="00CB70BA" w:rsidP="00CB70BA">
      <w:pPr>
        <w:ind w:left="708"/>
        <w:rPr>
          <w:i/>
          <w:sz w:val="18"/>
          <w:lang w:val="pl-PL"/>
        </w:rPr>
      </w:pPr>
      <w:r w:rsidRPr="00CB70BA">
        <w:rPr>
          <w:i/>
          <w:sz w:val="18"/>
          <w:lang w:val="pl-PL"/>
        </w:rPr>
        <w:t>(dane Sprzedawcy)</w:t>
      </w:r>
    </w:p>
    <w:p w14:paraId="16100AA8" w14:textId="77777777" w:rsidR="00CB70BA" w:rsidRPr="00CB70BA" w:rsidRDefault="00CB70BA" w:rsidP="00CB70BA">
      <w:pPr>
        <w:ind w:left="708"/>
        <w:rPr>
          <w:sz w:val="22"/>
          <w:szCs w:val="16"/>
          <w:lang w:val="pl-PL"/>
        </w:rPr>
      </w:pPr>
    </w:p>
    <w:p w14:paraId="0075794C" w14:textId="77777777" w:rsidR="00CB70BA" w:rsidRPr="00CB70BA" w:rsidRDefault="00CB70BA" w:rsidP="00CB70BA">
      <w:pPr>
        <w:ind w:left="708"/>
        <w:rPr>
          <w:sz w:val="22"/>
          <w:szCs w:val="16"/>
          <w:lang w:val="pl-PL"/>
        </w:rPr>
      </w:pPr>
      <w:r w:rsidRPr="00CB70BA">
        <w:rPr>
          <w:sz w:val="22"/>
          <w:szCs w:val="16"/>
          <w:lang w:val="pl-PL"/>
        </w:rPr>
        <w:t xml:space="preserve">(dalej: </w:t>
      </w:r>
      <w:r w:rsidRPr="00CB70BA">
        <w:rPr>
          <w:b/>
          <w:sz w:val="22"/>
          <w:szCs w:val="16"/>
          <w:lang w:val="pl-PL"/>
        </w:rPr>
        <w:t>Wykonawca</w:t>
      </w:r>
      <w:r w:rsidRPr="00CB70BA">
        <w:rPr>
          <w:sz w:val="22"/>
          <w:szCs w:val="16"/>
          <w:lang w:val="pl-PL"/>
        </w:rPr>
        <w:t>)</w:t>
      </w:r>
    </w:p>
    <w:p w14:paraId="35BAF6CE" w14:textId="77777777" w:rsidR="00CB70BA" w:rsidRPr="00CB70BA" w:rsidRDefault="00CB70BA" w:rsidP="00CB70BA">
      <w:pPr>
        <w:rPr>
          <w:sz w:val="22"/>
          <w:szCs w:val="16"/>
          <w:lang w:val="pl-PL"/>
        </w:rPr>
      </w:pPr>
    </w:p>
    <w:p w14:paraId="609B1E64" w14:textId="77777777" w:rsidR="00CB70BA" w:rsidRPr="00CB70BA" w:rsidRDefault="00CB70BA" w:rsidP="00CB70BA">
      <w:pPr>
        <w:rPr>
          <w:sz w:val="22"/>
          <w:szCs w:val="16"/>
          <w:lang w:val="pl-PL"/>
        </w:rPr>
      </w:pPr>
      <w:r w:rsidRPr="00CB70BA">
        <w:rPr>
          <w:sz w:val="22"/>
          <w:szCs w:val="16"/>
          <w:lang w:val="pl-PL"/>
        </w:rPr>
        <w:t xml:space="preserve">do dokonania w imieniu i na rzecz </w:t>
      </w:r>
      <w:r w:rsidRPr="00CB70BA">
        <w:rPr>
          <w:b/>
          <w:sz w:val="22"/>
          <w:szCs w:val="16"/>
          <w:lang w:val="pl-PL"/>
        </w:rPr>
        <w:t>Zamawiającego</w:t>
      </w:r>
      <w:r w:rsidRPr="00CB70BA">
        <w:rPr>
          <w:sz w:val="22"/>
          <w:szCs w:val="16"/>
          <w:lang w:val="pl-PL"/>
        </w:rPr>
        <w:t xml:space="preserve"> następujących czynności:</w:t>
      </w:r>
    </w:p>
    <w:p w14:paraId="39E9DAAA" w14:textId="77777777" w:rsidR="00CB70BA" w:rsidRPr="00CB70BA" w:rsidRDefault="00CB70BA" w:rsidP="00CB70BA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b/>
          <w:color w:val="000000"/>
          <w:sz w:val="16"/>
          <w:szCs w:val="16"/>
          <w:lang w:val="pl-PL"/>
        </w:rPr>
      </w:pPr>
    </w:p>
    <w:p w14:paraId="6C8402F7" w14:textId="5EBAF14B" w:rsidR="00CB70BA" w:rsidRPr="00612391" w:rsidRDefault="00CB70BA" w:rsidP="0061239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 w:right="566" w:hanging="425"/>
        <w:jc w:val="both"/>
        <w:rPr>
          <w:sz w:val="22"/>
          <w:szCs w:val="16"/>
          <w:lang w:val="pl-PL"/>
        </w:rPr>
      </w:pPr>
      <w:r w:rsidRPr="00CB70BA">
        <w:rPr>
          <w:sz w:val="22"/>
          <w:szCs w:val="16"/>
          <w:lang w:val="pl-PL"/>
        </w:rPr>
        <w:t xml:space="preserve">   zgłoszenia  Operatorowi Systemu Dystrybucyjnego do realizacji zawartej z Wykonawcą  umowy sprzedaży energii elektrycznej.</w:t>
      </w:r>
    </w:p>
    <w:p w14:paraId="1F72A210" w14:textId="77777777" w:rsidR="00CB70BA" w:rsidRPr="00CB70BA" w:rsidRDefault="00CB70BA" w:rsidP="00CB70BA">
      <w:pPr>
        <w:numPr>
          <w:ilvl w:val="0"/>
          <w:numId w:val="40"/>
        </w:numPr>
        <w:tabs>
          <w:tab w:val="clear" w:pos="450"/>
          <w:tab w:val="left" w:pos="851"/>
        </w:tabs>
        <w:autoSpaceDE w:val="0"/>
        <w:autoSpaceDN w:val="0"/>
        <w:adjustRightInd w:val="0"/>
        <w:spacing w:line="360" w:lineRule="auto"/>
        <w:ind w:left="851" w:right="566" w:hanging="567"/>
        <w:rPr>
          <w:i/>
          <w:iCs/>
          <w:sz w:val="22"/>
          <w:szCs w:val="16"/>
          <w:lang w:val="pl-PL"/>
        </w:rPr>
      </w:pPr>
      <w:r w:rsidRPr="00CB70BA">
        <w:rPr>
          <w:iCs/>
          <w:sz w:val="22"/>
          <w:szCs w:val="16"/>
          <w:lang w:val="pl-PL"/>
        </w:rPr>
        <w:t>niniejsze pełnomocnictwo uprawnia do udzielania dalszych pełnomocnictw substytucyjnych.</w:t>
      </w:r>
    </w:p>
    <w:p w14:paraId="0BBFFBAF" w14:textId="77777777" w:rsidR="00CB70BA" w:rsidRPr="00CB70BA" w:rsidRDefault="00CB70BA" w:rsidP="00CB70BA">
      <w:pPr>
        <w:tabs>
          <w:tab w:val="left" w:pos="11430"/>
        </w:tabs>
        <w:rPr>
          <w:sz w:val="16"/>
          <w:szCs w:val="16"/>
          <w:lang w:val="pl-PL"/>
        </w:rPr>
      </w:pPr>
      <w:r w:rsidRPr="00CB70BA">
        <w:rPr>
          <w:sz w:val="16"/>
          <w:szCs w:val="16"/>
          <w:lang w:val="pl-PL"/>
        </w:rPr>
        <w:tab/>
      </w:r>
      <w:r w:rsidRPr="00CB70BA">
        <w:rPr>
          <w:sz w:val="16"/>
          <w:szCs w:val="16"/>
          <w:lang w:val="pl-PL"/>
        </w:rPr>
        <w:tab/>
      </w:r>
      <w:r w:rsidRPr="00CB70BA">
        <w:rPr>
          <w:sz w:val="16"/>
          <w:szCs w:val="16"/>
          <w:lang w:val="pl-PL"/>
        </w:rPr>
        <w:tab/>
      </w:r>
    </w:p>
    <w:p w14:paraId="5F272112" w14:textId="77777777" w:rsidR="00CB70BA" w:rsidRDefault="00CB70BA" w:rsidP="00CB70BA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14:paraId="7B2C87BA" w14:textId="77777777" w:rsidR="00CB70BA" w:rsidRDefault="00CB70BA" w:rsidP="00CB70BA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14:paraId="765FE2C1" w14:textId="77777777" w:rsidR="00CB70BA" w:rsidRDefault="00CB70BA" w:rsidP="00CB70BA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14:paraId="578AED70" w14:textId="77777777" w:rsidR="00CB70BA" w:rsidRDefault="00CB70BA" w:rsidP="00CB70BA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14:paraId="07C3CE1D" w14:textId="77777777" w:rsidR="00CB70BA" w:rsidRPr="00CB70BA" w:rsidRDefault="00CB70BA" w:rsidP="00CB70BA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sectPr w:rsidR="00CB70BA" w:rsidRPr="00CB70BA">
      <w:footerReference w:type="default" r:id="rId7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19F6" w14:textId="77777777" w:rsidR="00AD47D6" w:rsidRDefault="00AD47D6">
      <w:r>
        <w:separator/>
      </w:r>
    </w:p>
  </w:endnote>
  <w:endnote w:type="continuationSeparator" w:id="0">
    <w:p w14:paraId="09DD66BF" w14:textId="77777777" w:rsidR="00AD47D6" w:rsidRDefault="00AD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90AA" w14:textId="77777777" w:rsidR="004A5039" w:rsidRDefault="004A50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F1CBC" w:rsidRPr="00CF1CBC">
      <w:rPr>
        <w:noProof/>
        <w:lang w:val="pl-PL"/>
      </w:rPr>
      <w:t>5</w:t>
    </w:r>
    <w:r>
      <w:fldChar w:fldCharType="end"/>
    </w:r>
  </w:p>
  <w:p w14:paraId="1F999CC8" w14:textId="77777777" w:rsidR="004A5039" w:rsidRDefault="004A5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420C" w14:textId="77777777" w:rsidR="00AD47D6" w:rsidRDefault="00AD47D6">
      <w:r>
        <w:separator/>
      </w:r>
    </w:p>
  </w:footnote>
  <w:footnote w:type="continuationSeparator" w:id="0">
    <w:p w14:paraId="6BEA117C" w14:textId="77777777" w:rsidR="00AD47D6" w:rsidRDefault="00AD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7C0923"/>
    <w:multiLevelType w:val="hybridMultilevel"/>
    <w:tmpl w:val="DC9C054E"/>
    <w:lvl w:ilvl="0" w:tplc="ABF69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4E7E76FB"/>
    <w:multiLevelType w:val="hybridMultilevel"/>
    <w:tmpl w:val="A75E46DE"/>
    <w:lvl w:ilvl="0" w:tplc="28F0F2B4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60532AC9"/>
    <w:multiLevelType w:val="multilevel"/>
    <w:tmpl w:val="19869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</w:lvl>
  </w:abstractNum>
  <w:abstractNum w:abstractNumId="30" w15:restartNumberingAfterBreak="0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8D722D"/>
    <w:multiLevelType w:val="hybridMultilevel"/>
    <w:tmpl w:val="4052FDC4"/>
    <w:lvl w:ilvl="0" w:tplc="FF10920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573CA7"/>
    <w:multiLevelType w:val="hybridMultilevel"/>
    <w:tmpl w:val="210416DC"/>
    <w:lvl w:ilvl="0" w:tplc="46CEAE9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26"/>
  </w:num>
  <w:num w:numId="6">
    <w:abstractNumId w:val="28"/>
  </w:num>
  <w:num w:numId="7">
    <w:abstractNumId w:val="30"/>
  </w:num>
  <w:num w:numId="8">
    <w:abstractNumId w:val="19"/>
  </w:num>
  <w:num w:numId="9">
    <w:abstractNumId w:val="39"/>
  </w:num>
  <w:num w:numId="10">
    <w:abstractNumId w:val="21"/>
  </w:num>
  <w:num w:numId="11">
    <w:abstractNumId w:val="5"/>
  </w:num>
  <w:num w:numId="12">
    <w:abstractNumId w:val="7"/>
  </w:num>
  <w:num w:numId="13">
    <w:abstractNumId w:val="10"/>
  </w:num>
  <w:num w:numId="14">
    <w:abstractNumId w:val="40"/>
  </w:num>
  <w:num w:numId="15">
    <w:abstractNumId w:val="9"/>
  </w:num>
  <w:num w:numId="16">
    <w:abstractNumId w:val="6"/>
  </w:num>
  <w:num w:numId="17">
    <w:abstractNumId w:val="36"/>
  </w:num>
  <w:num w:numId="18">
    <w:abstractNumId w:val="22"/>
  </w:num>
  <w:num w:numId="19">
    <w:abstractNumId w:val="18"/>
  </w:num>
  <w:num w:numId="20">
    <w:abstractNumId w:val="20"/>
  </w:num>
  <w:num w:numId="21">
    <w:abstractNumId w:val="15"/>
  </w:num>
  <w:num w:numId="22">
    <w:abstractNumId w:val="0"/>
  </w:num>
  <w:num w:numId="23">
    <w:abstractNumId w:val="38"/>
  </w:num>
  <w:num w:numId="24">
    <w:abstractNumId w:val="11"/>
  </w:num>
  <w:num w:numId="25">
    <w:abstractNumId w:val="3"/>
  </w:num>
  <w:num w:numId="26">
    <w:abstractNumId w:val="2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27"/>
    <w:rsid w:val="0001247B"/>
    <w:rsid w:val="00026E93"/>
    <w:rsid w:val="00051504"/>
    <w:rsid w:val="00077151"/>
    <w:rsid w:val="00086F3A"/>
    <w:rsid w:val="0009226D"/>
    <w:rsid w:val="000936CA"/>
    <w:rsid w:val="0009716C"/>
    <w:rsid w:val="00097182"/>
    <w:rsid w:val="000B45AA"/>
    <w:rsid w:val="000B6B09"/>
    <w:rsid w:val="000C0F66"/>
    <w:rsid w:val="000C2C2A"/>
    <w:rsid w:val="000D4602"/>
    <w:rsid w:val="00104485"/>
    <w:rsid w:val="00117988"/>
    <w:rsid w:val="00125219"/>
    <w:rsid w:val="00126FF0"/>
    <w:rsid w:val="001520A6"/>
    <w:rsid w:val="001527E3"/>
    <w:rsid w:val="001571FA"/>
    <w:rsid w:val="0015762F"/>
    <w:rsid w:val="0016084E"/>
    <w:rsid w:val="001764D4"/>
    <w:rsid w:val="001A2B91"/>
    <w:rsid w:val="001C5E94"/>
    <w:rsid w:val="001F341B"/>
    <w:rsid w:val="00214C50"/>
    <w:rsid w:val="00242CAA"/>
    <w:rsid w:val="00261A74"/>
    <w:rsid w:val="00267340"/>
    <w:rsid w:val="002C54B8"/>
    <w:rsid w:val="002E72F2"/>
    <w:rsid w:val="00316504"/>
    <w:rsid w:val="0037567E"/>
    <w:rsid w:val="003C6167"/>
    <w:rsid w:val="004062E5"/>
    <w:rsid w:val="00463991"/>
    <w:rsid w:val="004655A1"/>
    <w:rsid w:val="004A5039"/>
    <w:rsid w:val="00512FD2"/>
    <w:rsid w:val="0051744F"/>
    <w:rsid w:val="00535855"/>
    <w:rsid w:val="005549F0"/>
    <w:rsid w:val="005C6D38"/>
    <w:rsid w:val="005D2104"/>
    <w:rsid w:val="00612391"/>
    <w:rsid w:val="00614C95"/>
    <w:rsid w:val="00616308"/>
    <w:rsid w:val="00624ED6"/>
    <w:rsid w:val="006250C9"/>
    <w:rsid w:val="006332D3"/>
    <w:rsid w:val="00636A06"/>
    <w:rsid w:val="00647B73"/>
    <w:rsid w:val="00660027"/>
    <w:rsid w:val="00671F9A"/>
    <w:rsid w:val="006A1D3A"/>
    <w:rsid w:val="006B5104"/>
    <w:rsid w:val="006E021D"/>
    <w:rsid w:val="006F51B5"/>
    <w:rsid w:val="006F7905"/>
    <w:rsid w:val="00706D06"/>
    <w:rsid w:val="007112EB"/>
    <w:rsid w:val="007309BF"/>
    <w:rsid w:val="00731F6E"/>
    <w:rsid w:val="00765AA5"/>
    <w:rsid w:val="007A54EC"/>
    <w:rsid w:val="007B00D4"/>
    <w:rsid w:val="007D703B"/>
    <w:rsid w:val="007F221E"/>
    <w:rsid w:val="00800261"/>
    <w:rsid w:val="00850BBA"/>
    <w:rsid w:val="008521A0"/>
    <w:rsid w:val="0087257C"/>
    <w:rsid w:val="00884C24"/>
    <w:rsid w:val="008B7BBD"/>
    <w:rsid w:val="008D1BAE"/>
    <w:rsid w:val="008D3AF3"/>
    <w:rsid w:val="008E0730"/>
    <w:rsid w:val="008E7675"/>
    <w:rsid w:val="0093263E"/>
    <w:rsid w:val="00942FEB"/>
    <w:rsid w:val="009561DA"/>
    <w:rsid w:val="0098432D"/>
    <w:rsid w:val="00997B0E"/>
    <w:rsid w:val="009A04E2"/>
    <w:rsid w:val="009A7064"/>
    <w:rsid w:val="009B3D27"/>
    <w:rsid w:val="009C279B"/>
    <w:rsid w:val="00A25606"/>
    <w:rsid w:val="00A57131"/>
    <w:rsid w:val="00A70EA7"/>
    <w:rsid w:val="00A97580"/>
    <w:rsid w:val="00AA7F39"/>
    <w:rsid w:val="00AB313E"/>
    <w:rsid w:val="00AD47D6"/>
    <w:rsid w:val="00AF55E8"/>
    <w:rsid w:val="00AF7449"/>
    <w:rsid w:val="00B150F1"/>
    <w:rsid w:val="00B60297"/>
    <w:rsid w:val="00B73858"/>
    <w:rsid w:val="00B74E73"/>
    <w:rsid w:val="00BB2953"/>
    <w:rsid w:val="00BC2A2A"/>
    <w:rsid w:val="00BD0C12"/>
    <w:rsid w:val="00BD5E3D"/>
    <w:rsid w:val="00C07E7C"/>
    <w:rsid w:val="00C12A61"/>
    <w:rsid w:val="00C2196F"/>
    <w:rsid w:val="00C3253E"/>
    <w:rsid w:val="00C72CDA"/>
    <w:rsid w:val="00C74D2A"/>
    <w:rsid w:val="00C8257A"/>
    <w:rsid w:val="00C93478"/>
    <w:rsid w:val="00C96878"/>
    <w:rsid w:val="00CB5009"/>
    <w:rsid w:val="00CB653E"/>
    <w:rsid w:val="00CB68EB"/>
    <w:rsid w:val="00CB70BA"/>
    <w:rsid w:val="00CC3287"/>
    <w:rsid w:val="00CF1CBC"/>
    <w:rsid w:val="00CF37CC"/>
    <w:rsid w:val="00D003BC"/>
    <w:rsid w:val="00D46DCD"/>
    <w:rsid w:val="00D75097"/>
    <w:rsid w:val="00D9696A"/>
    <w:rsid w:val="00D97E9A"/>
    <w:rsid w:val="00DD0EDB"/>
    <w:rsid w:val="00DE2464"/>
    <w:rsid w:val="00E25030"/>
    <w:rsid w:val="00E256BD"/>
    <w:rsid w:val="00E256FF"/>
    <w:rsid w:val="00E27131"/>
    <w:rsid w:val="00E300A9"/>
    <w:rsid w:val="00E41EFD"/>
    <w:rsid w:val="00E44BE8"/>
    <w:rsid w:val="00E44E04"/>
    <w:rsid w:val="00E66946"/>
    <w:rsid w:val="00E71141"/>
    <w:rsid w:val="00E874DC"/>
    <w:rsid w:val="00E90B0A"/>
    <w:rsid w:val="00E9437C"/>
    <w:rsid w:val="00EA16BC"/>
    <w:rsid w:val="00EA4932"/>
    <w:rsid w:val="00EB0806"/>
    <w:rsid w:val="00EE49DA"/>
    <w:rsid w:val="00EE6740"/>
    <w:rsid w:val="00F223CB"/>
    <w:rsid w:val="00F74852"/>
    <w:rsid w:val="00F82DCF"/>
    <w:rsid w:val="00F842CD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FE76A"/>
  <w15:docId w15:val="{D135F14A-205F-4B69-AF4E-593BF20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4DC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B70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9"/>
    <w:semiHidden/>
    <w:rsid w:val="00CB70BA"/>
    <w:rPr>
      <w:rFonts w:ascii="Cambria" w:hAnsi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70BA"/>
    <w:rPr>
      <w:lang w:eastAsia="ar-SA"/>
    </w:rPr>
  </w:style>
  <w:style w:type="character" w:customStyle="1" w:styleId="NagwekZnak">
    <w:name w:val="Nagłówek Znak"/>
    <w:link w:val="Nagwek"/>
    <w:uiPriority w:val="99"/>
    <w:rsid w:val="00CB70BA"/>
    <w:rPr>
      <w:lang w:val="en-US"/>
    </w:rPr>
  </w:style>
  <w:style w:type="paragraph" w:customStyle="1" w:styleId="PGERZEtrescdokumentu">
    <w:name w:val="PGE RZE tresc dokumentu"/>
    <w:basedOn w:val="Normalny"/>
    <w:rsid w:val="00CB70BA"/>
    <w:pPr>
      <w:spacing w:line="360" w:lineRule="auto"/>
      <w:jc w:val="both"/>
    </w:pPr>
    <w:rPr>
      <w:rFonts w:ascii="Arial" w:eastAsia="Calibri" w:hAnsi="Arial" w:cs="Arial"/>
      <w:sz w:val="22"/>
    </w:rPr>
  </w:style>
  <w:style w:type="character" w:customStyle="1" w:styleId="StopkaZnak">
    <w:name w:val="Stopka Znak"/>
    <w:link w:val="Stopka"/>
    <w:uiPriority w:val="99"/>
    <w:rsid w:val="00CB70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2297</Words>
  <Characters>15427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Jarosław Grzech</dc:creator>
  <cp:lastModifiedBy>Jolata Oleksy</cp:lastModifiedBy>
  <cp:revision>3</cp:revision>
  <cp:lastPrinted>1900-12-31T23:00:00Z</cp:lastPrinted>
  <dcterms:created xsi:type="dcterms:W3CDTF">2020-01-15T10:33:00Z</dcterms:created>
  <dcterms:modified xsi:type="dcterms:W3CDTF">2020-01-15T13:11:00Z</dcterms:modified>
</cp:coreProperties>
</file>