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15CF" w:rsidRDefault="00F815CF">
      <w:pPr>
        <w:rPr>
          <w:rFonts w:ascii="Arial" w:hAnsi="Arial" w:cs="Arial"/>
          <w:color w:val="212529"/>
          <w:sz w:val="24"/>
          <w:szCs w:val="24"/>
          <w:shd w:val="clear" w:color="auto" w:fill="FFFFFF"/>
        </w:rPr>
      </w:pPr>
      <w:bookmarkStart w:id="0" w:name="_GoBack"/>
      <w:bookmarkEnd w:id="0"/>
      <w:r w:rsidRPr="00F815CF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Szanowni Państwo, Poniżej przesyłam wniosek o wyjaśnienie treści SIWZ. </w:t>
      </w:r>
    </w:p>
    <w:p w:rsidR="00F815CF" w:rsidRDefault="00F815CF">
      <w:pPr>
        <w:rPr>
          <w:rFonts w:ascii="Arial" w:hAnsi="Arial" w:cs="Arial"/>
          <w:color w:val="212529"/>
          <w:sz w:val="24"/>
          <w:szCs w:val="24"/>
          <w:shd w:val="clear" w:color="auto" w:fill="FFFFFF"/>
        </w:rPr>
      </w:pPr>
      <w:r w:rsidRPr="00F815CF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Dotyczy Zadania 1 Elektrody diagnostyczne: </w:t>
      </w:r>
    </w:p>
    <w:p w:rsidR="00F815CF" w:rsidRDefault="00F815CF">
      <w:pPr>
        <w:rPr>
          <w:rFonts w:ascii="Arial" w:hAnsi="Arial" w:cs="Arial"/>
          <w:color w:val="212529"/>
          <w:sz w:val="24"/>
          <w:szCs w:val="24"/>
          <w:shd w:val="clear" w:color="auto" w:fill="FFFFFF"/>
        </w:rPr>
      </w:pPr>
      <w:r w:rsidRPr="00F815CF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1/1 Czy Zamawiający wyrazi zgodę na zaoferowanie elektrody diagnostycznej 4 polowej niesterowalnej o </w:t>
      </w:r>
      <w:proofErr w:type="spellStart"/>
      <w:r w:rsidRPr="00F815CF">
        <w:rPr>
          <w:rFonts w:ascii="Arial" w:hAnsi="Arial" w:cs="Arial"/>
          <w:color w:val="212529"/>
          <w:sz w:val="24"/>
          <w:szCs w:val="24"/>
          <w:shd w:val="clear" w:color="auto" w:fill="FFFFFF"/>
        </w:rPr>
        <w:t>dlugosci</w:t>
      </w:r>
      <w:proofErr w:type="spellEnd"/>
      <w:r w:rsidRPr="00F815CF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 110 i 120 cm z </w:t>
      </w:r>
      <w:proofErr w:type="spellStart"/>
      <w:r w:rsidRPr="00F815CF">
        <w:rPr>
          <w:rFonts w:ascii="Arial" w:hAnsi="Arial" w:cs="Arial"/>
          <w:color w:val="212529"/>
          <w:sz w:val="24"/>
          <w:szCs w:val="24"/>
          <w:shd w:val="clear" w:color="auto" w:fill="FFFFFF"/>
        </w:rPr>
        <w:t>pierscieniami</w:t>
      </w:r>
      <w:proofErr w:type="spellEnd"/>
      <w:r w:rsidRPr="00F815CF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, </w:t>
      </w:r>
      <w:proofErr w:type="spellStart"/>
      <w:r w:rsidRPr="00F815CF">
        <w:rPr>
          <w:rFonts w:ascii="Arial" w:hAnsi="Arial" w:cs="Arial"/>
          <w:color w:val="212529"/>
          <w:sz w:val="24"/>
          <w:szCs w:val="24"/>
          <w:shd w:val="clear" w:color="auto" w:fill="FFFFFF"/>
        </w:rPr>
        <w:t>ktore</w:t>
      </w:r>
      <w:proofErr w:type="spellEnd"/>
      <w:r w:rsidRPr="00F815CF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 nie </w:t>
      </w:r>
      <w:proofErr w:type="spellStart"/>
      <w:r w:rsidRPr="00F815CF">
        <w:rPr>
          <w:rFonts w:ascii="Arial" w:hAnsi="Arial" w:cs="Arial"/>
          <w:color w:val="212529"/>
          <w:sz w:val="24"/>
          <w:szCs w:val="24"/>
          <w:shd w:val="clear" w:color="auto" w:fill="FFFFFF"/>
        </w:rPr>
        <w:t>sa</w:t>
      </w:r>
      <w:proofErr w:type="spellEnd"/>
      <w:r w:rsidRPr="00F815CF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 wypukle, </w:t>
      </w:r>
      <w:proofErr w:type="spellStart"/>
      <w:r w:rsidRPr="00F815CF">
        <w:rPr>
          <w:rFonts w:ascii="Arial" w:hAnsi="Arial" w:cs="Arial"/>
          <w:color w:val="212529"/>
          <w:sz w:val="24"/>
          <w:szCs w:val="24"/>
          <w:shd w:val="clear" w:color="auto" w:fill="FFFFFF"/>
        </w:rPr>
        <w:t>spelniajacej</w:t>
      </w:r>
      <w:proofErr w:type="spellEnd"/>
      <w:r w:rsidRPr="00F815CF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 </w:t>
      </w:r>
      <w:proofErr w:type="spellStart"/>
      <w:r w:rsidRPr="00F815CF">
        <w:rPr>
          <w:rFonts w:ascii="Arial" w:hAnsi="Arial" w:cs="Arial"/>
          <w:color w:val="212529"/>
          <w:sz w:val="24"/>
          <w:szCs w:val="24"/>
          <w:shd w:val="clear" w:color="auto" w:fill="FFFFFF"/>
        </w:rPr>
        <w:t>pozostale</w:t>
      </w:r>
      <w:proofErr w:type="spellEnd"/>
      <w:r w:rsidRPr="00F815CF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 parametry? </w:t>
      </w:r>
    </w:p>
    <w:p w:rsidR="00F815CF" w:rsidRDefault="00F815CF">
      <w:pPr>
        <w:rPr>
          <w:rFonts w:ascii="Arial" w:hAnsi="Arial" w:cs="Arial"/>
          <w:color w:val="212529"/>
          <w:sz w:val="24"/>
          <w:szCs w:val="24"/>
          <w:shd w:val="clear" w:color="auto" w:fill="FFFFFF"/>
        </w:rPr>
      </w:pPr>
      <w:r w:rsidRPr="00F815CF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1/2 Czy Zamawiający wyrazi zgodę na zaoferowanie elektrody diagnostycznej 4 polowej sterowalnej, z odległościami miedzy biegunami 2-5-2,5-5-5, </w:t>
      </w:r>
      <w:proofErr w:type="spellStart"/>
      <w:r w:rsidRPr="00F815CF">
        <w:rPr>
          <w:rFonts w:ascii="Arial" w:hAnsi="Arial" w:cs="Arial"/>
          <w:color w:val="212529"/>
          <w:sz w:val="24"/>
          <w:szCs w:val="24"/>
          <w:shd w:val="clear" w:color="auto" w:fill="FFFFFF"/>
        </w:rPr>
        <w:t>spelniajacej</w:t>
      </w:r>
      <w:proofErr w:type="spellEnd"/>
      <w:r w:rsidRPr="00F815CF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 </w:t>
      </w:r>
      <w:proofErr w:type="spellStart"/>
      <w:r w:rsidRPr="00F815CF">
        <w:rPr>
          <w:rFonts w:ascii="Arial" w:hAnsi="Arial" w:cs="Arial"/>
          <w:color w:val="212529"/>
          <w:sz w:val="24"/>
          <w:szCs w:val="24"/>
          <w:shd w:val="clear" w:color="auto" w:fill="FFFFFF"/>
        </w:rPr>
        <w:t>pozostale</w:t>
      </w:r>
      <w:proofErr w:type="spellEnd"/>
      <w:r w:rsidRPr="00F815CF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 parametry?</w:t>
      </w:r>
    </w:p>
    <w:p w:rsidR="00F815CF" w:rsidRDefault="00F815CF">
      <w:pPr>
        <w:rPr>
          <w:rFonts w:ascii="Arial" w:hAnsi="Arial" w:cs="Arial"/>
          <w:color w:val="212529"/>
          <w:sz w:val="24"/>
          <w:szCs w:val="24"/>
          <w:shd w:val="clear" w:color="auto" w:fill="FFFFFF"/>
        </w:rPr>
      </w:pPr>
      <w:r w:rsidRPr="00F815CF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 1/3 Czy Zamawiający wyrazi zgodę na zaoferowanie elektrody diagnostycznej 10 polowej niesterowalnej o </w:t>
      </w:r>
      <w:proofErr w:type="spellStart"/>
      <w:r w:rsidRPr="00F815CF">
        <w:rPr>
          <w:rFonts w:ascii="Arial" w:hAnsi="Arial" w:cs="Arial"/>
          <w:color w:val="212529"/>
          <w:sz w:val="24"/>
          <w:szCs w:val="24"/>
          <w:shd w:val="clear" w:color="auto" w:fill="FFFFFF"/>
        </w:rPr>
        <w:t>dlugosci</w:t>
      </w:r>
      <w:proofErr w:type="spellEnd"/>
      <w:r w:rsidRPr="00F815CF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 110 i 120 cm z </w:t>
      </w:r>
      <w:proofErr w:type="spellStart"/>
      <w:r w:rsidRPr="00F815CF">
        <w:rPr>
          <w:rFonts w:ascii="Arial" w:hAnsi="Arial" w:cs="Arial"/>
          <w:color w:val="212529"/>
          <w:sz w:val="24"/>
          <w:szCs w:val="24"/>
          <w:shd w:val="clear" w:color="auto" w:fill="FFFFFF"/>
        </w:rPr>
        <w:t>pierscieniami</w:t>
      </w:r>
      <w:proofErr w:type="spellEnd"/>
      <w:r w:rsidRPr="00F815CF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, </w:t>
      </w:r>
      <w:proofErr w:type="spellStart"/>
      <w:r w:rsidRPr="00F815CF">
        <w:rPr>
          <w:rFonts w:ascii="Arial" w:hAnsi="Arial" w:cs="Arial"/>
          <w:color w:val="212529"/>
          <w:sz w:val="24"/>
          <w:szCs w:val="24"/>
          <w:shd w:val="clear" w:color="auto" w:fill="FFFFFF"/>
        </w:rPr>
        <w:t>ktore</w:t>
      </w:r>
      <w:proofErr w:type="spellEnd"/>
      <w:r w:rsidRPr="00F815CF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 nie </w:t>
      </w:r>
      <w:proofErr w:type="spellStart"/>
      <w:r w:rsidRPr="00F815CF">
        <w:rPr>
          <w:rFonts w:ascii="Arial" w:hAnsi="Arial" w:cs="Arial"/>
          <w:color w:val="212529"/>
          <w:sz w:val="24"/>
          <w:szCs w:val="24"/>
          <w:shd w:val="clear" w:color="auto" w:fill="FFFFFF"/>
        </w:rPr>
        <w:t>sa</w:t>
      </w:r>
      <w:proofErr w:type="spellEnd"/>
      <w:r w:rsidRPr="00F815CF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 wypukle, </w:t>
      </w:r>
      <w:proofErr w:type="spellStart"/>
      <w:r w:rsidRPr="00F815CF">
        <w:rPr>
          <w:rFonts w:ascii="Arial" w:hAnsi="Arial" w:cs="Arial"/>
          <w:color w:val="212529"/>
          <w:sz w:val="24"/>
          <w:szCs w:val="24"/>
          <w:shd w:val="clear" w:color="auto" w:fill="FFFFFF"/>
        </w:rPr>
        <w:t>spelniajacej</w:t>
      </w:r>
      <w:proofErr w:type="spellEnd"/>
      <w:r w:rsidRPr="00F815CF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 </w:t>
      </w:r>
      <w:proofErr w:type="spellStart"/>
      <w:r w:rsidRPr="00F815CF">
        <w:rPr>
          <w:rFonts w:ascii="Arial" w:hAnsi="Arial" w:cs="Arial"/>
          <w:color w:val="212529"/>
          <w:sz w:val="24"/>
          <w:szCs w:val="24"/>
          <w:shd w:val="clear" w:color="auto" w:fill="FFFFFF"/>
        </w:rPr>
        <w:t>pozostale</w:t>
      </w:r>
      <w:proofErr w:type="spellEnd"/>
      <w:r w:rsidRPr="00F815CF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 parametry? </w:t>
      </w:r>
    </w:p>
    <w:p w:rsidR="00FD7491" w:rsidRDefault="00F815CF">
      <w:pPr>
        <w:rPr>
          <w:rFonts w:ascii="Arial" w:hAnsi="Arial" w:cs="Arial"/>
          <w:color w:val="212529"/>
          <w:sz w:val="24"/>
          <w:szCs w:val="24"/>
          <w:shd w:val="clear" w:color="auto" w:fill="FFFFFF"/>
        </w:rPr>
      </w:pPr>
      <w:r w:rsidRPr="00F815CF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1/4 Czy Zamawiający wyrazi zgodę na zaoferowanie elektrody diagnostycznej 10 polowej sterowalnej o zmiennej </w:t>
      </w:r>
      <w:proofErr w:type="spellStart"/>
      <w:r w:rsidRPr="00F815CF">
        <w:rPr>
          <w:rFonts w:ascii="Arial" w:hAnsi="Arial" w:cs="Arial"/>
          <w:color w:val="212529"/>
          <w:sz w:val="24"/>
          <w:szCs w:val="24"/>
          <w:shd w:val="clear" w:color="auto" w:fill="FFFFFF"/>
        </w:rPr>
        <w:t>krzywiznie</w:t>
      </w:r>
      <w:proofErr w:type="spellEnd"/>
      <w:r w:rsidRPr="00F815CF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, </w:t>
      </w:r>
      <w:proofErr w:type="spellStart"/>
      <w:r w:rsidRPr="00F815CF">
        <w:rPr>
          <w:rFonts w:ascii="Arial" w:hAnsi="Arial" w:cs="Arial"/>
          <w:color w:val="212529"/>
          <w:sz w:val="24"/>
          <w:szCs w:val="24"/>
          <w:shd w:val="clear" w:color="auto" w:fill="FFFFFF"/>
        </w:rPr>
        <w:t>dlugosci</w:t>
      </w:r>
      <w:proofErr w:type="spellEnd"/>
      <w:r w:rsidRPr="00F815CF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 110 i 115 cm i odległościami miedzy biegunami 2-2-2, 2-5-2, 2-8-2, 5-5-5, </w:t>
      </w:r>
      <w:proofErr w:type="spellStart"/>
      <w:r w:rsidRPr="00F815CF">
        <w:rPr>
          <w:rFonts w:ascii="Arial" w:hAnsi="Arial" w:cs="Arial"/>
          <w:color w:val="212529"/>
          <w:sz w:val="24"/>
          <w:szCs w:val="24"/>
          <w:shd w:val="clear" w:color="auto" w:fill="FFFFFF"/>
        </w:rPr>
        <w:t>spelniajacej</w:t>
      </w:r>
      <w:proofErr w:type="spellEnd"/>
      <w:r w:rsidRPr="00F815CF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 </w:t>
      </w:r>
      <w:proofErr w:type="spellStart"/>
      <w:r w:rsidRPr="00F815CF">
        <w:rPr>
          <w:rFonts w:ascii="Arial" w:hAnsi="Arial" w:cs="Arial"/>
          <w:color w:val="212529"/>
          <w:sz w:val="24"/>
          <w:szCs w:val="24"/>
          <w:shd w:val="clear" w:color="auto" w:fill="FFFFFF"/>
        </w:rPr>
        <w:t>pozostale</w:t>
      </w:r>
      <w:proofErr w:type="spellEnd"/>
      <w:r w:rsidRPr="00F815CF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 parametry? </w:t>
      </w:r>
    </w:p>
    <w:p w:rsidR="00F815CF" w:rsidRDefault="00F815CF">
      <w:pPr>
        <w:rPr>
          <w:rFonts w:ascii="Arial" w:hAnsi="Arial" w:cs="Arial"/>
          <w:color w:val="212529"/>
          <w:sz w:val="24"/>
          <w:szCs w:val="24"/>
          <w:shd w:val="clear" w:color="auto" w:fill="FFFFFF"/>
        </w:rPr>
      </w:pPr>
      <w:r w:rsidRPr="00F815CF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1/5 Czy Zamawiający wyrazi zgodę na zaoferowanie elektrody diagnostycznej 20 polowej sterowalnej, 7F, </w:t>
      </w:r>
      <w:proofErr w:type="spellStart"/>
      <w:r w:rsidRPr="00F815CF">
        <w:rPr>
          <w:rFonts w:ascii="Arial" w:hAnsi="Arial" w:cs="Arial"/>
          <w:color w:val="212529"/>
          <w:sz w:val="24"/>
          <w:szCs w:val="24"/>
          <w:shd w:val="clear" w:color="auto" w:fill="FFFFFF"/>
        </w:rPr>
        <w:t>spelniajacej</w:t>
      </w:r>
      <w:proofErr w:type="spellEnd"/>
      <w:r w:rsidRPr="00F815CF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 </w:t>
      </w:r>
      <w:proofErr w:type="spellStart"/>
      <w:r w:rsidRPr="00F815CF">
        <w:rPr>
          <w:rFonts w:ascii="Arial" w:hAnsi="Arial" w:cs="Arial"/>
          <w:color w:val="212529"/>
          <w:sz w:val="24"/>
          <w:szCs w:val="24"/>
          <w:shd w:val="clear" w:color="auto" w:fill="FFFFFF"/>
        </w:rPr>
        <w:t>pozostale</w:t>
      </w:r>
      <w:proofErr w:type="spellEnd"/>
      <w:r w:rsidRPr="00F815CF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 parametry? </w:t>
      </w:r>
    </w:p>
    <w:p w:rsidR="00913063" w:rsidRPr="00F815CF" w:rsidRDefault="00F815CF">
      <w:pPr>
        <w:rPr>
          <w:rFonts w:ascii="Arial" w:hAnsi="Arial" w:cs="Arial"/>
          <w:sz w:val="24"/>
          <w:szCs w:val="24"/>
        </w:rPr>
      </w:pPr>
      <w:r w:rsidRPr="00F815CF">
        <w:rPr>
          <w:rFonts w:ascii="Arial" w:hAnsi="Arial" w:cs="Arial"/>
          <w:color w:val="212529"/>
          <w:sz w:val="24"/>
          <w:szCs w:val="24"/>
          <w:shd w:val="clear" w:color="auto" w:fill="FFFFFF"/>
        </w:rPr>
        <w:t>Z poważaniem Konrad Orłowski</w:t>
      </w:r>
    </w:p>
    <w:sectPr w:rsidR="00913063" w:rsidRPr="00F815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5CF"/>
    <w:rsid w:val="00913063"/>
    <w:rsid w:val="00F815CF"/>
    <w:rsid w:val="00FD7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9B86B4-9A30-4E83-ADAE-B5E07AE6D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7AE154E3</Template>
  <TotalTime>2</TotalTime>
  <Pages>1</Pages>
  <Words>156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Nurkiewicz</dc:creator>
  <cp:keywords/>
  <dc:description/>
  <cp:lastModifiedBy>Elżbieta Nurkiewicz</cp:lastModifiedBy>
  <cp:revision>2</cp:revision>
  <dcterms:created xsi:type="dcterms:W3CDTF">2019-07-26T05:18:00Z</dcterms:created>
  <dcterms:modified xsi:type="dcterms:W3CDTF">2019-07-30T09:28:00Z</dcterms:modified>
</cp:coreProperties>
</file>