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7650" w14:textId="77777777" w:rsidR="00F16C50" w:rsidRDefault="00CB4D9F">
      <w:pPr>
        <w:rPr>
          <w:b/>
          <w:bCs/>
        </w:rPr>
      </w:pPr>
      <w:r w:rsidRPr="00CB4D9F">
        <w:rPr>
          <w:b/>
          <w:bCs/>
        </w:rPr>
        <w:t>Centralny Szpital Kliniczny MSWiA w Warszawie</w:t>
      </w:r>
    </w:p>
    <w:p w14:paraId="4925B008" w14:textId="77777777" w:rsidR="00F16C50" w:rsidRDefault="00CB4D9F">
      <w:pPr>
        <w:rPr>
          <w:b/>
          <w:bCs/>
        </w:rPr>
      </w:pPr>
      <w:r w:rsidRPr="00CB4D9F">
        <w:rPr>
          <w:b/>
          <w:bCs/>
        </w:rPr>
        <w:t>Wołoska</w:t>
      </w:r>
      <w:r w:rsidR="00F16C50">
        <w:rPr>
          <w:b/>
          <w:bCs/>
        </w:rPr>
        <w:t xml:space="preserve"> </w:t>
      </w:r>
      <w:r w:rsidRPr="00CB4D9F">
        <w:rPr>
          <w:b/>
          <w:bCs/>
        </w:rPr>
        <w:t>137</w:t>
      </w:r>
    </w:p>
    <w:p w14:paraId="45DEFBFF" w14:textId="77777777" w:rsidR="00F16C50" w:rsidRDefault="00CB4D9F">
      <w:pPr>
        <w:rPr>
          <w:b/>
          <w:bCs/>
        </w:rPr>
      </w:pPr>
      <w:r w:rsidRPr="00CB4D9F">
        <w:rPr>
          <w:b/>
          <w:bCs/>
        </w:rPr>
        <w:t>02-507</w:t>
      </w:r>
      <w:r w:rsidR="00F16C50">
        <w:rPr>
          <w:b/>
          <w:bCs/>
        </w:rPr>
        <w:t xml:space="preserve"> </w:t>
      </w:r>
      <w:r w:rsidRPr="00CB4D9F">
        <w:rPr>
          <w:b/>
          <w:bCs/>
        </w:rPr>
        <w:t>Warszawa</w:t>
      </w:r>
    </w:p>
    <w:p w14:paraId="16763E5B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142DEEE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D6F414E" w14:textId="77777777"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02915F2" w14:textId="77777777"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B4D9F" w:rsidRPr="00CB4D9F">
        <w:rPr>
          <w:b/>
          <w:bCs/>
          <w:sz w:val="24"/>
        </w:rPr>
        <w:t>CSKDZP-2375/11/12/02/2019/15</w:t>
      </w:r>
      <w:r>
        <w:rPr>
          <w:sz w:val="24"/>
        </w:rPr>
        <w:tab/>
        <w:t xml:space="preserve"> </w:t>
      </w:r>
      <w:r w:rsidR="00CB4D9F" w:rsidRPr="00CB4D9F">
        <w:rPr>
          <w:sz w:val="24"/>
        </w:rPr>
        <w:t>Warszawa</w:t>
      </w:r>
      <w:r>
        <w:rPr>
          <w:sz w:val="24"/>
        </w:rPr>
        <w:t xml:space="preserve"> dnia: </w:t>
      </w:r>
      <w:r w:rsidR="00CB4D9F" w:rsidRPr="00CB4D9F">
        <w:rPr>
          <w:sz w:val="24"/>
        </w:rPr>
        <w:t>2020-01-31</w:t>
      </w:r>
    </w:p>
    <w:p w14:paraId="433B98C4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60655A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BF9443" w14:textId="67430458" w:rsidR="00F16C50" w:rsidRDefault="00994835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t>Do wszystkich Zainteresowanych</w:t>
      </w:r>
    </w:p>
    <w:p w14:paraId="3AA7CEEB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B9DB85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F276877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5DF6D54" w14:textId="77777777"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14:paraId="47721006" w14:textId="77777777"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14:paraId="7DDD8E38" w14:textId="77777777" w:rsidR="00F16C50" w:rsidRDefault="00F16C50">
      <w:pPr>
        <w:spacing w:line="360" w:lineRule="auto"/>
        <w:jc w:val="both"/>
      </w:pPr>
    </w:p>
    <w:p w14:paraId="37A5E498" w14:textId="77777777"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14:paraId="723F6492" w14:textId="7167404F"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</w:t>
      </w:r>
      <w:r w:rsidR="00994835">
        <w:rPr>
          <w:rFonts w:ascii="Times New Roman" w:hAnsi="Times New Roman"/>
          <w:sz w:val="24"/>
        </w:rPr>
        <w:t>licznymi pytaniami Wykonawców</w:t>
      </w:r>
      <w:r>
        <w:rPr>
          <w:rFonts w:ascii="Times New Roman" w:hAnsi="Times New Roman"/>
          <w:sz w:val="24"/>
        </w:rPr>
        <w:t xml:space="preserve"> w postępowaniu prowadzonym na podstawie przepisów ust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awy z dnia 29 stycznia 2004 roku Prawo Zamówień Publicznych </w:t>
      </w:r>
      <w:r w:rsidR="00CB4D9F" w:rsidRPr="00CB4D9F">
        <w:rPr>
          <w:rFonts w:ascii="Times New Roman" w:hAnsi="Times New Roman"/>
          <w:sz w:val="24"/>
        </w:rPr>
        <w:t>(</w:t>
      </w:r>
      <w:proofErr w:type="spellStart"/>
      <w:r w:rsidR="00CB4D9F" w:rsidRPr="00CB4D9F">
        <w:rPr>
          <w:rFonts w:ascii="Times New Roman" w:hAnsi="Times New Roman"/>
          <w:sz w:val="24"/>
        </w:rPr>
        <w:t>t.j</w:t>
      </w:r>
      <w:proofErr w:type="spellEnd"/>
      <w:r w:rsidR="00CB4D9F" w:rsidRPr="00CB4D9F">
        <w:rPr>
          <w:rFonts w:ascii="Times New Roman" w:hAnsi="Times New Roman"/>
          <w:sz w:val="24"/>
        </w:rPr>
        <w:t>. Dz.U. z 2019 r. poz. 1843)</w:t>
      </w:r>
      <w:r>
        <w:rPr>
          <w:rFonts w:ascii="Times New Roman" w:hAnsi="Times New Roman"/>
          <w:sz w:val="24"/>
        </w:rPr>
        <w:t xml:space="preserve"> w trybie przetargu </w:t>
      </w:r>
      <w:r w:rsidR="00CB4D9F" w:rsidRPr="00CB4D9F">
        <w:rPr>
          <w:rFonts w:ascii="Times New Roman" w:hAnsi="Times New Roman"/>
          <w:b/>
          <w:sz w:val="24"/>
        </w:rPr>
        <w:t>przetarg nieograniczony</w:t>
      </w:r>
      <w:r>
        <w:rPr>
          <w:rFonts w:ascii="Times New Roman" w:hAnsi="Times New Roman"/>
          <w:sz w:val="24"/>
        </w:rPr>
        <w:t>, na :</w:t>
      </w:r>
    </w:p>
    <w:p w14:paraId="05022E94" w14:textId="77777777" w:rsidR="00F16C50" w:rsidRDefault="00CB4D9F">
      <w:pPr>
        <w:spacing w:before="120" w:after="120"/>
        <w:jc w:val="both"/>
      </w:pPr>
      <w:r w:rsidRPr="00CB4D9F">
        <w:rPr>
          <w:b/>
        </w:rPr>
        <w:t>zakup i sukcesywna dostawa sprzętu do zabiegów angiologicznych i kardiologii inwazyjnej wraz z dzierżawą</w:t>
      </w:r>
      <w:r w:rsidR="00F16C50">
        <w:t>,</w:t>
      </w:r>
    </w:p>
    <w:p w14:paraId="3FC188DB" w14:textId="77777777"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CB4D9F" w:rsidRPr="00CB4D9F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sz w:val="24"/>
        </w:rPr>
        <w:t xml:space="preserve"> dni.</w:t>
      </w:r>
    </w:p>
    <w:p w14:paraId="7EAC1006" w14:textId="77777777"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CB4D9F" w:rsidRPr="00CB4D9F">
        <w:t>2020-02-07</w:t>
      </w:r>
      <w:r>
        <w:t xml:space="preserve"> na dzień </w:t>
      </w:r>
      <w:r w:rsidR="00CB4D9F" w:rsidRPr="00CB4D9F">
        <w:rPr>
          <w:b/>
        </w:rPr>
        <w:t>2020-02-14</w:t>
      </w:r>
      <w:r>
        <w:t xml:space="preserve">. Tym samym termin otwarcia ofert ulega zmianie z dnia </w:t>
      </w:r>
      <w:r w:rsidR="00CB4D9F" w:rsidRPr="00CB4D9F">
        <w:t>2020-02-07</w:t>
      </w:r>
      <w:r>
        <w:t xml:space="preserve"> na dzień </w:t>
      </w:r>
      <w:r w:rsidR="00CB4D9F" w:rsidRPr="00CB4D9F">
        <w:rPr>
          <w:b/>
        </w:rPr>
        <w:t>2020-02-14</w:t>
      </w:r>
      <w:r>
        <w:t>.</w:t>
      </w:r>
    </w:p>
    <w:p w14:paraId="29EFA78C" w14:textId="77777777"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14:paraId="69FB78F4" w14:textId="77777777" w:rsidR="00F16C50" w:rsidRDefault="00F16C50">
      <w:pPr>
        <w:pStyle w:val="Tekstpodstawowywcity"/>
        <w:rPr>
          <w:sz w:val="24"/>
        </w:rPr>
      </w:pPr>
    </w:p>
    <w:p w14:paraId="6F5C1356" w14:textId="77777777" w:rsidR="00F16C50" w:rsidRDefault="00F16C50">
      <w:pPr>
        <w:spacing w:line="360" w:lineRule="auto"/>
        <w:ind w:left="567"/>
      </w:pPr>
    </w:p>
    <w:p w14:paraId="3A5EBD42" w14:textId="77777777" w:rsidR="00F16C50" w:rsidRDefault="00F16C50">
      <w:pPr>
        <w:pStyle w:val="Tekstpodstawowy"/>
        <w:spacing w:line="360" w:lineRule="auto"/>
        <w:ind w:left="3117" w:firstLine="425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14:paraId="5F8F5FEC" w14:textId="77777777"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</w:p>
    <w:p w14:paraId="1A5FBD80" w14:textId="77777777" w:rsidR="00F16C50" w:rsidRDefault="00CB4D9F">
      <w:pPr>
        <w:pStyle w:val="Tekstpodstawowy"/>
        <w:spacing w:line="360" w:lineRule="auto"/>
        <w:ind w:firstLine="425"/>
        <w:jc w:val="right"/>
        <w:rPr>
          <w:sz w:val="24"/>
        </w:rPr>
      </w:pPr>
      <w:r w:rsidRPr="00CB4D9F">
        <w:rPr>
          <w:sz w:val="24"/>
        </w:rPr>
        <w:t xml:space="preserve">  Piotr</w:t>
      </w:r>
      <w:r w:rsidR="00F16C50">
        <w:rPr>
          <w:sz w:val="24"/>
        </w:rPr>
        <w:t xml:space="preserve"> </w:t>
      </w:r>
      <w:r w:rsidRPr="00CB4D9F">
        <w:rPr>
          <w:sz w:val="24"/>
        </w:rPr>
        <w:t>Winnicki</w:t>
      </w:r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F6A0" w14:textId="77777777" w:rsidR="00FF26DB" w:rsidRDefault="00FF26DB">
      <w:r>
        <w:separator/>
      </w:r>
    </w:p>
  </w:endnote>
  <w:endnote w:type="continuationSeparator" w:id="0">
    <w:p w14:paraId="29ED24FE" w14:textId="77777777" w:rsidR="00FF26DB" w:rsidRDefault="00FF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FD34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68C6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27734A06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0CEB96B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8F10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B308" w14:textId="77777777" w:rsidR="00FF26DB" w:rsidRDefault="00FF26DB">
      <w:r>
        <w:separator/>
      </w:r>
    </w:p>
  </w:footnote>
  <w:footnote w:type="continuationSeparator" w:id="0">
    <w:p w14:paraId="12ED951A" w14:textId="77777777" w:rsidR="00FF26DB" w:rsidRDefault="00FF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E95E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608B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FE4F" w14:textId="77777777"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6DB"/>
    <w:rsid w:val="0015679F"/>
    <w:rsid w:val="0033399E"/>
    <w:rsid w:val="003D12E3"/>
    <w:rsid w:val="004360B0"/>
    <w:rsid w:val="004E022D"/>
    <w:rsid w:val="00581997"/>
    <w:rsid w:val="00727D1F"/>
    <w:rsid w:val="00797C4E"/>
    <w:rsid w:val="00820E2C"/>
    <w:rsid w:val="00940C54"/>
    <w:rsid w:val="00955CEB"/>
    <w:rsid w:val="00994835"/>
    <w:rsid w:val="00AC3482"/>
    <w:rsid w:val="00C25577"/>
    <w:rsid w:val="00CB4D9F"/>
    <w:rsid w:val="00CF0F4C"/>
    <w:rsid w:val="00D63C6E"/>
    <w:rsid w:val="00F16C50"/>
    <w:rsid w:val="00F32BF6"/>
    <w:rsid w:val="00F6166D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69F84"/>
  <w15:chartTrackingRefBased/>
  <w15:docId w15:val="{590EE179-DE86-488E-96B6-4E02C1B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Piotr Winnicki</dc:creator>
  <cp:keywords/>
  <dc:description/>
  <cp:lastModifiedBy>Piotr Winnicki</cp:lastModifiedBy>
  <cp:revision>3</cp:revision>
  <cp:lastPrinted>2001-02-09T20:53:00Z</cp:lastPrinted>
  <dcterms:created xsi:type="dcterms:W3CDTF">2020-01-31T10:53:00Z</dcterms:created>
  <dcterms:modified xsi:type="dcterms:W3CDTF">2020-01-31T10:54:00Z</dcterms:modified>
</cp:coreProperties>
</file>