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436C" w:rsidRDefault="0044436C" w:rsidP="0044436C"/>
    <w:p w:rsidR="0044436C" w:rsidRDefault="0044436C" w:rsidP="0044436C"/>
    <w:p w:rsidR="0044436C" w:rsidRDefault="0044436C" w:rsidP="0044436C">
      <w:pPr>
        <w:jc w:val="center"/>
      </w:pPr>
      <w:r>
        <w:t>Ogłoszenie nr 507825-N-2020 z dnia 2020-01-30 r.</w:t>
      </w:r>
    </w:p>
    <w:p w:rsidR="0044436C" w:rsidRDefault="0044436C" w:rsidP="0044436C">
      <w:pPr>
        <w:jc w:val="center"/>
      </w:pPr>
    </w:p>
    <w:p w:rsidR="0044436C" w:rsidRDefault="0044436C" w:rsidP="0044436C">
      <w:pPr>
        <w:jc w:val="center"/>
      </w:pPr>
      <w:r>
        <w:t>Akademia Górniczo - Hutnicza im. Stanisława Staszica: dostawa licencji pakietu oprogramowania "</w:t>
      </w:r>
      <w:proofErr w:type="spellStart"/>
      <w:r>
        <w:t>MagmaSoft</w:t>
      </w:r>
      <w:proofErr w:type="spellEnd"/>
      <w:r>
        <w:t>" lub równoważny w wersji akademickiej, na 16 stanowisk - KC-zp.272-58/20 w ramach projektu POWR. 03.05.00-00-Z309/18</w:t>
      </w:r>
    </w:p>
    <w:p w:rsidR="0044436C" w:rsidRDefault="0044436C" w:rsidP="0044436C">
      <w:pPr>
        <w:jc w:val="center"/>
      </w:pPr>
      <w:r>
        <w:t>OGŁOSZENIE O ZAMÓWIENIU - Dostawy</w:t>
      </w:r>
    </w:p>
    <w:p w:rsidR="0044436C" w:rsidRDefault="0044436C" w:rsidP="0044436C">
      <w:pPr>
        <w:jc w:val="center"/>
      </w:pPr>
      <w:r>
        <w:t>Zamieszczanie ogłoszenia: Zamieszczanie obowiązkowe</w:t>
      </w:r>
    </w:p>
    <w:p w:rsidR="0044436C" w:rsidRDefault="0044436C" w:rsidP="0044436C">
      <w:pPr>
        <w:jc w:val="center"/>
      </w:pPr>
      <w:r>
        <w:t>Ogłoszenie dotyczy: Zamówienia publicznego</w:t>
      </w:r>
    </w:p>
    <w:p w:rsidR="0044436C" w:rsidRDefault="0044436C" w:rsidP="0044436C">
      <w:pPr>
        <w:jc w:val="center"/>
      </w:pPr>
      <w:r>
        <w:t>Zamówienie dotyczy projektu lub programu współfinansowanego ze środków Unii Europejskiej</w:t>
      </w:r>
    </w:p>
    <w:p w:rsidR="0044436C" w:rsidRDefault="0044436C" w:rsidP="0044436C">
      <w:r>
        <w:t>Tak</w:t>
      </w:r>
    </w:p>
    <w:p w:rsidR="0044436C" w:rsidRDefault="0044436C" w:rsidP="0044436C"/>
    <w:p w:rsidR="0044436C" w:rsidRDefault="0044436C" w:rsidP="0044436C">
      <w:r>
        <w:t>Nazwa projektu lub programu</w:t>
      </w:r>
      <w:bookmarkStart w:id="0" w:name="_GoBack"/>
      <w:bookmarkEnd w:id="0"/>
    </w:p>
    <w:p w:rsidR="0044436C" w:rsidRDefault="0044436C" w:rsidP="0044436C">
      <w:r>
        <w:t>W ramach projektu Zintegrowany Program Rozwoju AGH w Krakowie II POWR.03.05.00-00-Z309/18-00</w:t>
      </w:r>
    </w:p>
    <w:p w:rsidR="0044436C" w:rsidRDefault="0044436C" w:rsidP="0044436C">
      <w: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44436C" w:rsidRDefault="0044436C" w:rsidP="0044436C">
      <w:r>
        <w:t>Nie</w:t>
      </w:r>
    </w:p>
    <w:p w:rsidR="0044436C" w:rsidRDefault="0044436C" w:rsidP="0044436C"/>
    <w:p w:rsidR="0044436C" w:rsidRDefault="0044436C" w:rsidP="0044436C">
      <w:r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>, nie mniejszy niż 30%, osób zatrudnionych przez zakłady pracy chronionej lub wykonawców albo ich jednostki (w %)</w:t>
      </w:r>
    </w:p>
    <w:p w:rsidR="0044436C" w:rsidRDefault="0044436C" w:rsidP="0044436C">
      <w:r>
        <w:t>SEKCJA I: ZAMAWIAJĄCY</w:t>
      </w:r>
    </w:p>
    <w:p w:rsidR="0044436C" w:rsidRDefault="0044436C" w:rsidP="0044436C">
      <w:r>
        <w:t>Postępowanie przeprowadza centralny zamawiający</w:t>
      </w:r>
    </w:p>
    <w:p w:rsidR="0044436C" w:rsidRDefault="0044436C" w:rsidP="0044436C">
      <w:r>
        <w:t>Nie</w:t>
      </w:r>
    </w:p>
    <w:p w:rsidR="0044436C" w:rsidRDefault="0044436C" w:rsidP="0044436C">
      <w:r>
        <w:t>Postępowanie przeprowadza podmiot, któremu zamawiający powierzył/powierzyli przeprowadzenie postępowania</w:t>
      </w:r>
    </w:p>
    <w:p w:rsidR="0044436C" w:rsidRDefault="0044436C" w:rsidP="0044436C">
      <w:r>
        <w:t>Nie</w:t>
      </w:r>
    </w:p>
    <w:p w:rsidR="0044436C" w:rsidRDefault="0044436C" w:rsidP="0044436C">
      <w:r>
        <w:t>Informacje na temat podmiotu któremu zamawiający powierzył/powierzyli prowadzenie postępowania:</w:t>
      </w:r>
    </w:p>
    <w:p w:rsidR="0044436C" w:rsidRDefault="0044436C" w:rsidP="0044436C">
      <w:r>
        <w:t>Postępowanie jest przeprowadzane wspólnie przez zamawiających</w:t>
      </w:r>
    </w:p>
    <w:p w:rsidR="0044436C" w:rsidRDefault="0044436C" w:rsidP="0044436C">
      <w:r>
        <w:t>Nie</w:t>
      </w:r>
    </w:p>
    <w:p w:rsidR="0044436C" w:rsidRDefault="0044436C" w:rsidP="0044436C"/>
    <w:p w:rsidR="0044436C" w:rsidRDefault="0044436C" w:rsidP="0044436C">
      <w:r>
        <w:t>Jeżeli tak, należy wymienić zamawiających, którzy wspólnie przeprowadzają postępowanie oraz podać adresy ich siedzib, krajowe numery identyfikacyjne oraz osoby do kontaktów wraz z danymi do kontaktów:</w:t>
      </w:r>
    </w:p>
    <w:p w:rsidR="0044436C" w:rsidRDefault="0044436C" w:rsidP="0044436C"/>
    <w:p w:rsidR="0044436C" w:rsidRDefault="0044436C" w:rsidP="0044436C">
      <w:r>
        <w:t>Postępowanie jest przeprowadzane wspólnie z zamawiającymi z innych państw członkowskich Unii Europejskiej</w:t>
      </w:r>
    </w:p>
    <w:p w:rsidR="0044436C" w:rsidRDefault="0044436C" w:rsidP="0044436C">
      <w:r>
        <w:t>Nie</w:t>
      </w:r>
    </w:p>
    <w:p w:rsidR="0044436C" w:rsidRDefault="0044436C" w:rsidP="0044436C">
      <w:r>
        <w:t>W przypadku przeprowadzania postępowania wspólnie z zamawiającymi z innych państw członkowskich Unii Europejskiej – mające zastosowanie krajowe prawo zamówień publicznych:</w:t>
      </w:r>
    </w:p>
    <w:p w:rsidR="0044436C" w:rsidRDefault="0044436C" w:rsidP="0044436C">
      <w:r>
        <w:t>Informacje dodatkowe:</w:t>
      </w:r>
    </w:p>
    <w:p w:rsidR="0044436C" w:rsidRDefault="0044436C" w:rsidP="0044436C">
      <w: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44436C" w:rsidRDefault="0044436C" w:rsidP="0044436C">
      <w:r>
        <w:t>Adres strony internetowej (URL): www.dzp.agh.edu.pl</w:t>
      </w:r>
    </w:p>
    <w:p w:rsidR="0044436C" w:rsidRDefault="0044436C" w:rsidP="0044436C">
      <w:r>
        <w:t>Adres profilu nabywcy:</w:t>
      </w:r>
    </w:p>
    <w:p w:rsidR="0044436C" w:rsidRDefault="0044436C" w:rsidP="0044436C">
      <w:r>
        <w:t>Adres strony internetowej pod którym można uzyskać dostęp do narzędzi i urządzeń lub formatów plików, które nie są ogólnie dostępne</w:t>
      </w:r>
    </w:p>
    <w:p w:rsidR="0044436C" w:rsidRDefault="0044436C" w:rsidP="0044436C">
      <w:r>
        <w:lastRenderedPageBreak/>
        <w:t>I. 2) RODZAJ ZAMAWIAJĄCEGO: Inny (proszę określić):</w:t>
      </w:r>
    </w:p>
    <w:p w:rsidR="0044436C" w:rsidRDefault="0044436C" w:rsidP="0044436C">
      <w:r>
        <w:t>Uczelnia publiczna</w:t>
      </w:r>
    </w:p>
    <w:p w:rsidR="0044436C" w:rsidRDefault="0044436C" w:rsidP="0044436C">
      <w:r>
        <w:t>I.3) WSPÓLNE UDZIELANIE ZAMÓWIENIA (jeżeli dotyczy):</w:t>
      </w:r>
    </w:p>
    <w:p w:rsidR="0044436C" w:rsidRDefault="0044436C" w:rsidP="0044436C">
      <w: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44436C" w:rsidRDefault="0044436C" w:rsidP="0044436C">
      <w:r>
        <w:t>I.4) KOMUNIKACJA:</w:t>
      </w:r>
    </w:p>
    <w:p w:rsidR="0044436C" w:rsidRDefault="0044436C" w:rsidP="0044436C">
      <w:r>
        <w:t>Nieograniczony, pełny i bezpośredni dostęp do dokumentów z postępowania można uzyskać pod adresem (URL)</w:t>
      </w:r>
    </w:p>
    <w:p w:rsidR="0044436C" w:rsidRDefault="0044436C" w:rsidP="0044436C">
      <w:r>
        <w:t>Nie</w:t>
      </w:r>
    </w:p>
    <w:p w:rsidR="0044436C" w:rsidRDefault="0044436C" w:rsidP="0044436C"/>
    <w:p w:rsidR="0044436C" w:rsidRDefault="0044436C" w:rsidP="0044436C">
      <w:r>
        <w:t>Adres strony internetowej, na której zamieszczona będzie specyfikacja istotnych warunków zamówienia</w:t>
      </w:r>
    </w:p>
    <w:p w:rsidR="0044436C" w:rsidRDefault="0044436C" w:rsidP="0044436C">
      <w:r>
        <w:t>Tak</w:t>
      </w:r>
    </w:p>
    <w:p w:rsidR="0044436C" w:rsidRDefault="0044436C" w:rsidP="0044436C">
      <w:r>
        <w:t>www.dzp.agh.edu.pl</w:t>
      </w:r>
    </w:p>
    <w:p w:rsidR="0044436C" w:rsidRDefault="0044436C" w:rsidP="0044436C"/>
    <w:p w:rsidR="0044436C" w:rsidRDefault="0044436C" w:rsidP="0044436C">
      <w:r>
        <w:t>Dostęp do dokumentów z postępowania jest ograniczony - więcej informacji można uzyskać pod adresem</w:t>
      </w:r>
    </w:p>
    <w:p w:rsidR="0044436C" w:rsidRDefault="0044436C" w:rsidP="0044436C">
      <w:r>
        <w:t>Nie</w:t>
      </w:r>
    </w:p>
    <w:p w:rsidR="0044436C" w:rsidRDefault="0044436C" w:rsidP="0044436C"/>
    <w:p w:rsidR="0044436C" w:rsidRDefault="0044436C" w:rsidP="0044436C">
      <w:r>
        <w:t>Oferty lub wnioski o dopuszczenie do udziału w postępowaniu należy przesyłać:</w:t>
      </w:r>
    </w:p>
    <w:p w:rsidR="0044436C" w:rsidRDefault="0044436C" w:rsidP="0044436C">
      <w:r>
        <w:t>Elektronicznie</w:t>
      </w:r>
    </w:p>
    <w:p w:rsidR="0044436C" w:rsidRDefault="0044436C" w:rsidP="0044436C">
      <w:r>
        <w:t>Nie</w:t>
      </w:r>
    </w:p>
    <w:p w:rsidR="0044436C" w:rsidRDefault="0044436C" w:rsidP="0044436C">
      <w:r>
        <w:t>adres</w:t>
      </w:r>
    </w:p>
    <w:p w:rsidR="0044436C" w:rsidRDefault="0044436C" w:rsidP="0044436C"/>
    <w:p w:rsidR="0044436C" w:rsidRDefault="0044436C" w:rsidP="0044436C">
      <w:r>
        <w:t>Dopuszczone jest przesłanie ofert lub wniosków o dopuszczenie do udziału w postępowaniu w inny sposób:</w:t>
      </w:r>
    </w:p>
    <w:p w:rsidR="0044436C" w:rsidRDefault="0044436C" w:rsidP="0044436C">
      <w:r>
        <w:t>Nie</w:t>
      </w:r>
    </w:p>
    <w:p w:rsidR="0044436C" w:rsidRDefault="0044436C" w:rsidP="0044436C">
      <w:r>
        <w:t>Inny sposób:</w:t>
      </w:r>
    </w:p>
    <w:p w:rsidR="0044436C" w:rsidRDefault="0044436C" w:rsidP="0044436C"/>
    <w:p w:rsidR="0044436C" w:rsidRDefault="0044436C" w:rsidP="0044436C">
      <w:r>
        <w:t>Wymagane jest przesłanie ofert lub wniosków o dopuszczenie do udziału w postępowaniu w inny sposób:</w:t>
      </w:r>
    </w:p>
    <w:p w:rsidR="0044436C" w:rsidRDefault="0044436C" w:rsidP="0044436C">
      <w:r>
        <w:t>Tak</w:t>
      </w:r>
    </w:p>
    <w:p w:rsidR="0044436C" w:rsidRDefault="0044436C" w:rsidP="0044436C">
      <w:r>
        <w:t>Inny sposób:</w:t>
      </w:r>
    </w:p>
    <w:p w:rsidR="0044436C" w:rsidRDefault="0044436C" w:rsidP="0044436C">
      <w:r>
        <w:t>pisemnie za pośrednictwem operatora pocztowego w rozumieniu ustawy z dnia 23 listopada 2012 r. – prawo pocztowe (Dz.U. poz. 1481 2017 r.), osobiście lub za pośrednictwem posłańca</w:t>
      </w:r>
    </w:p>
    <w:p w:rsidR="0044436C" w:rsidRDefault="0044436C" w:rsidP="0044436C">
      <w:r>
        <w:t>Adres:</w:t>
      </w:r>
    </w:p>
    <w:p w:rsidR="0044436C" w:rsidRDefault="0044436C" w:rsidP="0044436C">
      <w:r>
        <w:t>Akademia Górniczo - Hutnicza im. Stanisława Staszica w Krakowie, al. Mickiewicza 30, 30-059 Kraków, Dział Zamówień Publicznych paw. C2 pok. 117</w:t>
      </w:r>
    </w:p>
    <w:p w:rsidR="0044436C" w:rsidRDefault="0044436C" w:rsidP="0044436C"/>
    <w:p w:rsidR="0044436C" w:rsidRDefault="0044436C" w:rsidP="0044436C">
      <w:r>
        <w:t>Komunikacja elektroniczna wymaga korzystania z narzędzi i urządzeń lub formatów plików, które nie są ogólnie dostępne</w:t>
      </w:r>
    </w:p>
    <w:p w:rsidR="0044436C" w:rsidRDefault="0044436C" w:rsidP="0044436C">
      <w:r>
        <w:t>Nie</w:t>
      </w:r>
    </w:p>
    <w:p w:rsidR="0044436C" w:rsidRDefault="0044436C" w:rsidP="0044436C">
      <w:r>
        <w:t>Nieograniczony, pełny, bezpośredni i bezpłatny dostęp do tych narzędzi można uzyskać pod adresem: (URL)</w:t>
      </w:r>
    </w:p>
    <w:p w:rsidR="0044436C" w:rsidRDefault="0044436C" w:rsidP="0044436C">
      <w:r>
        <w:t>SEKCJA II: PRZEDMIOT ZAMÓWIENIA</w:t>
      </w:r>
    </w:p>
    <w:p w:rsidR="0044436C" w:rsidRDefault="0044436C" w:rsidP="0044436C"/>
    <w:p w:rsidR="0044436C" w:rsidRDefault="0044436C" w:rsidP="0044436C">
      <w:r>
        <w:t>II.1) Nazwa nadana zamówieniu przez zamawiającego: dostawa licencji pakietu oprogramowania "</w:t>
      </w:r>
      <w:proofErr w:type="spellStart"/>
      <w:r>
        <w:t>MagmaSoft</w:t>
      </w:r>
      <w:proofErr w:type="spellEnd"/>
      <w:r>
        <w:t>" lub równoważny w wersji akademickiej, na 16 stanowisk - KC-zp.272-58/20 w ramach projektu POWR. 03.05.00-00-Z309/18</w:t>
      </w:r>
    </w:p>
    <w:p w:rsidR="0044436C" w:rsidRDefault="0044436C" w:rsidP="0044436C">
      <w:r>
        <w:lastRenderedPageBreak/>
        <w:t>Numer referencyjny: KC-zp.272-58/20</w:t>
      </w:r>
    </w:p>
    <w:p w:rsidR="0044436C" w:rsidRDefault="0044436C" w:rsidP="0044436C">
      <w:r>
        <w:t>Przed wszczęciem postępowania o udzielenie zamówienia przeprowadzono dialog techniczny</w:t>
      </w:r>
    </w:p>
    <w:p w:rsidR="0044436C" w:rsidRDefault="0044436C" w:rsidP="0044436C">
      <w:r>
        <w:t>Nie</w:t>
      </w:r>
    </w:p>
    <w:p w:rsidR="0044436C" w:rsidRDefault="0044436C" w:rsidP="0044436C"/>
    <w:p w:rsidR="0044436C" w:rsidRDefault="0044436C" w:rsidP="0044436C">
      <w:r>
        <w:t>II.2) Rodzaj zamówienia: Dostawy</w:t>
      </w:r>
    </w:p>
    <w:p w:rsidR="0044436C" w:rsidRDefault="0044436C" w:rsidP="0044436C">
      <w:r>
        <w:t>II.3) Informacja o możliwości składania ofert częściowych</w:t>
      </w:r>
    </w:p>
    <w:p w:rsidR="0044436C" w:rsidRDefault="0044436C" w:rsidP="0044436C">
      <w:r>
        <w:t>Zamówienie podzielone jest na części:</w:t>
      </w:r>
    </w:p>
    <w:p w:rsidR="0044436C" w:rsidRDefault="0044436C" w:rsidP="0044436C">
      <w:r>
        <w:t>Nie</w:t>
      </w:r>
    </w:p>
    <w:p w:rsidR="0044436C" w:rsidRDefault="0044436C" w:rsidP="0044436C">
      <w:r>
        <w:t>Oferty lub wnioski o dopuszczenie do udziału w postępowaniu można składać w odniesieniu do:</w:t>
      </w:r>
    </w:p>
    <w:p w:rsidR="0044436C" w:rsidRDefault="0044436C" w:rsidP="0044436C"/>
    <w:p w:rsidR="0044436C" w:rsidRDefault="0044436C" w:rsidP="0044436C">
      <w:r>
        <w:t>Zamawiający zastrzega sobie prawo do udzielenia łącznie następujących części lub grup części:</w:t>
      </w:r>
    </w:p>
    <w:p w:rsidR="0044436C" w:rsidRDefault="0044436C" w:rsidP="0044436C"/>
    <w:p w:rsidR="0044436C" w:rsidRDefault="0044436C" w:rsidP="0044436C">
      <w:r>
        <w:t>Maksymalna liczba części zamówienia, na które może zostać udzielone zamówienie jednemu wykonawcy:</w:t>
      </w:r>
    </w:p>
    <w:p w:rsidR="0044436C" w:rsidRDefault="0044436C" w:rsidP="0044436C"/>
    <w:p w:rsidR="0044436C" w:rsidRDefault="0044436C" w:rsidP="0044436C"/>
    <w:p w:rsidR="0044436C" w:rsidRDefault="0044436C" w:rsidP="0044436C"/>
    <w:p w:rsidR="0044436C" w:rsidRDefault="0044436C" w:rsidP="0044436C">
      <w: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dostawa licencji pakietu oprogramowania "</w:t>
      </w:r>
      <w:proofErr w:type="spellStart"/>
      <w:r>
        <w:t>MagmaSoft</w:t>
      </w:r>
      <w:proofErr w:type="spellEnd"/>
      <w:r>
        <w:t>" lub równoważny w wersji akademickiej, na 16 stanowisk - KC-zp.272-58/20 w ramach projektu POWR. 03.05.00-00-Z309/18</w:t>
      </w:r>
    </w:p>
    <w:p w:rsidR="0044436C" w:rsidRDefault="0044436C" w:rsidP="0044436C"/>
    <w:p w:rsidR="0044436C" w:rsidRDefault="0044436C" w:rsidP="0044436C">
      <w:r>
        <w:t>II.5) Główny kod CPV: 48000000-8</w:t>
      </w:r>
    </w:p>
    <w:p w:rsidR="0044436C" w:rsidRDefault="0044436C" w:rsidP="0044436C">
      <w:r>
        <w:t>Dodatkowe kody CPV:</w:t>
      </w:r>
    </w:p>
    <w:p w:rsidR="0044436C" w:rsidRDefault="0044436C" w:rsidP="0044436C"/>
    <w:p w:rsidR="0044436C" w:rsidRDefault="0044436C" w:rsidP="0044436C"/>
    <w:p w:rsidR="0044436C" w:rsidRDefault="0044436C" w:rsidP="0044436C">
      <w:r>
        <w:t>II.6) Całkowita wartość zamówienia (jeżeli zamawiający podaje informacje o wartości zamówienia):</w:t>
      </w:r>
    </w:p>
    <w:p w:rsidR="0044436C" w:rsidRDefault="0044436C" w:rsidP="0044436C">
      <w:r>
        <w:t>Wartość bez VAT:</w:t>
      </w:r>
    </w:p>
    <w:p w:rsidR="0044436C" w:rsidRDefault="0044436C" w:rsidP="0044436C">
      <w:r>
        <w:t>Waluta:</w:t>
      </w:r>
    </w:p>
    <w:p w:rsidR="0044436C" w:rsidRDefault="0044436C" w:rsidP="0044436C"/>
    <w:p w:rsidR="0044436C" w:rsidRDefault="0044436C" w:rsidP="0044436C">
      <w:r>
        <w:t>(w przypadku umów ramowych lub dynamicznego systemu zakupów – szacunkowa całkowita maksymalna wartość w całym okresie obowiązywania umowy ramowej lub dynamicznego systemu zakupów)</w:t>
      </w:r>
    </w:p>
    <w:p w:rsidR="0044436C" w:rsidRDefault="0044436C" w:rsidP="0044436C"/>
    <w:p w:rsidR="0044436C" w:rsidRDefault="0044436C" w:rsidP="0044436C">
      <w:r>
        <w:t xml:space="preserve">II.7) Czy przewiduje się udzielenie zamówień, o których mowa w art. 67 ust. 1 pkt 6 i 7 lub w art. 134 ust. 6 pkt 3 ustawy </w:t>
      </w:r>
      <w:proofErr w:type="spellStart"/>
      <w:r>
        <w:t>Pzp</w:t>
      </w:r>
      <w:proofErr w:type="spellEnd"/>
      <w:r>
        <w:t>: Nie</w:t>
      </w:r>
    </w:p>
    <w:p w:rsidR="0044436C" w:rsidRDefault="0044436C" w:rsidP="0044436C">
      <w: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>:</w:t>
      </w:r>
    </w:p>
    <w:p w:rsidR="0044436C" w:rsidRDefault="0044436C" w:rsidP="0044436C">
      <w:r>
        <w:t>II.8) Okres, w którym realizowane będzie zamówienie lub okres, na który została zawarta umowa ramowa lub okres, na który został ustanowiony dynamiczny system zakupów:</w:t>
      </w:r>
    </w:p>
    <w:p w:rsidR="0044436C" w:rsidRDefault="0044436C" w:rsidP="0044436C">
      <w:r>
        <w:t>miesiącach:    lub dniach: 14</w:t>
      </w:r>
    </w:p>
    <w:p w:rsidR="0044436C" w:rsidRDefault="0044436C" w:rsidP="0044436C">
      <w:r>
        <w:t>lub</w:t>
      </w:r>
    </w:p>
    <w:p w:rsidR="0044436C" w:rsidRDefault="0044436C" w:rsidP="0044436C">
      <w:r>
        <w:t>data rozpoczęcia:   lub zakończenia:</w:t>
      </w:r>
    </w:p>
    <w:p w:rsidR="0044436C" w:rsidRDefault="0044436C" w:rsidP="0044436C"/>
    <w:p w:rsidR="0044436C" w:rsidRDefault="0044436C" w:rsidP="0044436C">
      <w:r>
        <w:t>II.9) Informacje dodatkowe:</w:t>
      </w:r>
    </w:p>
    <w:p w:rsidR="0044436C" w:rsidRDefault="0044436C" w:rsidP="0044436C">
      <w:r>
        <w:t>SEKCJA III: INFORMACJE O CHARAKTERZE PRAWNYM, EKONOMICZNYM, FINANSOWYM I TECHNICZNYM</w:t>
      </w:r>
    </w:p>
    <w:p w:rsidR="0044436C" w:rsidRDefault="0044436C" w:rsidP="0044436C">
      <w:r>
        <w:t>III.1) WARUNKI UDZIAŁU W POSTĘPOWANIU</w:t>
      </w:r>
    </w:p>
    <w:p w:rsidR="0044436C" w:rsidRDefault="0044436C" w:rsidP="0044436C">
      <w:r>
        <w:t>III.1.1) Kompetencje lub uprawnienia do prowadzenia określonej działalności zawodowej, o ile wynika to z odrębnych przepisów</w:t>
      </w:r>
    </w:p>
    <w:p w:rsidR="0044436C" w:rsidRDefault="0044436C" w:rsidP="0044436C">
      <w:r>
        <w:t>Określenie warunków: Zamawiający nie opisuje, nie wyznacza szczegółowego warunku w tym zakresie</w:t>
      </w:r>
    </w:p>
    <w:p w:rsidR="0044436C" w:rsidRDefault="0044436C" w:rsidP="0044436C">
      <w:r>
        <w:lastRenderedPageBreak/>
        <w:t>Informacje dodatkowe</w:t>
      </w:r>
    </w:p>
    <w:p w:rsidR="0044436C" w:rsidRDefault="0044436C" w:rsidP="0044436C">
      <w:r>
        <w:t>III.1.2) Sytuacja finansowa lub ekonomiczna</w:t>
      </w:r>
    </w:p>
    <w:p w:rsidR="0044436C" w:rsidRDefault="0044436C" w:rsidP="0044436C">
      <w:r>
        <w:t>Określenie warunków: Zamawiający nie opisuje, nie wyznacza szczegółowego warunku w tym zakresie</w:t>
      </w:r>
    </w:p>
    <w:p w:rsidR="0044436C" w:rsidRDefault="0044436C" w:rsidP="0044436C">
      <w:r>
        <w:t>Informacje dodatkowe</w:t>
      </w:r>
    </w:p>
    <w:p w:rsidR="0044436C" w:rsidRDefault="0044436C" w:rsidP="0044436C">
      <w:r>
        <w:t>III.1.3) Zdolność techniczna lub zawodowa</w:t>
      </w:r>
    </w:p>
    <w:p w:rsidR="0044436C" w:rsidRDefault="0044436C" w:rsidP="0044436C">
      <w:r>
        <w:t>Określenie warunków: Zamawiający nie opisuje, nie wyznacza szczegółowego warunku w tym zakresie</w:t>
      </w:r>
    </w:p>
    <w:p w:rsidR="0044436C" w:rsidRDefault="0044436C" w:rsidP="0044436C">
      <w: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</w:p>
    <w:p w:rsidR="0044436C" w:rsidRDefault="0044436C" w:rsidP="0044436C">
      <w:r>
        <w:t>Informacje dodatkowe:</w:t>
      </w:r>
    </w:p>
    <w:p w:rsidR="0044436C" w:rsidRDefault="0044436C" w:rsidP="0044436C">
      <w:r>
        <w:t>III.2) PODSTAWY WYKLUCZENIA</w:t>
      </w:r>
    </w:p>
    <w:p w:rsidR="0044436C" w:rsidRDefault="0044436C" w:rsidP="0044436C">
      <w:r>
        <w:t xml:space="preserve">III.2.1) Podstawy wykluczenia określone w art. 24 ust. 1 ustawy </w:t>
      </w:r>
      <w:proofErr w:type="spellStart"/>
      <w:r>
        <w:t>Pzp</w:t>
      </w:r>
      <w:proofErr w:type="spellEnd"/>
    </w:p>
    <w:p w:rsidR="0044436C" w:rsidRDefault="0044436C" w:rsidP="0044436C">
      <w:r>
        <w:t xml:space="preserve">III.2.2) Zamawiający przewiduje wykluczenie wykonawcy na podstawie art. 24 ust. 5 ustawy </w:t>
      </w:r>
      <w:proofErr w:type="spellStart"/>
      <w: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>)</w:t>
      </w:r>
    </w:p>
    <w:p w:rsidR="0044436C" w:rsidRDefault="0044436C" w:rsidP="0044436C"/>
    <w:p w:rsidR="0044436C" w:rsidRDefault="0044436C" w:rsidP="0044436C"/>
    <w:p w:rsidR="0044436C" w:rsidRDefault="0044436C" w:rsidP="0044436C"/>
    <w:p w:rsidR="0044436C" w:rsidRDefault="0044436C" w:rsidP="0044436C"/>
    <w:p w:rsidR="0044436C" w:rsidRDefault="0044436C" w:rsidP="0044436C"/>
    <w:p w:rsidR="0044436C" w:rsidRDefault="0044436C" w:rsidP="0044436C"/>
    <w:p w:rsidR="0044436C" w:rsidRDefault="0044436C" w:rsidP="0044436C">
      <w:r>
        <w:t xml:space="preserve">Tak (podstawa wykluczenia określona w art. 24 ust. 5 pkt 8 ustawy </w:t>
      </w:r>
      <w:proofErr w:type="spellStart"/>
      <w:r>
        <w:t>Pzp</w:t>
      </w:r>
      <w:proofErr w:type="spellEnd"/>
      <w:r>
        <w:t>)</w:t>
      </w:r>
    </w:p>
    <w:p w:rsidR="0044436C" w:rsidRDefault="0044436C" w:rsidP="0044436C">
      <w:r>
        <w:t>III.3) WYKAZ OŚWIADCZEŃ SKŁADANYCH PRZEZ WYKONAWCĘ W CELU WSTĘPNEGO POTWIERDZENIA, ŻE NIE PODLEGA ON WYKLUCZENIU ORAZ SPEŁNIA WARUNKI UDZIAŁU W POSTĘPOWANIU ORAZ SPEŁNIA KRYTERIA SELEKCJI</w:t>
      </w:r>
    </w:p>
    <w:p w:rsidR="0044436C" w:rsidRDefault="0044436C" w:rsidP="0044436C">
      <w:r>
        <w:t>Oświadczenie o niepodleganiu wykluczeniu oraz spełnianiu warunków udziału w postępowaniu</w:t>
      </w:r>
    </w:p>
    <w:p w:rsidR="0044436C" w:rsidRDefault="0044436C" w:rsidP="0044436C">
      <w:r>
        <w:t>Tak</w:t>
      </w:r>
    </w:p>
    <w:p w:rsidR="0044436C" w:rsidRDefault="0044436C" w:rsidP="0044436C">
      <w:r>
        <w:t>Oświadczenie o spełnianiu kryteriów selekcji</w:t>
      </w:r>
    </w:p>
    <w:p w:rsidR="0044436C" w:rsidRDefault="0044436C" w:rsidP="0044436C">
      <w:r>
        <w:t>Nie</w:t>
      </w:r>
    </w:p>
    <w:p w:rsidR="0044436C" w:rsidRDefault="0044436C" w:rsidP="0044436C">
      <w:r>
        <w:t>III.4) WYKAZ OŚWIADCZEŃ LUB DOKUMENTÓW , SKŁADANYCH PRZEZ WYKONAWCĘ W POSTĘPOWANIU NA WEZWANIE ZAMAWIAJACEGO W CELU POTWIERDZENIA OKOLICZNOŚCI, O KTÓRYCH MOWA W ART. 25 UST. 1 PKT 3 USTAWY PZP:</w:t>
      </w:r>
    </w:p>
    <w:p w:rsidR="0044436C" w:rsidRDefault="0044436C" w:rsidP="0044436C">
      <w:r>
        <w:t>III.5) WYKAZ OŚWIADCZEŃ LUB DOKUMENTÓW SKŁADANYCH PRZEZ WYKONAWCĘ W POSTĘPOWANIU NA WEZWANIE ZAMAWIAJACEGO W CELU POTWIERDZENIA OKOLICZNOŚCI, O KTÓRYCH MOWA W ART. 25 UST. 1 PKT 1 USTAWY PZP</w:t>
      </w:r>
    </w:p>
    <w:p w:rsidR="0044436C" w:rsidRDefault="0044436C" w:rsidP="0044436C">
      <w:r>
        <w:t>III.5.1) W ZAKRESIE SPEŁNIANIA WARUNKÓW UDZIAŁU W POSTĘPOWANIU:</w:t>
      </w:r>
    </w:p>
    <w:p w:rsidR="0044436C" w:rsidRDefault="0044436C" w:rsidP="0044436C"/>
    <w:p w:rsidR="0044436C" w:rsidRDefault="0044436C" w:rsidP="0044436C">
      <w:r>
        <w:t>III.5.2) W ZAKRESIE KRYTERIÓW SELEKCJI:</w:t>
      </w:r>
    </w:p>
    <w:p w:rsidR="0044436C" w:rsidRDefault="0044436C" w:rsidP="0044436C">
      <w:r>
        <w:t>III.6) WYKAZ OŚWIADCZEŃ LUB DOKUMENTÓW SKŁADANYCH PRZEZ WYKONAWCĘ W POSTĘPOWANIU NA WEZWANIE ZAMAWIAJACEGO W CELU POTWIERDZENIA OKOLICZNOŚCI, O KTÓRYCH MOWA W ART. 25 UST. 1 PKT 2 USTAWY PZP</w:t>
      </w:r>
    </w:p>
    <w:p w:rsidR="0044436C" w:rsidRDefault="0044436C" w:rsidP="0044436C">
      <w:r>
        <w:t>III.7) INNE DOKUMENTY NIE WYMIENIONE W pkt III.3) - III.6)</w:t>
      </w:r>
    </w:p>
    <w:p w:rsidR="0044436C" w:rsidRDefault="0044436C" w:rsidP="0044436C">
      <w:r>
        <w:t xml:space="preserve">a) formularz oferty - wypełniony i podpisany zgodnie ze wzorem stanowiącym Załącznik Nr 1 do SIWZ (lub zgodnie z jego treścią). b) pełnomocnictwo do reprezentowania wykonawcy (wykonawców występujących wspólnie), o ile ofertę składa pełnomocnik, c)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d)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</w:t>
      </w:r>
      <w:r>
        <w:lastRenderedPageBreak/>
        <w:t xml:space="preserve">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44436C" w:rsidRDefault="0044436C" w:rsidP="0044436C">
      <w:r>
        <w:t>SEKCJA IV: PROCEDURA</w:t>
      </w:r>
    </w:p>
    <w:p w:rsidR="0044436C" w:rsidRDefault="0044436C" w:rsidP="0044436C">
      <w:r>
        <w:t>IV.1) OPIS</w:t>
      </w:r>
    </w:p>
    <w:p w:rsidR="0044436C" w:rsidRDefault="0044436C" w:rsidP="0044436C">
      <w:r>
        <w:t>IV.1.1) Tryb udzielenia zamówienia: Przetarg nieograniczony</w:t>
      </w:r>
    </w:p>
    <w:p w:rsidR="0044436C" w:rsidRDefault="0044436C" w:rsidP="0044436C">
      <w:r>
        <w:t>IV.1.2) Zamawiający żąda wniesienia wadium:</w:t>
      </w:r>
    </w:p>
    <w:p w:rsidR="0044436C" w:rsidRDefault="0044436C" w:rsidP="0044436C">
      <w:r>
        <w:t>Nie</w:t>
      </w:r>
    </w:p>
    <w:p w:rsidR="0044436C" w:rsidRDefault="0044436C" w:rsidP="0044436C">
      <w:r>
        <w:t>Informacja na temat wadium</w:t>
      </w:r>
    </w:p>
    <w:p w:rsidR="0044436C" w:rsidRDefault="0044436C" w:rsidP="0044436C"/>
    <w:p w:rsidR="0044436C" w:rsidRDefault="0044436C" w:rsidP="0044436C">
      <w:r>
        <w:t>IV.1.3) Przewiduje się udzielenie zaliczek na poczet wykonania zamówienia:</w:t>
      </w:r>
    </w:p>
    <w:p w:rsidR="0044436C" w:rsidRDefault="0044436C" w:rsidP="0044436C">
      <w:r>
        <w:t>Nie</w:t>
      </w:r>
    </w:p>
    <w:p w:rsidR="0044436C" w:rsidRDefault="0044436C" w:rsidP="0044436C">
      <w:r>
        <w:t>Należy podać informacje na temat udzielania zaliczek:</w:t>
      </w:r>
    </w:p>
    <w:p w:rsidR="0044436C" w:rsidRDefault="0044436C" w:rsidP="0044436C"/>
    <w:p w:rsidR="0044436C" w:rsidRDefault="0044436C" w:rsidP="0044436C">
      <w:r>
        <w:t>IV.1.4) Wymaga się złożenia ofert w postaci katalogów elektronicznych lub dołączenia do ofert katalogów elektronicznych:</w:t>
      </w:r>
    </w:p>
    <w:p w:rsidR="0044436C" w:rsidRDefault="0044436C" w:rsidP="0044436C">
      <w:r>
        <w:t>Nie</w:t>
      </w:r>
    </w:p>
    <w:p w:rsidR="0044436C" w:rsidRDefault="0044436C" w:rsidP="0044436C">
      <w:r>
        <w:t>Dopuszcza się złożenie ofert w postaci katalogów elektronicznych lub dołączenia do ofert katalogów elektronicznych:</w:t>
      </w:r>
    </w:p>
    <w:p w:rsidR="0044436C" w:rsidRDefault="0044436C" w:rsidP="0044436C">
      <w:r>
        <w:t>Nie</w:t>
      </w:r>
    </w:p>
    <w:p w:rsidR="0044436C" w:rsidRDefault="0044436C" w:rsidP="0044436C">
      <w:r>
        <w:t>Informacje dodatkowe:</w:t>
      </w:r>
    </w:p>
    <w:p w:rsidR="0044436C" w:rsidRDefault="0044436C" w:rsidP="0044436C"/>
    <w:p w:rsidR="0044436C" w:rsidRDefault="0044436C" w:rsidP="0044436C">
      <w:r>
        <w:t>IV.1.5.) Wymaga się złożenia oferty wariantowej:</w:t>
      </w:r>
    </w:p>
    <w:p w:rsidR="0044436C" w:rsidRDefault="0044436C" w:rsidP="0044436C">
      <w:r>
        <w:t>Nie</w:t>
      </w:r>
    </w:p>
    <w:p w:rsidR="0044436C" w:rsidRDefault="0044436C" w:rsidP="0044436C">
      <w:r>
        <w:t>Dopuszcza się złożenie oferty wariantowej</w:t>
      </w:r>
    </w:p>
    <w:p w:rsidR="0044436C" w:rsidRDefault="0044436C" w:rsidP="0044436C">
      <w:r>
        <w:t>Nie</w:t>
      </w:r>
    </w:p>
    <w:p w:rsidR="0044436C" w:rsidRDefault="0044436C" w:rsidP="0044436C">
      <w:r>
        <w:t>Złożenie oferty wariantowej dopuszcza się tylko z jednoczesnym złożeniem oferty zasadniczej:</w:t>
      </w:r>
    </w:p>
    <w:p w:rsidR="0044436C" w:rsidRDefault="0044436C" w:rsidP="0044436C">
      <w:r>
        <w:t>Nie</w:t>
      </w:r>
    </w:p>
    <w:p w:rsidR="0044436C" w:rsidRDefault="0044436C" w:rsidP="0044436C"/>
    <w:p w:rsidR="0044436C" w:rsidRDefault="0044436C" w:rsidP="0044436C">
      <w:r>
        <w:t>IV.1.6) Przewidywana liczba wykonawców, którzy zostaną zaproszeni do udziału w postępowaniu</w:t>
      </w:r>
    </w:p>
    <w:p w:rsidR="0044436C" w:rsidRDefault="0044436C" w:rsidP="0044436C">
      <w:r>
        <w:t>(przetarg ograniczony, negocjacje z ogłoszeniem, dialog konkurencyjny, partnerstwo innowacyjne)</w:t>
      </w:r>
    </w:p>
    <w:p w:rsidR="0044436C" w:rsidRDefault="0044436C" w:rsidP="0044436C">
      <w:r>
        <w:t xml:space="preserve">Liczba wykonawców  </w:t>
      </w:r>
    </w:p>
    <w:p w:rsidR="0044436C" w:rsidRDefault="0044436C" w:rsidP="0044436C">
      <w:r>
        <w:t>Przewidywana minimalna liczba wykonawców</w:t>
      </w:r>
    </w:p>
    <w:p w:rsidR="0044436C" w:rsidRDefault="0044436C" w:rsidP="0044436C">
      <w:r>
        <w:t xml:space="preserve">Maksymalna liczba wykonawców  </w:t>
      </w:r>
    </w:p>
    <w:p w:rsidR="0044436C" w:rsidRDefault="0044436C" w:rsidP="0044436C">
      <w:r>
        <w:t>Kryteria selekcji wykonawców:</w:t>
      </w:r>
    </w:p>
    <w:p w:rsidR="0044436C" w:rsidRDefault="0044436C" w:rsidP="0044436C"/>
    <w:p w:rsidR="0044436C" w:rsidRDefault="0044436C" w:rsidP="0044436C">
      <w:r>
        <w:t>IV.1.7) Informacje na temat umowy ramowej lub dynamicznego systemu zakupów:</w:t>
      </w:r>
    </w:p>
    <w:p w:rsidR="0044436C" w:rsidRDefault="0044436C" w:rsidP="0044436C">
      <w:r>
        <w:t>Umowa ramowa będzie zawarta:</w:t>
      </w:r>
    </w:p>
    <w:p w:rsidR="0044436C" w:rsidRDefault="0044436C" w:rsidP="0044436C"/>
    <w:p w:rsidR="0044436C" w:rsidRDefault="0044436C" w:rsidP="0044436C">
      <w:r>
        <w:t>Czy przewiduje się ograniczenie liczby uczestników umowy ramowej:</w:t>
      </w:r>
    </w:p>
    <w:p w:rsidR="0044436C" w:rsidRDefault="0044436C" w:rsidP="0044436C"/>
    <w:p w:rsidR="0044436C" w:rsidRDefault="0044436C" w:rsidP="0044436C">
      <w:r>
        <w:t>Przewidziana maksymalna liczba uczestników umowy ramowej:</w:t>
      </w:r>
    </w:p>
    <w:p w:rsidR="0044436C" w:rsidRDefault="0044436C" w:rsidP="0044436C"/>
    <w:p w:rsidR="0044436C" w:rsidRDefault="0044436C" w:rsidP="0044436C">
      <w:r>
        <w:t>Informacje dodatkowe:</w:t>
      </w:r>
    </w:p>
    <w:p w:rsidR="0044436C" w:rsidRDefault="0044436C" w:rsidP="0044436C"/>
    <w:p w:rsidR="0044436C" w:rsidRDefault="0044436C" w:rsidP="0044436C">
      <w:r>
        <w:t>Zamówienie obejmuje ustanowienie dynamicznego systemu zakupów:</w:t>
      </w:r>
    </w:p>
    <w:p w:rsidR="0044436C" w:rsidRDefault="0044436C" w:rsidP="0044436C">
      <w:r>
        <w:t>Nie</w:t>
      </w:r>
    </w:p>
    <w:p w:rsidR="0044436C" w:rsidRDefault="0044436C" w:rsidP="0044436C">
      <w:r>
        <w:t>Adres strony internetowej, na której będą zamieszczone dodatkowe informacje dotyczące dynamicznego systemu zakupów:</w:t>
      </w:r>
    </w:p>
    <w:p w:rsidR="0044436C" w:rsidRDefault="0044436C" w:rsidP="0044436C"/>
    <w:p w:rsidR="0044436C" w:rsidRDefault="0044436C" w:rsidP="0044436C">
      <w:r>
        <w:lastRenderedPageBreak/>
        <w:t>Informacje dodatkowe:</w:t>
      </w:r>
    </w:p>
    <w:p w:rsidR="0044436C" w:rsidRDefault="0044436C" w:rsidP="0044436C"/>
    <w:p w:rsidR="0044436C" w:rsidRDefault="0044436C" w:rsidP="0044436C">
      <w:r>
        <w:t>W ramach umowy ramowej/dynamicznego systemu zakupów dopuszcza się złożenie ofert w formie katalogów elektronicznych:</w:t>
      </w:r>
    </w:p>
    <w:p w:rsidR="0044436C" w:rsidRDefault="0044436C" w:rsidP="0044436C"/>
    <w:p w:rsidR="0044436C" w:rsidRDefault="0044436C" w:rsidP="0044436C">
      <w:r>
        <w:t>Przewiduje się pobranie ze złożonych katalogów elektronicznych informacji potrzebnych do sporządzenia ofert w ramach umowy ramowej/dynamicznego systemu zakupów:</w:t>
      </w:r>
    </w:p>
    <w:p w:rsidR="0044436C" w:rsidRDefault="0044436C" w:rsidP="0044436C"/>
    <w:p w:rsidR="0044436C" w:rsidRDefault="0044436C" w:rsidP="0044436C">
      <w:r>
        <w:t>IV.1.8) Aukcja elektroniczna</w:t>
      </w:r>
    </w:p>
    <w:p w:rsidR="0044436C" w:rsidRDefault="0044436C" w:rsidP="0044436C">
      <w:r>
        <w:t>Przewidziane jest przeprowadzenie aukcji elektronicznej (przetarg nieograniczony, przetarg ograniczony, negocjacje z ogłoszeniem) Nie</w:t>
      </w:r>
    </w:p>
    <w:p w:rsidR="0044436C" w:rsidRDefault="0044436C" w:rsidP="0044436C">
      <w:r>
        <w:t>Należy podać adres strony internetowej, na której aukcja będzie prowadzona:</w:t>
      </w:r>
    </w:p>
    <w:p w:rsidR="0044436C" w:rsidRDefault="0044436C" w:rsidP="0044436C"/>
    <w:p w:rsidR="0044436C" w:rsidRDefault="0044436C" w:rsidP="0044436C">
      <w:r>
        <w:t>Należy wskazać elementy, których wartości będą przedmiotem aukcji elektronicznej:</w:t>
      </w:r>
    </w:p>
    <w:p w:rsidR="0044436C" w:rsidRDefault="0044436C" w:rsidP="0044436C">
      <w:r>
        <w:t>Przewiduje się ograniczenia co do przedstawionych wartości, wynikające z opisu przedmiotu zamówienia:</w:t>
      </w:r>
    </w:p>
    <w:p w:rsidR="0044436C" w:rsidRDefault="0044436C" w:rsidP="0044436C"/>
    <w:p w:rsidR="0044436C" w:rsidRDefault="0044436C" w:rsidP="0044436C">
      <w:r>
        <w:t>Należy podać, które informacje zostaną udostępnione wykonawcom w trakcie aukcji elektronicznej oraz jaki będzie termin ich udostępnienia:</w:t>
      </w:r>
    </w:p>
    <w:p w:rsidR="0044436C" w:rsidRDefault="0044436C" w:rsidP="0044436C">
      <w:r>
        <w:t>Informacje dotyczące przebiegu aukcji elektronicznej:</w:t>
      </w:r>
    </w:p>
    <w:p w:rsidR="0044436C" w:rsidRDefault="0044436C" w:rsidP="0044436C">
      <w:r>
        <w:t>Jaki jest przewidziany sposób postępowania w toku aukcji elektronicznej i jakie będą warunki, na jakich wykonawcy będą mogli licytować (minimalne wysokości postąpień):</w:t>
      </w:r>
    </w:p>
    <w:p w:rsidR="0044436C" w:rsidRDefault="0044436C" w:rsidP="0044436C">
      <w:r>
        <w:t>Informacje dotyczące wykorzystywanego sprzętu elektronicznego, rozwiązań i specyfikacji technicznych w zakresie połączeń:</w:t>
      </w:r>
    </w:p>
    <w:p w:rsidR="0044436C" w:rsidRDefault="0044436C" w:rsidP="0044436C">
      <w:r>
        <w:t>Wymagania dotyczące rejestracji i identyfikacji wykonawców w aukcji elektronicznej:</w:t>
      </w:r>
    </w:p>
    <w:p w:rsidR="0044436C" w:rsidRDefault="0044436C" w:rsidP="0044436C">
      <w:r>
        <w:t>Informacje o liczbie etapów aukcji elektronicznej i czasie ich trwania:</w:t>
      </w:r>
    </w:p>
    <w:p w:rsidR="0044436C" w:rsidRDefault="0044436C" w:rsidP="0044436C"/>
    <w:p w:rsidR="0044436C" w:rsidRDefault="0044436C" w:rsidP="0044436C">
      <w:r>
        <w:t>Czas trwania:</w:t>
      </w:r>
    </w:p>
    <w:p w:rsidR="0044436C" w:rsidRDefault="0044436C" w:rsidP="0044436C"/>
    <w:p w:rsidR="0044436C" w:rsidRDefault="0044436C" w:rsidP="0044436C">
      <w:r>
        <w:t>Czy wykonawcy, którzy nie złożyli nowych postąpień, zostaną zakwalifikowani do następnego etapu:</w:t>
      </w:r>
    </w:p>
    <w:p w:rsidR="0044436C" w:rsidRDefault="0044436C" w:rsidP="0044436C">
      <w:r>
        <w:t>Warunki zamknięcia aukcji elektronicznej:</w:t>
      </w:r>
    </w:p>
    <w:p w:rsidR="0044436C" w:rsidRDefault="0044436C" w:rsidP="0044436C"/>
    <w:p w:rsidR="0044436C" w:rsidRDefault="0044436C" w:rsidP="0044436C">
      <w:r>
        <w:t>IV.2) KRYTERIA OCENY OFERT</w:t>
      </w:r>
    </w:p>
    <w:p w:rsidR="0044436C" w:rsidRDefault="0044436C" w:rsidP="0044436C">
      <w:r>
        <w:t>IV.2.1) Kryteria oceny ofert:</w:t>
      </w:r>
    </w:p>
    <w:p w:rsidR="0044436C" w:rsidRDefault="0044436C" w:rsidP="0044436C">
      <w:r>
        <w:t>IV.2.2) Kryteria</w:t>
      </w:r>
    </w:p>
    <w:p w:rsidR="0044436C" w:rsidRDefault="0044436C" w:rsidP="0044436C">
      <w:r>
        <w:t>Kryteria</w:t>
      </w:r>
      <w:r>
        <w:tab/>
        <w:t>Znaczenie</w:t>
      </w:r>
    </w:p>
    <w:p w:rsidR="0044436C" w:rsidRDefault="0044436C" w:rsidP="0044436C">
      <w:r>
        <w:t>cena</w:t>
      </w:r>
      <w:r>
        <w:tab/>
        <w:t>60,00</w:t>
      </w:r>
    </w:p>
    <w:p w:rsidR="0044436C" w:rsidRDefault="0044436C" w:rsidP="0044436C">
      <w:r>
        <w:t>termin realizacji</w:t>
      </w:r>
      <w:r>
        <w:tab/>
        <w:t>40,00</w:t>
      </w:r>
    </w:p>
    <w:p w:rsidR="0044436C" w:rsidRDefault="0044436C" w:rsidP="0044436C"/>
    <w:p w:rsidR="0044436C" w:rsidRDefault="0044436C" w:rsidP="0044436C">
      <w:r>
        <w:t xml:space="preserve">IV.2.3) Zastosowanie procedury, o której mowa w art. 24aa ust. 1 ustawy </w:t>
      </w:r>
      <w:proofErr w:type="spellStart"/>
      <w:r>
        <w:t>Pzp</w:t>
      </w:r>
      <w:proofErr w:type="spellEnd"/>
      <w:r>
        <w:t xml:space="preserve"> (przetarg nieograniczony)</w:t>
      </w:r>
    </w:p>
    <w:p w:rsidR="0044436C" w:rsidRDefault="0044436C" w:rsidP="0044436C">
      <w:r>
        <w:t>Tak</w:t>
      </w:r>
    </w:p>
    <w:p w:rsidR="0044436C" w:rsidRDefault="0044436C" w:rsidP="0044436C">
      <w:r>
        <w:t>IV.3) Negocjacje z ogłoszeniem, dialog konkurencyjny, partnerstwo innowacyjne</w:t>
      </w:r>
    </w:p>
    <w:p w:rsidR="0044436C" w:rsidRDefault="0044436C" w:rsidP="0044436C">
      <w:r>
        <w:t>IV.3.1) Informacje na temat negocjacji z ogłoszeniem</w:t>
      </w:r>
    </w:p>
    <w:p w:rsidR="0044436C" w:rsidRDefault="0044436C" w:rsidP="0044436C">
      <w:r>
        <w:t>Minimalne wymagania, które muszą spełniać wszystkie oferty:</w:t>
      </w:r>
    </w:p>
    <w:p w:rsidR="0044436C" w:rsidRDefault="0044436C" w:rsidP="0044436C"/>
    <w:p w:rsidR="0044436C" w:rsidRDefault="0044436C" w:rsidP="0044436C">
      <w:r>
        <w:t>Przewidziane jest zastrzeżenie prawa do udzielenia zamówienia na podstawie ofert wstępnych bez przeprowadzenia negocjacji Nie</w:t>
      </w:r>
    </w:p>
    <w:p w:rsidR="0044436C" w:rsidRDefault="0044436C" w:rsidP="0044436C">
      <w:r>
        <w:t>Przewidziany jest podział negocjacji na etapy w celu ograniczenia liczby ofert: Nie</w:t>
      </w:r>
    </w:p>
    <w:p w:rsidR="0044436C" w:rsidRDefault="0044436C" w:rsidP="0044436C">
      <w:r>
        <w:t>Należy podać informacje na temat etapów negocjacji (w tym liczbę etapów):</w:t>
      </w:r>
    </w:p>
    <w:p w:rsidR="0044436C" w:rsidRDefault="0044436C" w:rsidP="0044436C"/>
    <w:p w:rsidR="0044436C" w:rsidRDefault="0044436C" w:rsidP="0044436C">
      <w:r>
        <w:t>Informacje dodatkowe</w:t>
      </w:r>
    </w:p>
    <w:p w:rsidR="0044436C" w:rsidRDefault="0044436C" w:rsidP="0044436C"/>
    <w:p w:rsidR="0044436C" w:rsidRDefault="0044436C" w:rsidP="0044436C"/>
    <w:p w:rsidR="0044436C" w:rsidRDefault="0044436C" w:rsidP="0044436C">
      <w:r>
        <w:t>IV.3.2) Informacje na temat dialogu konkurencyjnego</w:t>
      </w:r>
    </w:p>
    <w:p w:rsidR="0044436C" w:rsidRDefault="0044436C" w:rsidP="0044436C">
      <w:r>
        <w:t>Opis potrzeb i wymagań zamawiającego lub informacja o sposobie uzyskania tego opisu:</w:t>
      </w:r>
    </w:p>
    <w:p w:rsidR="0044436C" w:rsidRDefault="0044436C" w:rsidP="0044436C"/>
    <w:p w:rsidR="0044436C" w:rsidRDefault="0044436C" w:rsidP="0044436C">
      <w:r>
        <w:t>Informacja o wysokości nagród dla wykonawców, którzy podczas dialogu konkurencyjnego przedstawili rozwiązania stanowiące podstawę do składania ofert, jeżeli zamawiający przewiduje nagrody:</w:t>
      </w:r>
    </w:p>
    <w:p w:rsidR="0044436C" w:rsidRDefault="0044436C" w:rsidP="0044436C"/>
    <w:p w:rsidR="0044436C" w:rsidRDefault="0044436C" w:rsidP="0044436C">
      <w:r>
        <w:t>Wstępny harmonogram postępowania:</w:t>
      </w:r>
    </w:p>
    <w:p w:rsidR="0044436C" w:rsidRDefault="0044436C" w:rsidP="0044436C"/>
    <w:p w:rsidR="0044436C" w:rsidRDefault="0044436C" w:rsidP="0044436C">
      <w:r>
        <w:t>Podział dialogu na etapy w celu ograniczenia liczby rozwiązań:</w:t>
      </w:r>
    </w:p>
    <w:p w:rsidR="0044436C" w:rsidRDefault="0044436C" w:rsidP="0044436C">
      <w:r>
        <w:t>Należy podać informacje na temat etapów dialogu:</w:t>
      </w:r>
    </w:p>
    <w:p w:rsidR="0044436C" w:rsidRDefault="0044436C" w:rsidP="0044436C"/>
    <w:p w:rsidR="0044436C" w:rsidRDefault="0044436C" w:rsidP="0044436C"/>
    <w:p w:rsidR="0044436C" w:rsidRDefault="0044436C" w:rsidP="0044436C">
      <w:r>
        <w:t>Informacje dodatkowe:</w:t>
      </w:r>
    </w:p>
    <w:p w:rsidR="0044436C" w:rsidRDefault="0044436C" w:rsidP="0044436C"/>
    <w:p w:rsidR="0044436C" w:rsidRDefault="0044436C" w:rsidP="0044436C">
      <w:r>
        <w:t>IV.3.3) Informacje na temat partnerstwa innowacyjnego</w:t>
      </w:r>
    </w:p>
    <w:p w:rsidR="0044436C" w:rsidRDefault="0044436C" w:rsidP="0044436C">
      <w:r>
        <w:t>Elementy opisu przedmiotu zamówienia definiujące minimalne wymagania, którym muszą odpowiadać wszystkie oferty:</w:t>
      </w:r>
    </w:p>
    <w:p w:rsidR="0044436C" w:rsidRDefault="0044436C" w:rsidP="0044436C"/>
    <w:p w:rsidR="0044436C" w:rsidRDefault="0044436C" w:rsidP="0044436C">
      <w:r>
        <w:t>Podział negocjacji na etapy w celu ograniczeniu liczby ofert podlegających negocjacjom poprzez zastosowanie kryteriów oceny ofert wskazanych w specyfikacji istotnych warunków zamówienia:</w:t>
      </w:r>
    </w:p>
    <w:p w:rsidR="0044436C" w:rsidRDefault="0044436C" w:rsidP="0044436C"/>
    <w:p w:rsidR="0044436C" w:rsidRDefault="0044436C" w:rsidP="0044436C">
      <w:r>
        <w:t>Informacje dodatkowe:</w:t>
      </w:r>
    </w:p>
    <w:p w:rsidR="0044436C" w:rsidRDefault="0044436C" w:rsidP="0044436C"/>
    <w:p w:rsidR="0044436C" w:rsidRDefault="0044436C" w:rsidP="0044436C">
      <w:r>
        <w:t>IV.4) Licytacja elektroniczna</w:t>
      </w:r>
    </w:p>
    <w:p w:rsidR="0044436C" w:rsidRDefault="0044436C" w:rsidP="0044436C">
      <w:r>
        <w:t>Adres strony internetowej, na której będzie prowadzona licytacja elektroniczna:</w:t>
      </w:r>
    </w:p>
    <w:p w:rsidR="0044436C" w:rsidRDefault="0044436C" w:rsidP="0044436C">
      <w:r>
        <w:t>Adres strony internetowej, na której jest dostępny opis przedmiotu zamówienia w licytacji elektronicznej:</w:t>
      </w:r>
    </w:p>
    <w:p w:rsidR="0044436C" w:rsidRDefault="0044436C" w:rsidP="0044436C">
      <w:r>
        <w:t>Wymagania dotyczące rejestracji i identyfikacji wykonawców w licytacji elektronicznej, w tym wymagania techniczne urządzeń informatycznych:</w:t>
      </w:r>
    </w:p>
    <w:p w:rsidR="0044436C" w:rsidRDefault="0044436C" w:rsidP="0044436C">
      <w:r>
        <w:t>Sposób postępowania w toku licytacji elektronicznej, w tym określenie minimalnych wysokości postąpień:</w:t>
      </w:r>
    </w:p>
    <w:p w:rsidR="0044436C" w:rsidRDefault="0044436C" w:rsidP="0044436C">
      <w:r>
        <w:t>Informacje o liczbie etapów licytacji elektronicznej i czasie ich trwania:</w:t>
      </w:r>
    </w:p>
    <w:p w:rsidR="0044436C" w:rsidRDefault="0044436C" w:rsidP="0044436C">
      <w:r>
        <w:t>Czas trwania:</w:t>
      </w:r>
    </w:p>
    <w:p w:rsidR="0044436C" w:rsidRDefault="0044436C" w:rsidP="0044436C"/>
    <w:p w:rsidR="0044436C" w:rsidRDefault="0044436C" w:rsidP="0044436C">
      <w:r>
        <w:t>Wykonawcy, którzy nie złożyli nowych postąpień, zostaną zakwalifikowani do następnego etapu:</w:t>
      </w:r>
    </w:p>
    <w:p w:rsidR="0044436C" w:rsidRDefault="0044436C" w:rsidP="0044436C">
      <w:r>
        <w:t>Termin składania wniosków o dopuszczenie do udziału w licytacji elektronicznej:</w:t>
      </w:r>
    </w:p>
    <w:p w:rsidR="0044436C" w:rsidRDefault="0044436C" w:rsidP="0044436C">
      <w:r>
        <w:t>Data: godzina:</w:t>
      </w:r>
    </w:p>
    <w:p w:rsidR="0044436C" w:rsidRDefault="0044436C" w:rsidP="0044436C">
      <w:r>
        <w:t>Termin otwarcia licytacji elektronicznej:</w:t>
      </w:r>
    </w:p>
    <w:p w:rsidR="0044436C" w:rsidRDefault="0044436C" w:rsidP="0044436C">
      <w:r>
        <w:t>Termin i warunki zamknięcia licytacji elektronicznej:</w:t>
      </w:r>
    </w:p>
    <w:p w:rsidR="0044436C" w:rsidRDefault="0044436C" w:rsidP="0044436C"/>
    <w:p w:rsidR="0044436C" w:rsidRDefault="0044436C" w:rsidP="0044436C">
      <w:r>
        <w:t>Istotne dla stron postanowienia, które zostaną wprowadzone do treści zawieranej umowy w sprawie zamówienia publicznego, albo ogólne warunki umowy, albo wzór umowy:</w:t>
      </w:r>
    </w:p>
    <w:p w:rsidR="0044436C" w:rsidRDefault="0044436C" w:rsidP="0044436C"/>
    <w:p w:rsidR="0044436C" w:rsidRDefault="0044436C" w:rsidP="0044436C">
      <w:r>
        <w:t>Wymagania dotyczące zabezpieczenia należytego wykonania umowy:</w:t>
      </w:r>
    </w:p>
    <w:p w:rsidR="0044436C" w:rsidRDefault="0044436C" w:rsidP="0044436C"/>
    <w:p w:rsidR="0044436C" w:rsidRDefault="0044436C" w:rsidP="0044436C">
      <w:r>
        <w:t>Informacje dodatkowe:</w:t>
      </w:r>
    </w:p>
    <w:p w:rsidR="0044436C" w:rsidRDefault="0044436C" w:rsidP="0044436C">
      <w:r>
        <w:t>IV.5) ZMIANA UMOWY</w:t>
      </w:r>
    </w:p>
    <w:p w:rsidR="0044436C" w:rsidRDefault="0044436C" w:rsidP="0044436C">
      <w:r>
        <w:t>Przewiduje się istotne zmiany postanowień zawartej umowy w stosunku do treści oferty, na podstawie której dokonano wyboru wykonawcy: Tak</w:t>
      </w:r>
    </w:p>
    <w:p w:rsidR="0044436C" w:rsidRDefault="0044436C" w:rsidP="0044436C">
      <w:r>
        <w:t>Należy wskazać zakres, charakter zmian oraz warunki wprowadzenia zmian:</w:t>
      </w:r>
    </w:p>
    <w:p w:rsidR="0044436C" w:rsidRDefault="0044436C" w:rsidP="0044436C">
      <w:r>
        <w:lastRenderedPageBreak/>
        <w:t>Należy wskazać zakres, charakter zmian oraz warunki wprowadzenia zmian: 1. Wszelkie zmiany umowy wymagają zgody obu Stron i zachowania formy pisemnej pod rygorem nieważności. 2. Zmiany umowy, o których mowa w ust. 1 muszą być dokonywane z zachowaniem przepisu art. 140 ust 3 ustawy Prawo zamówień publicznych. 3. Dopuszcza się możliwość zmiany ustaleń niniejszej umowy w stosunku do treści oferty Wykonawcy w następującym zakresie: a. terminu realizacji przedmiotu zamówienia, gdy jest ona spowodowana następstwem okoliczności leżących po stronie Zamawiającego lub przeszkodami dającymi się przypisać Zamawiającemu. b. wysokości wynagrodzenia w przypadku zmiany stawki podatku od towarów i usług. c. jakości lub innych parametrów urządzeń zaoferowanych w ofercie, przy czym zmiana taka może być spowodowana: • pojawieniem się na rynku urządzeń o lepszych parametrach niż wskazane w ofercie, 4. 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5. W przypadku zmiany, o której mowa w ust. 3 pkt. b), wartość wynagrodzenia netto nie zmieni się, a wartość wynagrodzenia brutto zostanie wyliczona na podstawie nowych przepisów. 6. Warunkiem dokonania zmian, o których mowa w ust. 3 jest złożenie przez stronę inicjującą zmianę wniosku zawierającego: opis propozycji zmian, uzasadnienie zmian, obliczenie kosztów zmian, jeżeli zmiana będzie miała wpływ na wynagrodzenie wykonawcy</w:t>
      </w:r>
    </w:p>
    <w:p w:rsidR="0044436C" w:rsidRDefault="0044436C" w:rsidP="0044436C">
      <w:r>
        <w:t>IV.6) INFORMACJE ADMINISTRACYJNE</w:t>
      </w:r>
    </w:p>
    <w:p w:rsidR="0044436C" w:rsidRDefault="0044436C" w:rsidP="0044436C"/>
    <w:p w:rsidR="0044436C" w:rsidRDefault="0044436C" w:rsidP="0044436C">
      <w:r>
        <w:t>IV.6.1) Sposób udostępniania informacji o charakterze poufnym (jeżeli dotyczy):</w:t>
      </w:r>
    </w:p>
    <w:p w:rsidR="0044436C" w:rsidRDefault="0044436C" w:rsidP="0044436C"/>
    <w:p w:rsidR="0044436C" w:rsidRDefault="0044436C" w:rsidP="0044436C">
      <w:r>
        <w:t>Środki służące ochronie informacji o charakterze poufnym</w:t>
      </w:r>
    </w:p>
    <w:p w:rsidR="0044436C" w:rsidRDefault="0044436C" w:rsidP="0044436C"/>
    <w:p w:rsidR="0044436C" w:rsidRDefault="0044436C" w:rsidP="0044436C">
      <w:r>
        <w:t>IV.6.2) Termin składania ofert lub wniosków o dopuszczenie do udziału w postępowaniu:</w:t>
      </w:r>
    </w:p>
    <w:p w:rsidR="0044436C" w:rsidRDefault="0044436C" w:rsidP="0044436C">
      <w:r>
        <w:t>Data: 2020-02-07, godzina: 11:30,</w:t>
      </w:r>
    </w:p>
    <w:p w:rsidR="0044436C" w:rsidRDefault="0044436C" w:rsidP="0044436C">
      <w:r>
        <w:t>Skrócenie terminu składania wniosków, ze względu na pilną potrzebę udzielenia zamówienia (przetarg nieograniczony, przetarg ograniczony, negocjacje z ogłoszeniem):</w:t>
      </w:r>
    </w:p>
    <w:p w:rsidR="0044436C" w:rsidRDefault="0044436C" w:rsidP="0044436C"/>
    <w:p w:rsidR="0044436C" w:rsidRDefault="0044436C" w:rsidP="0044436C">
      <w:r>
        <w:t>Wskazać powody:</w:t>
      </w:r>
    </w:p>
    <w:p w:rsidR="0044436C" w:rsidRDefault="0044436C" w:rsidP="0044436C"/>
    <w:p w:rsidR="0044436C" w:rsidRDefault="0044436C" w:rsidP="0044436C">
      <w:r>
        <w:t>Język lub języki, w jakich mogą być sporządzane oferty lub wnioski o dopuszczenie do udziału w postępowaniu</w:t>
      </w:r>
    </w:p>
    <w:p w:rsidR="0044436C" w:rsidRDefault="0044436C" w:rsidP="0044436C">
      <w:r>
        <w:t>&gt;</w:t>
      </w:r>
    </w:p>
    <w:p w:rsidR="0044436C" w:rsidRDefault="0044436C" w:rsidP="0044436C">
      <w:r>
        <w:t>IV.6.3) Termin związania ofertą: do: okres w dniach: 30 (od ostatecznego terminu składania ofert)</w:t>
      </w:r>
    </w:p>
    <w:p w:rsidR="0044436C" w:rsidRDefault="0044436C" w:rsidP="0044436C">
      <w:r>
        <w:t>IV.6.4) Przewiduje się unieważnienie postępowania o udzielenie zamówienia, w przypadku nieprzyznania środków, które miały być przeznaczone na sfinansowanie całości lub części zamówienia: Nie</w:t>
      </w:r>
    </w:p>
    <w:p w:rsidR="0044436C" w:rsidRDefault="0044436C" w:rsidP="0044436C">
      <w:r>
        <w:t>IV.6.5) Informacje dodatkowe:</w:t>
      </w:r>
    </w:p>
    <w:p w:rsidR="0044436C" w:rsidRDefault="0044436C" w:rsidP="0044436C">
      <w:r>
        <w:t>ZAŁĄCZNIK I - INFORMACJE DOTYCZĄCE OFERT CZĘŚCIOWYCH</w:t>
      </w:r>
    </w:p>
    <w:p w:rsidR="0044436C" w:rsidRDefault="0044436C" w:rsidP="0044436C"/>
    <w:p w:rsidR="0044436C" w:rsidRDefault="0044436C" w:rsidP="0044436C"/>
    <w:p w:rsidR="0044436C" w:rsidRDefault="0044436C" w:rsidP="0044436C"/>
    <w:p w:rsidR="0044436C" w:rsidRDefault="0044436C" w:rsidP="0044436C"/>
    <w:p w:rsidR="0044436C" w:rsidRDefault="0044436C" w:rsidP="0044436C"/>
    <w:p w:rsidR="001F2F5B" w:rsidRPr="00912A96" w:rsidRDefault="001F2F5B" w:rsidP="001F2F5B"/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EA5" w:rsidRDefault="00A71EA5">
      <w:r>
        <w:separator/>
      </w:r>
    </w:p>
  </w:endnote>
  <w:endnote w:type="continuationSeparator" w:id="0">
    <w:p w:rsidR="00A71EA5" w:rsidRDefault="00A7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435" w:rsidRDefault="00224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EA5" w:rsidRDefault="00A71EA5">
      <w:r>
        <w:separator/>
      </w:r>
    </w:p>
  </w:footnote>
  <w:footnote w:type="continuationSeparator" w:id="0">
    <w:p w:rsidR="00A71EA5" w:rsidRDefault="00A71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435" w:rsidRDefault="00224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435" w:rsidRDefault="002244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EA5"/>
    <w:rsid w:val="000C4A85"/>
    <w:rsid w:val="001306AD"/>
    <w:rsid w:val="00161679"/>
    <w:rsid w:val="00180468"/>
    <w:rsid w:val="001F2F5B"/>
    <w:rsid w:val="001F5C7C"/>
    <w:rsid w:val="00224435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4436C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1EA5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EB3FA0-4973-4C94-8EAF-DCC1BEDF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2442</Words>
  <Characters>16563</Characters>
  <Application>Microsoft Office Word</Application>
  <DocSecurity>0</DocSecurity>
  <Lines>138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2020-01-30T13:06:00Z</dcterms:created>
  <dcterms:modified xsi:type="dcterms:W3CDTF">2020-01-30T13:06:00Z</dcterms:modified>
</cp:coreProperties>
</file>