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216719" w:rsidRDefault="00832820" w:rsidP="00095B30">
      <w:pPr>
        <w:rPr>
          <w:b/>
          <w:bCs/>
          <w:sz w:val="24"/>
          <w:szCs w:val="24"/>
        </w:rPr>
      </w:pPr>
      <w:r w:rsidRPr="00216719">
        <w:rPr>
          <w:b/>
          <w:bCs/>
          <w:sz w:val="24"/>
          <w:szCs w:val="24"/>
        </w:rPr>
        <w:t>Szpital Miejski Specjalistyczny</w:t>
      </w:r>
    </w:p>
    <w:p w:rsidR="00832820" w:rsidRPr="00216719" w:rsidRDefault="00832820" w:rsidP="00095B30">
      <w:pPr>
        <w:rPr>
          <w:b/>
          <w:bCs/>
          <w:sz w:val="24"/>
          <w:szCs w:val="24"/>
        </w:rPr>
      </w:pPr>
      <w:r w:rsidRPr="00216719">
        <w:rPr>
          <w:b/>
          <w:bCs/>
          <w:sz w:val="24"/>
          <w:szCs w:val="24"/>
        </w:rPr>
        <w:t>im. Gabriela Narutowicza w Krakowie</w:t>
      </w:r>
    </w:p>
    <w:p w:rsidR="00832820" w:rsidRPr="00216719" w:rsidRDefault="00832820" w:rsidP="00095B30">
      <w:pPr>
        <w:rPr>
          <w:b/>
          <w:bCs/>
          <w:sz w:val="24"/>
          <w:szCs w:val="24"/>
        </w:rPr>
      </w:pPr>
      <w:r w:rsidRPr="00216719">
        <w:rPr>
          <w:b/>
          <w:bCs/>
          <w:sz w:val="24"/>
          <w:szCs w:val="24"/>
        </w:rPr>
        <w:t>Dział Zamówień Publicznych i Umów</w:t>
      </w:r>
    </w:p>
    <w:p w:rsidR="00832820" w:rsidRPr="00216719" w:rsidRDefault="00832820" w:rsidP="00095B30">
      <w:pPr>
        <w:rPr>
          <w:b/>
          <w:bCs/>
          <w:sz w:val="24"/>
          <w:szCs w:val="24"/>
        </w:rPr>
      </w:pPr>
      <w:r w:rsidRPr="00216719">
        <w:rPr>
          <w:b/>
          <w:bCs/>
          <w:sz w:val="24"/>
          <w:szCs w:val="24"/>
        </w:rPr>
        <w:t>ul. Prądnicka 35-37</w:t>
      </w:r>
    </w:p>
    <w:p w:rsidR="00832820" w:rsidRPr="00216719" w:rsidRDefault="00832820" w:rsidP="00095B30">
      <w:pPr>
        <w:rPr>
          <w:b/>
          <w:bCs/>
          <w:sz w:val="24"/>
          <w:szCs w:val="24"/>
        </w:rPr>
      </w:pPr>
      <w:r w:rsidRPr="00216719">
        <w:rPr>
          <w:b/>
          <w:bCs/>
          <w:sz w:val="24"/>
          <w:szCs w:val="24"/>
        </w:rPr>
        <w:t>31-202 Kraków</w:t>
      </w:r>
    </w:p>
    <w:p w:rsidR="006D4AB3" w:rsidRPr="00216719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4AB3" w:rsidRPr="00216719" w:rsidRDefault="006D4AB3" w:rsidP="00095B30">
      <w:pPr>
        <w:pStyle w:val="Nagwek"/>
        <w:tabs>
          <w:tab w:val="clear" w:pos="4536"/>
        </w:tabs>
        <w:rPr>
          <w:sz w:val="24"/>
          <w:szCs w:val="24"/>
        </w:rPr>
      </w:pPr>
      <w:r w:rsidRPr="00216719">
        <w:rPr>
          <w:b/>
          <w:bCs/>
          <w:sz w:val="24"/>
          <w:szCs w:val="24"/>
        </w:rPr>
        <w:t xml:space="preserve">Pismo: </w:t>
      </w:r>
      <w:r w:rsidR="008765AF" w:rsidRPr="00216719">
        <w:rPr>
          <w:b/>
          <w:bCs/>
          <w:sz w:val="24"/>
          <w:szCs w:val="24"/>
        </w:rPr>
        <w:t>ZP/3/2020/7</w:t>
      </w:r>
      <w:r w:rsidRPr="00216719">
        <w:rPr>
          <w:sz w:val="24"/>
          <w:szCs w:val="24"/>
        </w:rPr>
        <w:tab/>
        <w:t xml:space="preserve"> </w:t>
      </w:r>
      <w:r w:rsidR="008765AF" w:rsidRPr="00216719">
        <w:rPr>
          <w:sz w:val="24"/>
          <w:szCs w:val="24"/>
        </w:rPr>
        <w:t>Kraków</w:t>
      </w:r>
      <w:r w:rsidRPr="00216719">
        <w:rPr>
          <w:sz w:val="24"/>
          <w:szCs w:val="24"/>
        </w:rPr>
        <w:t xml:space="preserve"> dnia: </w:t>
      </w:r>
      <w:r w:rsidR="008765AF" w:rsidRPr="00216719">
        <w:rPr>
          <w:sz w:val="24"/>
          <w:szCs w:val="24"/>
        </w:rPr>
        <w:t>2020-01-27</w:t>
      </w:r>
    </w:p>
    <w:p w:rsidR="006D4AB3" w:rsidRPr="00216719" w:rsidRDefault="006D4AB3" w:rsidP="00095B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16719" w:rsidRDefault="006D4AB3" w:rsidP="00095B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16719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216719">
        <w:rPr>
          <w:b/>
          <w:sz w:val="24"/>
          <w:szCs w:val="24"/>
        </w:rPr>
        <w:fldChar w:fldCharType="begin"/>
      </w:r>
      <w:r w:rsidRPr="00216719">
        <w:rPr>
          <w:b/>
          <w:sz w:val="24"/>
          <w:szCs w:val="24"/>
        </w:rPr>
        <w:instrText xml:space="preserve"> MERGEFIELD @t_oferent</w:instrText>
      </w:r>
      <w:r w:rsidRPr="00216719">
        <w:rPr>
          <w:b/>
          <w:noProof/>
          <w:sz w:val="24"/>
          <w:szCs w:val="24"/>
        </w:rPr>
        <w:instrText>_zglo</w:instrText>
      </w:r>
      <w:r w:rsidRPr="00216719">
        <w:rPr>
          <w:b/>
          <w:sz w:val="24"/>
          <w:szCs w:val="24"/>
        </w:rPr>
        <w:instrText xml:space="preserve">#nazwa </w:instrText>
      </w:r>
      <w:r w:rsidRPr="00216719">
        <w:rPr>
          <w:b/>
          <w:sz w:val="24"/>
          <w:szCs w:val="24"/>
        </w:rPr>
        <w:fldChar w:fldCharType="separate"/>
      </w:r>
      <w:r w:rsidR="003C5242" w:rsidRPr="00216719">
        <w:rPr>
          <w:b/>
          <w:noProof/>
          <w:sz w:val="24"/>
          <w:szCs w:val="24"/>
        </w:rPr>
        <w:t>«@t_oferent_zglo#nazwa»</w:t>
      </w:r>
      <w:r w:rsidRPr="00216719">
        <w:rPr>
          <w:b/>
          <w:sz w:val="24"/>
          <w:szCs w:val="24"/>
        </w:rPr>
        <w:fldChar w:fldCharType="end"/>
      </w:r>
    </w:p>
    <w:p w:rsidR="006D4AB3" w:rsidRPr="00216719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216719">
        <w:rPr>
          <w:b/>
          <w:sz w:val="24"/>
          <w:szCs w:val="24"/>
        </w:rPr>
        <w:fldChar w:fldCharType="begin"/>
      </w:r>
      <w:r w:rsidRPr="00216719">
        <w:rPr>
          <w:b/>
          <w:sz w:val="24"/>
          <w:szCs w:val="24"/>
        </w:rPr>
        <w:instrText xml:space="preserve"> MERGEFIELD @t_oferent</w:instrText>
      </w:r>
      <w:r w:rsidRPr="00216719">
        <w:rPr>
          <w:b/>
          <w:noProof/>
          <w:sz w:val="24"/>
          <w:szCs w:val="24"/>
        </w:rPr>
        <w:instrText>_zglo</w:instrText>
      </w:r>
      <w:r w:rsidRPr="00216719">
        <w:rPr>
          <w:b/>
          <w:sz w:val="24"/>
          <w:szCs w:val="24"/>
        </w:rPr>
        <w:instrText xml:space="preserve">#kod </w:instrText>
      </w:r>
      <w:r w:rsidRPr="00216719">
        <w:rPr>
          <w:b/>
          <w:sz w:val="24"/>
          <w:szCs w:val="24"/>
        </w:rPr>
        <w:fldChar w:fldCharType="separate"/>
      </w:r>
      <w:r w:rsidR="003C5242" w:rsidRPr="00216719">
        <w:rPr>
          <w:b/>
          <w:noProof/>
          <w:sz w:val="24"/>
          <w:szCs w:val="24"/>
        </w:rPr>
        <w:t>«@t_oferent_zglo#kod»</w:t>
      </w:r>
      <w:r w:rsidRPr="00216719">
        <w:rPr>
          <w:b/>
          <w:sz w:val="24"/>
          <w:szCs w:val="24"/>
        </w:rPr>
        <w:fldChar w:fldCharType="end"/>
      </w:r>
      <w:r w:rsidRPr="00216719">
        <w:rPr>
          <w:b/>
          <w:sz w:val="24"/>
          <w:szCs w:val="24"/>
        </w:rPr>
        <w:t xml:space="preserve"> </w:t>
      </w:r>
      <w:r w:rsidRPr="00216719">
        <w:rPr>
          <w:b/>
          <w:sz w:val="24"/>
          <w:szCs w:val="24"/>
        </w:rPr>
        <w:fldChar w:fldCharType="begin"/>
      </w:r>
      <w:r w:rsidRPr="00216719">
        <w:rPr>
          <w:b/>
          <w:sz w:val="24"/>
          <w:szCs w:val="24"/>
        </w:rPr>
        <w:instrText xml:space="preserve"> MERGEFIELD @t_oferent</w:instrText>
      </w:r>
      <w:r w:rsidRPr="00216719">
        <w:rPr>
          <w:b/>
          <w:noProof/>
          <w:sz w:val="24"/>
          <w:szCs w:val="24"/>
        </w:rPr>
        <w:instrText>_zglo</w:instrText>
      </w:r>
      <w:r w:rsidRPr="00216719">
        <w:rPr>
          <w:b/>
          <w:sz w:val="24"/>
          <w:szCs w:val="24"/>
        </w:rPr>
        <w:instrText xml:space="preserve">#miasto </w:instrText>
      </w:r>
      <w:r w:rsidRPr="00216719">
        <w:rPr>
          <w:b/>
          <w:sz w:val="24"/>
          <w:szCs w:val="24"/>
        </w:rPr>
        <w:fldChar w:fldCharType="separate"/>
      </w:r>
      <w:r w:rsidR="003C5242" w:rsidRPr="00216719">
        <w:rPr>
          <w:b/>
          <w:noProof/>
          <w:sz w:val="24"/>
          <w:szCs w:val="24"/>
        </w:rPr>
        <w:t>«@t_oferent_zglo#miasto»</w:t>
      </w:r>
      <w:r w:rsidRPr="00216719">
        <w:rPr>
          <w:b/>
          <w:sz w:val="24"/>
          <w:szCs w:val="24"/>
        </w:rPr>
        <w:fldChar w:fldCharType="end"/>
      </w:r>
    </w:p>
    <w:p w:rsidR="006D4AB3" w:rsidRPr="00216719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  <w:szCs w:val="24"/>
        </w:rPr>
      </w:pPr>
      <w:r w:rsidRPr="00216719">
        <w:rPr>
          <w:b/>
          <w:sz w:val="24"/>
          <w:szCs w:val="24"/>
        </w:rPr>
        <w:fldChar w:fldCharType="begin"/>
      </w:r>
      <w:r w:rsidRPr="00216719">
        <w:rPr>
          <w:b/>
          <w:sz w:val="24"/>
          <w:szCs w:val="24"/>
        </w:rPr>
        <w:instrText xml:space="preserve"> MERGEFIELD @t_oferent</w:instrText>
      </w:r>
      <w:r w:rsidRPr="00216719">
        <w:rPr>
          <w:b/>
          <w:noProof/>
          <w:sz w:val="24"/>
          <w:szCs w:val="24"/>
        </w:rPr>
        <w:instrText>_zglo</w:instrText>
      </w:r>
      <w:r w:rsidRPr="00216719">
        <w:rPr>
          <w:b/>
          <w:sz w:val="24"/>
          <w:szCs w:val="24"/>
        </w:rPr>
        <w:instrText xml:space="preserve">#ulica </w:instrText>
      </w:r>
      <w:r w:rsidRPr="00216719">
        <w:rPr>
          <w:b/>
          <w:sz w:val="24"/>
          <w:szCs w:val="24"/>
        </w:rPr>
        <w:fldChar w:fldCharType="separate"/>
      </w:r>
      <w:r w:rsidR="003C5242" w:rsidRPr="00216719">
        <w:rPr>
          <w:b/>
          <w:noProof/>
          <w:sz w:val="24"/>
          <w:szCs w:val="24"/>
        </w:rPr>
        <w:t>«@t_oferent_zglo#ulica»</w:t>
      </w:r>
      <w:r w:rsidRPr="00216719">
        <w:rPr>
          <w:b/>
          <w:sz w:val="24"/>
          <w:szCs w:val="24"/>
        </w:rPr>
        <w:fldChar w:fldCharType="end"/>
      </w:r>
      <w:r w:rsidRPr="00216719">
        <w:rPr>
          <w:b/>
          <w:sz w:val="24"/>
          <w:szCs w:val="24"/>
        </w:rPr>
        <w:t xml:space="preserve"> </w:t>
      </w:r>
      <w:r w:rsidRPr="00216719">
        <w:rPr>
          <w:b/>
          <w:sz w:val="24"/>
          <w:szCs w:val="24"/>
        </w:rPr>
        <w:fldChar w:fldCharType="begin"/>
      </w:r>
      <w:r w:rsidRPr="00216719">
        <w:rPr>
          <w:b/>
          <w:sz w:val="24"/>
          <w:szCs w:val="24"/>
        </w:rPr>
        <w:instrText xml:space="preserve"> MERGEFIELD @t_oferent</w:instrText>
      </w:r>
      <w:r w:rsidRPr="00216719">
        <w:rPr>
          <w:b/>
          <w:noProof/>
          <w:sz w:val="24"/>
          <w:szCs w:val="24"/>
        </w:rPr>
        <w:instrText>_zglo</w:instrText>
      </w:r>
      <w:r w:rsidRPr="00216719">
        <w:rPr>
          <w:b/>
          <w:sz w:val="24"/>
          <w:szCs w:val="24"/>
        </w:rPr>
        <w:instrText xml:space="preserve">#dom </w:instrText>
      </w:r>
      <w:r w:rsidRPr="00216719">
        <w:rPr>
          <w:b/>
          <w:sz w:val="24"/>
          <w:szCs w:val="24"/>
        </w:rPr>
        <w:fldChar w:fldCharType="separate"/>
      </w:r>
      <w:r w:rsidR="003C5242" w:rsidRPr="00216719">
        <w:rPr>
          <w:b/>
          <w:noProof/>
          <w:sz w:val="24"/>
          <w:szCs w:val="24"/>
        </w:rPr>
        <w:t>«@t_oferent_zglo#dom»</w:t>
      </w:r>
      <w:r w:rsidRPr="00216719">
        <w:rPr>
          <w:b/>
          <w:sz w:val="24"/>
          <w:szCs w:val="24"/>
        </w:rPr>
        <w:fldChar w:fldCharType="end"/>
      </w:r>
      <w:r w:rsidRPr="00216719">
        <w:rPr>
          <w:b/>
          <w:sz w:val="24"/>
          <w:szCs w:val="24"/>
        </w:rPr>
        <w:fldChar w:fldCharType="begin"/>
      </w:r>
      <w:r w:rsidRPr="00216719">
        <w:rPr>
          <w:b/>
          <w:sz w:val="24"/>
          <w:szCs w:val="24"/>
        </w:rPr>
        <w:instrText xml:space="preserve"> MERGEFIELD @t_oferent</w:instrText>
      </w:r>
      <w:r w:rsidRPr="00216719">
        <w:rPr>
          <w:b/>
          <w:noProof/>
          <w:sz w:val="24"/>
          <w:szCs w:val="24"/>
        </w:rPr>
        <w:instrText>_zglo</w:instrText>
      </w:r>
      <w:r w:rsidRPr="00216719">
        <w:rPr>
          <w:b/>
          <w:sz w:val="24"/>
          <w:szCs w:val="24"/>
        </w:rPr>
        <w:instrText xml:space="preserve">#lokal </w:instrText>
      </w:r>
      <w:r w:rsidRPr="00216719">
        <w:rPr>
          <w:b/>
          <w:sz w:val="24"/>
          <w:szCs w:val="24"/>
        </w:rPr>
        <w:fldChar w:fldCharType="separate"/>
      </w:r>
      <w:r w:rsidR="003C5242" w:rsidRPr="00216719">
        <w:rPr>
          <w:b/>
          <w:noProof/>
          <w:sz w:val="24"/>
          <w:szCs w:val="24"/>
        </w:rPr>
        <w:t>«@t_oferent_zglo#lokal»</w:t>
      </w:r>
      <w:r w:rsidRPr="00216719">
        <w:rPr>
          <w:b/>
          <w:sz w:val="24"/>
          <w:szCs w:val="24"/>
        </w:rPr>
        <w:fldChar w:fldCharType="end"/>
      </w:r>
    </w:p>
    <w:p w:rsidR="006D4AB3" w:rsidRPr="00216719" w:rsidRDefault="006D4AB3" w:rsidP="00095B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16719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216719">
        <w:rPr>
          <w:rFonts w:ascii="Times New Roman" w:hAnsi="Times New Roman"/>
          <w:sz w:val="24"/>
          <w:szCs w:val="24"/>
        </w:rPr>
        <w:t>O D P O W I E D Ź</w:t>
      </w:r>
    </w:p>
    <w:p w:rsidR="006D4AB3" w:rsidRPr="00216719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216719">
        <w:rPr>
          <w:rFonts w:ascii="Times New Roman" w:hAnsi="Times New Roman"/>
          <w:sz w:val="24"/>
          <w:szCs w:val="24"/>
        </w:rPr>
        <w:t>na zapytania w sprawie SIWZ</w:t>
      </w:r>
      <w:r w:rsidR="002831D6" w:rsidRPr="00216719">
        <w:rPr>
          <w:rFonts w:ascii="Times New Roman" w:hAnsi="Times New Roman"/>
          <w:sz w:val="24"/>
          <w:szCs w:val="24"/>
        </w:rPr>
        <w:t xml:space="preserve"> - </w:t>
      </w:r>
      <w:r w:rsidR="006913C5">
        <w:rPr>
          <w:rFonts w:ascii="Times New Roman" w:hAnsi="Times New Roman"/>
          <w:sz w:val="24"/>
          <w:szCs w:val="24"/>
        </w:rPr>
        <w:t>2</w:t>
      </w:r>
    </w:p>
    <w:p w:rsidR="0059664F" w:rsidRPr="00216719" w:rsidRDefault="0059664F" w:rsidP="00E86398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Pr="00216719" w:rsidRDefault="006D4AB3" w:rsidP="00E86398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16719">
        <w:rPr>
          <w:sz w:val="24"/>
          <w:szCs w:val="24"/>
        </w:rPr>
        <w:t xml:space="preserve">Uprzejmie informujemy, iż w dniu </w:t>
      </w:r>
      <w:r w:rsidR="008765AF" w:rsidRPr="00216719">
        <w:rPr>
          <w:sz w:val="24"/>
          <w:szCs w:val="24"/>
        </w:rPr>
        <w:t>2020-01-22</w:t>
      </w:r>
      <w:r w:rsidRPr="00216719">
        <w:rPr>
          <w:sz w:val="24"/>
          <w:szCs w:val="24"/>
        </w:rPr>
        <w:t xml:space="preserve"> do Zamawiającego wpłynęła prośba o</w:t>
      </w:r>
      <w:r w:rsidR="002831D6" w:rsidRPr="00216719">
        <w:rPr>
          <w:sz w:val="24"/>
          <w:szCs w:val="24"/>
        </w:rPr>
        <w:t> </w:t>
      </w:r>
      <w:r w:rsidRPr="00216719">
        <w:rPr>
          <w:sz w:val="24"/>
          <w:szCs w:val="24"/>
        </w:rPr>
        <w:t>wyjaśnienie zapisu specyfikacji istotnych warunków zamówienia, w postępowaniu prowadzonym na podstawie przepisów ustawy z dn</w:t>
      </w:r>
      <w:r w:rsidR="00095B30" w:rsidRPr="00216719">
        <w:rPr>
          <w:sz w:val="24"/>
          <w:szCs w:val="24"/>
        </w:rPr>
        <w:t>ia 29 stycznia 2004 roku Prawo z</w:t>
      </w:r>
      <w:r w:rsidRPr="00216719">
        <w:rPr>
          <w:sz w:val="24"/>
          <w:szCs w:val="24"/>
        </w:rPr>
        <w:t xml:space="preserve">amówień </w:t>
      </w:r>
      <w:r w:rsidR="00095B30" w:rsidRPr="00216719">
        <w:rPr>
          <w:sz w:val="24"/>
          <w:szCs w:val="24"/>
        </w:rPr>
        <w:t>p</w:t>
      </w:r>
      <w:r w:rsidRPr="00216719">
        <w:rPr>
          <w:sz w:val="24"/>
          <w:szCs w:val="24"/>
        </w:rPr>
        <w:t xml:space="preserve">ublicznych w trybie </w:t>
      </w:r>
      <w:r w:rsidR="008765AF" w:rsidRPr="00216719">
        <w:rPr>
          <w:b/>
          <w:sz w:val="24"/>
          <w:szCs w:val="24"/>
        </w:rPr>
        <w:t>przetarg nieograniczony</w:t>
      </w:r>
      <w:r w:rsidRPr="00216719">
        <w:rPr>
          <w:sz w:val="24"/>
          <w:szCs w:val="24"/>
        </w:rPr>
        <w:t>, na</w:t>
      </w:r>
      <w:r w:rsidR="00E86398" w:rsidRPr="00216719">
        <w:rPr>
          <w:sz w:val="24"/>
          <w:szCs w:val="24"/>
        </w:rPr>
        <w:t xml:space="preserve"> „</w:t>
      </w:r>
      <w:r w:rsidR="008765AF" w:rsidRPr="00216719">
        <w:rPr>
          <w:b/>
          <w:sz w:val="24"/>
          <w:szCs w:val="24"/>
        </w:rPr>
        <w:t>Przystosowanie pomieszczeń po byłej kuchni dla potrzeb Oddziału Chorób Wewnętrznych i Endokrynologii - roboty  budowlano- instalacyjne wraz z wyposażeniem stałym</w:t>
      </w:r>
      <w:r w:rsidR="00E86398" w:rsidRPr="00216719">
        <w:rPr>
          <w:sz w:val="24"/>
          <w:szCs w:val="24"/>
        </w:rPr>
        <w:t>”</w:t>
      </w:r>
      <w:r w:rsidRPr="00216719">
        <w:rPr>
          <w:sz w:val="24"/>
          <w:szCs w:val="24"/>
        </w:rPr>
        <w:t>,</w:t>
      </w:r>
      <w:r w:rsidR="00095B30" w:rsidRPr="00216719">
        <w:rPr>
          <w:sz w:val="24"/>
          <w:szCs w:val="24"/>
        </w:rPr>
        <w:t xml:space="preserve"> o następuj</w:t>
      </w:r>
      <w:r w:rsidR="00AC2693" w:rsidRPr="00216719">
        <w:rPr>
          <w:sz w:val="24"/>
          <w:szCs w:val="24"/>
        </w:rPr>
        <w:t>ą</w:t>
      </w:r>
      <w:r w:rsidR="00095B30" w:rsidRPr="00216719">
        <w:rPr>
          <w:sz w:val="24"/>
          <w:szCs w:val="24"/>
        </w:rPr>
        <w:t>cej treści:</w:t>
      </w:r>
    </w:p>
    <w:p w:rsidR="0040661C" w:rsidRPr="00216719" w:rsidRDefault="0040661C" w:rsidP="00E86398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8765AF" w:rsidRPr="00216719" w:rsidRDefault="008765AF" w:rsidP="002831D6">
      <w:pPr>
        <w:pStyle w:val="Tekstpodstawowywcity3"/>
        <w:numPr>
          <w:ilvl w:val="0"/>
          <w:numId w:val="8"/>
        </w:numPr>
        <w:spacing w:line="240" w:lineRule="auto"/>
        <w:ind w:left="426" w:hanging="426"/>
        <w:rPr>
          <w:sz w:val="24"/>
          <w:szCs w:val="24"/>
        </w:rPr>
      </w:pPr>
      <w:r w:rsidRPr="00216719">
        <w:rPr>
          <w:sz w:val="24"/>
          <w:szCs w:val="24"/>
        </w:rPr>
        <w:t>Prosimy o podanie specyfikacji paneli do gazów medycznych jakie należy przyjąć do wyceny (specyfikacja w przedmiarze i w opisie technicznym są różne).</w:t>
      </w:r>
    </w:p>
    <w:p w:rsidR="0040661C" w:rsidRPr="00216719" w:rsidRDefault="0040661C" w:rsidP="0040661C">
      <w:pPr>
        <w:pStyle w:val="Tekstpodstawowywcity3"/>
        <w:spacing w:line="240" w:lineRule="auto"/>
        <w:ind w:left="360" w:firstLine="0"/>
        <w:rPr>
          <w:b/>
          <w:sz w:val="24"/>
          <w:szCs w:val="24"/>
        </w:rPr>
      </w:pPr>
      <w:r w:rsidRPr="00216719">
        <w:rPr>
          <w:b/>
          <w:sz w:val="24"/>
          <w:szCs w:val="24"/>
        </w:rPr>
        <w:t xml:space="preserve"> Odpowiedź: </w:t>
      </w:r>
      <w:bookmarkStart w:id="0" w:name="_GoBack"/>
      <w:r w:rsidR="002831D6" w:rsidRPr="00216719">
        <w:rPr>
          <w:b/>
          <w:sz w:val="24"/>
          <w:szCs w:val="24"/>
        </w:rPr>
        <w:t>Załączone przedmiary robót pełnią jedynie funkcję pomocniczą. Elementy robót nie ujęte w kalkulacji ofertowej lub nie wycenione, a wynikające wprost z dokumentacji przetargowej (Dokumentacja Projektowa, Specyfikacja Techniczna i</w:t>
      </w:r>
      <w:r w:rsidR="00216719" w:rsidRPr="00216719">
        <w:rPr>
          <w:b/>
          <w:sz w:val="24"/>
          <w:szCs w:val="24"/>
        </w:rPr>
        <w:t> </w:t>
      </w:r>
      <w:r w:rsidR="002831D6" w:rsidRPr="00216719">
        <w:rPr>
          <w:b/>
          <w:sz w:val="24"/>
          <w:szCs w:val="24"/>
        </w:rPr>
        <w:t> 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– musi on przewidzieć wszystkie okoliczności, które mogą wpłynąć na cenę zamówienia.</w:t>
      </w:r>
    </w:p>
    <w:bookmarkEnd w:id="0"/>
    <w:p w:rsidR="002831D6" w:rsidRPr="00216719" w:rsidRDefault="002831D6" w:rsidP="0040661C">
      <w:pPr>
        <w:pStyle w:val="Tekstpodstawowywcity3"/>
        <w:spacing w:line="240" w:lineRule="auto"/>
        <w:ind w:left="360" w:firstLine="0"/>
        <w:rPr>
          <w:b/>
          <w:sz w:val="24"/>
          <w:szCs w:val="24"/>
        </w:rPr>
      </w:pPr>
    </w:p>
    <w:p w:rsidR="00216719" w:rsidRPr="00216719" w:rsidRDefault="0090090E" w:rsidP="00216719">
      <w:pPr>
        <w:suppressAutoHyphens/>
        <w:snapToGrid w:val="0"/>
        <w:rPr>
          <w:iCs/>
          <w:color w:val="333333"/>
          <w:sz w:val="24"/>
          <w:szCs w:val="24"/>
        </w:rPr>
      </w:pPr>
      <w:r w:rsidRPr="00216719">
        <w:rPr>
          <w:b/>
          <w:sz w:val="24"/>
          <w:szCs w:val="24"/>
        </w:rPr>
        <w:t>W uzupełnieniu podajemy jakie należy przyjąć panele gazów medycznych</w:t>
      </w:r>
      <w:r w:rsidR="00216719" w:rsidRPr="00216719">
        <w:rPr>
          <w:b/>
          <w:sz w:val="24"/>
          <w:szCs w:val="24"/>
        </w:rPr>
        <w:t>:</w:t>
      </w:r>
      <w:r w:rsidRPr="00216719">
        <w:rPr>
          <w:b/>
          <w:sz w:val="24"/>
          <w:szCs w:val="24"/>
        </w:rPr>
        <w:t xml:space="preserve"> </w:t>
      </w:r>
      <w:r w:rsidR="00216719" w:rsidRPr="00216719">
        <w:rPr>
          <w:iCs/>
          <w:color w:val="333333"/>
          <w:sz w:val="24"/>
          <w:szCs w:val="24"/>
        </w:rPr>
        <w:t xml:space="preserve">Podstawowe wyposażenie </w:t>
      </w:r>
      <w:proofErr w:type="spellStart"/>
      <w:r w:rsidR="00216719" w:rsidRPr="00216719">
        <w:rPr>
          <w:iCs/>
          <w:color w:val="333333"/>
          <w:sz w:val="24"/>
          <w:szCs w:val="24"/>
        </w:rPr>
        <w:t>panela</w:t>
      </w:r>
      <w:proofErr w:type="spellEnd"/>
      <w:r w:rsidR="00216719" w:rsidRPr="00216719">
        <w:rPr>
          <w:iCs/>
          <w:color w:val="333333"/>
          <w:sz w:val="24"/>
          <w:szCs w:val="24"/>
        </w:rPr>
        <w:t xml:space="preserve"> </w:t>
      </w:r>
      <w:proofErr w:type="spellStart"/>
      <w:r w:rsidR="00216719" w:rsidRPr="00216719">
        <w:rPr>
          <w:iCs/>
          <w:color w:val="333333"/>
          <w:sz w:val="24"/>
          <w:szCs w:val="24"/>
        </w:rPr>
        <w:t>nadłózkowego</w:t>
      </w:r>
      <w:proofErr w:type="spellEnd"/>
      <w:r w:rsidR="00216719" w:rsidRPr="00216719">
        <w:rPr>
          <w:iCs/>
          <w:color w:val="333333"/>
          <w:sz w:val="24"/>
          <w:szCs w:val="24"/>
        </w:rPr>
        <w:t>: /dla jednego łóżka/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>● gniazda gazowe: 1xO2, 1xVAC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>● 2 x gniazda elektryczne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>● 1 x gniazdo elektryczne typu DATA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>● 1 x gniazdo wyrównania potencjału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>●  wykonać zaślepkę dla gniazda RJ45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>● oświetlenie ogólne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>● oświetlenie miejscowe z wyłącznikiem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>● oświetlenie nocne z wyłącznikiem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rPr>
          <w:color w:val="333333"/>
        </w:rPr>
      </w:pPr>
      <w:r w:rsidRPr="00216719">
        <w:rPr>
          <w:color w:val="000000"/>
        </w:rPr>
        <w:t xml:space="preserve">● oświetlenie realizowane za pomocą modułów </w:t>
      </w:r>
      <w:proofErr w:type="spellStart"/>
      <w:r w:rsidRPr="00216719">
        <w:rPr>
          <w:color w:val="000000"/>
        </w:rPr>
        <w:t>PowerLED</w:t>
      </w:r>
      <w:proofErr w:type="spellEnd"/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jc w:val="both"/>
        <w:rPr>
          <w:color w:val="333333"/>
        </w:rPr>
      </w:pPr>
      <w:r w:rsidRPr="00216719">
        <w:rPr>
          <w:color w:val="000000"/>
        </w:rPr>
        <w:lastRenderedPageBreak/>
        <w:t>● otworowanie pod system przyzywowy- przewidzieć gniazdo manipulatora z</w:t>
      </w:r>
      <w:r>
        <w:rPr>
          <w:color w:val="000000"/>
        </w:rPr>
        <w:t> </w:t>
      </w:r>
      <w:r w:rsidRPr="00216719">
        <w:rPr>
          <w:color w:val="000000"/>
        </w:rPr>
        <w:t xml:space="preserve">gniazdem </w:t>
      </w:r>
      <w:proofErr w:type="spellStart"/>
      <w:r w:rsidRPr="00216719">
        <w:rPr>
          <w:color w:val="000000"/>
        </w:rPr>
        <w:t>jack</w:t>
      </w:r>
      <w:proofErr w:type="spellEnd"/>
      <w:r w:rsidRPr="00216719">
        <w:rPr>
          <w:color w:val="000000"/>
        </w:rPr>
        <w:t xml:space="preserve"> i przyciskiem wraz z manipulatorem standardowym, który realizuje </w:t>
      </w:r>
      <w:proofErr w:type="spellStart"/>
      <w:r w:rsidRPr="00216719">
        <w:rPr>
          <w:color w:val="000000"/>
        </w:rPr>
        <w:t>przyzyw</w:t>
      </w:r>
      <w:proofErr w:type="spellEnd"/>
      <w:r w:rsidRPr="00216719">
        <w:rPr>
          <w:color w:val="000000"/>
        </w:rPr>
        <w:t xml:space="preserve">, </w:t>
      </w:r>
    </w:p>
    <w:p w:rsidR="00216719" w:rsidRPr="00216719" w:rsidRDefault="00216719" w:rsidP="00216719">
      <w:pPr>
        <w:pStyle w:val="NormalnyWeb"/>
        <w:shd w:val="clear" w:color="auto" w:fill="FFFFFF"/>
        <w:spacing w:after="0"/>
        <w:ind w:left="720"/>
        <w:jc w:val="both"/>
        <w:rPr>
          <w:color w:val="000000"/>
        </w:rPr>
      </w:pPr>
      <w:r w:rsidRPr="00216719">
        <w:rPr>
          <w:color w:val="000000"/>
        </w:rPr>
        <w:t>● długość standardowa: 1600- 3200- 4800 mm.</w:t>
      </w:r>
    </w:p>
    <w:p w:rsidR="0090090E" w:rsidRPr="00216719" w:rsidRDefault="0090090E" w:rsidP="00216719">
      <w:pPr>
        <w:pStyle w:val="Tekstpodstawowywcity3"/>
        <w:spacing w:line="240" w:lineRule="auto"/>
        <w:ind w:left="360" w:firstLine="0"/>
        <w:rPr>
          <w:b/>
          <w:sz w:val="24"/>
          <w:szCs w:val="24"/>
        </w:rPr>
      </w:pPr>
    </w:p>
    <w:p w:rsidR="006D4AB3" w:rsidRPr="00216719" w:rsidRDefault="008765AF" w:rsidP="00095B30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16719">
        <w:rPr>
          <w:sz w:val="24"/>
          <w:szCs w:val="24"/>
        </w:rPr>
        <w:t>2.</w:t>
      </w:r>
      <w:r w:rsidRPr="00216719">
        <w:rPr>
          <w:sz w:val="24"/>
          <w:szCs w:val="24"/>
        </w:rPr>
        <w:tab/>
        <w:t>Prosimy o podanie specyfikacji myjni-dezynfektora.</w:t>
      </w:r>
    </w:p>
    <w:p w:rsidR="00A22275" w:rsidRPr="00216719" w:rsidRDefault="00AD1C3B" w:rsidP="00216719">
      <w:pPr>
        <w:pStyle w:val="Tekstpodstawowywcity3"/>
        <w:spacing w:line="240" w:lineRule="auto"/>
        <w:ind w:left="709" w:hanging="709"/>
        <w:rPr>
          <w:b/>
          <w:sz w:val="24"/>
          <w:szCs w:val="24"/>
        </w:rPr>
      </w:pPr>
      <w:r w:rsidRPr="00216719">
        <w:rPr>
          <w:b/>
          <w:sz w:val="24"/>
          <w:szCs w:val="24"/>
        </w:rPr>
        <w:t xml:space="preserve">            </w:t>
      </w:r>
      <w:r w:rsidR="00A22275" w:rsidRPr="00216719">
        <w:rPr>
          <w:b/>
          <w:sz w:val="24"/>
          <w:szCs w:val="24"/>
        </w:rPr>
        <w:t>Odpowiedź:</w:t>
      </w:r>
      <w:r w:rsidRPr="00216719">
        <w:rPr>
          <w:b/>
          <w:sz w:val="24"/>
          <w:szCs w:val="24"/>
        </w:rPr>
        <w:t xml:space="preserve"> W załączeniu</w:t>
      </w:r>
      <w:r w:rsidR="00216719" w:rsidRPr="00216719">
        <w:rPr>
          <w:b/>
          <w:sz w:val="24"/>
          <w:szCs w:val="24"/>
        </w:rPr>
        <w:t xml:space="preserve"> do niniejszego pisma</w:t>
      </w:r>
      <w:r w:rsidRPr="00216719">
        <w:rPr>
          <w:b/>
          <w:sz w:val="24"/>
          <w:szCs w:val="24"/>
        </w:rPr>
        <w:t xml:space="preserve"> podajemy specyfikację myjni-dezynfektora.</w:t>
      </w:r>
    </w:p>
    <w:p w:rsidR="006D4AB3" w:rsidRPr="00216719" w:rsidRDefault="006D4AB3" w:rsidP="00095B30">
      <w:pPr>
        <w:pStyle w:val="Tekstpodstawowy"/>
        <w:ind w:left="3117" w:firstLine="423"/>
        <w:rPr>
          <w:sz w:val="24"/>
          <w:szCs w:val="24"/>
        </w:rPr>
      </w:pPr>
    </w:p>
    <w:p w:rsidR="00095B30" w:rsidRPr="00216719" w:rsidRDefault="00095B30" w:rsidP="00095B30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095B30" w:rsidRPr="00216719" w:rsidRDefault="00095B30" w:rsidP="00095B30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095B30" w:rsidRPr="00216719" w:rsidRDefault="00095B30" w:rsidP="00095B30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095B30" w:rsidRPr="00216719" w:rsidRDefault="00095B30" w:rsidP="00095B30">
      <w:pPr>
        <w:pStyle w:val="Tekstpodstawowy"/>
        <w:ind w:left="3117" w:firstLine="423"/>
        <w:jc w:val="center"/>
        <w:rPr>
          <w:sz w:val="24"/>
          <w:szCs w:val="24"/>
        </w:rPr>
      </w:pPr>
    </w:p>
    <w:p w:rsidR="00095B30" w:rsidRPr="00216719" w:rsidRDefault="00095B30" w:rsidP="00A65EBE">
      <w:pPr>
        <w:pStyle w:val="Tekstpodstawowy"/>
        <w:ind w:left="3117" w:firstLine="2"/>
        <w:jc w:val="center"/>
        <w:rPr>
          <w:sz w:val="24"/>
          <w:szCs w:val="24"/>
        </w:rPr>
      </w:pPr>
      <w:r w:rsidRPr="00216719">
        <w:rPr>
          <w:sz w:val="24"/>
          <w:szCs w:val="24"/>
        </w:rPr>
        <w:t>Przewodniczący Komisji Przetargowej</w:t>
      </w:r>
    </w:p>
    <w:p w:rsidR="00095B30" w:rsidRPr="00216719" w:rsidRDefault="00095B30" w:rsidP="00A65EBE">
      <w:pPr>
        <w:pStyle w:val="Tekstpodstawowy"/>
        <w:ind w:left="3117" w:firstLine="2"/>
        <w:jc w:val="center"/>
        <w:rPr>
          <w:sz w:val="24"/>
          <w:szCs w:val="24"/>
        </w:rPr>
      </w:pPr>
    </w:p>
    <w:p w:rsidR="00095B30" w:rsidRPr="00216719" w:rsidRDefault="00095B30" w:rsidP="00A65EBE">
      <w:pPr>
        <w:pStyle w:val="Tekstpodstawowy"/>
        <w:ind w:left="3117" w:firstLine="2"/>
        <w:jc w:val="center"/>
        <w:rPr>
          <w:sz w:val="24"/>
          <w:szCs w:val="24"/>
        </w:rPr>
      </w:pPr>
    </w:p>
    <w:p w:rsidR="006D4AB3" w:rsidRPr="00216719" w:rsidRDefault="008765AF" w:rsidP="00A65EBE">
      <w:pPr>
        <w:ind w:left="3117" w:firstLine="2"/>
        <w:jc w:val="center"/>
        <w:rPr>
          <w:sz w:val="24"/>
          <w:szCs w:val="24"/>
        </w:rPr>
      </w:pPr>
      <w:r w:rsidRPr="00216719">
        <w:rPr>
          <w:sz w:val="24"/>
          <w:szCs w:val="24"/>
        </w:rPr>
        <w:t>Elżbieta</w:t>
      </w:r>
      <w:r w:rsidR="006D4AB3" w:rsidRPr="00216719">
        <w:rPr>
          <w:sz w:val="24"/>
          <w:szCs w:val="24"/>
        </w:rPr>
        <w:t xml:space="preserve"> </w:t>
      </w:r>
      <w:r w:rsidRPr="00216719">
        <w:rPr>
          <w:sz w:val="24"/>
          <w:szCs w:val="24"/>
        </w:rPr>
        <w:t>Mrożek</w:t>
      </w:r>
    </w:p>
    <w:p w:rsidR="006D4AB3" w:rsidRPr="00216719" w:rsidRDefault="006D4AB3" w:rsidP="00A65EBE">
      <w:pPr>
        <w:pStyle w:val="Tekstpodstawowy"/>
        <w:ind w:left="3117" w:firstLine="2"/>
        <w:jc w:val="center"/>
        <w:rPr>
          <w:sz w:val="24"/>
          <w:szCs w:val="24"/>
        </w:rPr>
      </w:pPr>
    </w:p>
    <w:sectPr w:rsidR="006D4AB3" w:rsidRPr="002167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242" w:rsidRDefault="003C5242">
      <w:r>
        <w:separator/>
      </w:r>
    </w:p>
  </w:endnote>
  <w:endnote w:type="continuationSeparator" w:id="0">
    <w:p w:rsidR="003C5242" w:rsidRDefault="003C5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913C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242" w:rsidRDefault="003C5242">
      <w:r>
        <w:separator/>
      </w:r>
    </w:p>
  </w:footnote>
  <w:footnote w:type="continuationSeparator" w:id="0">
    <w:p w:rsidR="003C5242" w:rsidRDefault="003C5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934"/>
    <w:multiLevelType w:val="hybridMultilevel"/>
    <w:tmpl w:val="84C2AF76"/>
    <w:lvl w:ilvl="0" w:tplc="6A7C75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2FE791B"/>
    <w:multiLevelType w:val="hybridMultilevel"/>
    <w:tmpl w:val="65BC523A"/>
    <w:lvl w:ilvl="0" w:tplc="D6225F2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242"/>
    <w:rsid w:val="00031374"/>
    <w:rsid w:val="00095B30"/>
    <w:rsid w:val="000E4550"/>
    <w:rsid w:val="0013298D"/>
    <w:rsid w:val="00180C6E"/>
    <w:rsid w:val="00216719"/>
    <w:rsid w:val="00275897"/>
    <w:rsid w:val="002831D6"/>
    <w:rsid w:val="002C1E62"/>
    <w:rsid w:val="003745FD"/>
    <w:rsid w:val="00394171"/>
    <w:rsid w:val="003C5242"/>
    <w:rsid w:val="0040661C"/>
    <w:rsid w:val="004C557F"/>
    <w:rsid w:val="00511522"/>
    <w:rsid w:val="0059664F"/>
    <w:rsid w:val="006913C5"/>
    <w:rsid w:val="006A2EEE"/>
    <w:rsid w:val="006D4AB3"/>
    <w:rsid w:val="00744F73"/>
    <w:rsid w:val="00832820"/>
    <w:rsid w:val="008719F0"/>
    <w:rsid w:val="008765AF"/>
    <w:rsid w:val="008F1114"/>
    <w:rsid w:val="0090090E"/>
    <w:rsid w:val="009C5A14"/>
    <w:rsid w:val="00A22275"/>
    <w:rsid w:val="00A65EBE"/>
    <w:rsid w:val="00A739DC"/>
    <w:rsid w:val="00AC2693"/>
    <w:rsid w:val="00AD1C3B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5C9F0E"/>
  <w15:chartTrackingRefBased/>
  <w15:docId w15:val="{6F80F804-F8FB-4EAF-B35C-FAB184D6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  <w:style w:type="paragraph" w:styleId="NormalnyWeb">
    <w:name w:val="Normal (Web)"/>
    <w:basedOn w:val="Normalny"/>
    <w:uiPriority w:val="99"/>
    <w:unhideWhenUsed/>
    <w:rsid w:val="00216719"/>
    <w:pPr>
      <w:spacing w:after="15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76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321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8</cp:revision>
  <cp:lastPrinted>2020-01-27T11:22:00Z</cp:lastPrinted>
  <dcterms:created xsi:type="dcterms:W3CDTF">2020-01-27T10:17:00Z</dcterms:created>
  <dcterms:modified xsi:type="dcterms:W3CDTF">2020-01-27T11:24:00Z</dcterms:modified>
</cp:coreProperties>
</file>