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ACD0F2" w14:textId="77777777" w:rsidR="008B537B" w:rsidRPr="008B537B" w:rsidRDefault="008B537B" w:rsidP="008B537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Urządzenia komputerowe</w:t>
      </w:r>
    </w:p>
    <w:p w14:paraId="64D8A283" w14:textId="77777777" w:rsidR="008B537B" w:rsidRPr="008B537B" w:rsidRDefault="008B537B" w:rsidP="008B537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2020/S 018-039374</w:t>
      </w:r>
    </w:p>
    <w:p w14:paraId="65DF6A2F" w14:textId="77777777" w:rsidR="008B537B" w:rsidRPr="008B537B" w:rsidRDefault="008B537B" w:rsidP="008B537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14:paraId="46F96ACF" w14:textId="77777777" w:rsidR="008B537B" w:rsidRPr="008B537B" w:rsidRDefault="008B537B" w:rsidP="008B537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14:paraId="698369F4" w14:textId="77777777" w:rsidR="008B537B" w:rsidRPr="008B537B" w:rsidRDefault="008B537B" w:rsidP="008B537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14:paraId="71849EEA" w14:textId="77777777" w:rsidR="008B537B" w:rsidRPr="008B537B" w:rsidRDefault="008B537B" w:rsidP="008B537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Europejskiej, </w:t>
      </w:r>
      <w:hyperlink r:id="rId4" w:history="1">
        <w:r w:rsidRPr="008B537B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2019/S 249-617714</w:t>
        </w:r>
      </w:hyperlink>
      <w:r w:rsidRPr="008B537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14:paraId="07D158B8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14:paraId="054538EE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br/>
        <w:t>Dyrektywa 2014/24/UE</w:t>
      </w:r>
    </w:p>
    <w:p w14:paraId="4BA5AAC6" w14:textId="77777777" w:rsidR="008B537B" w:rsidRPr="008B537B" w:rsidRDefault="008B537B" w:rsidP="008B537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B537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14:paraId="2D953D21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8B537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14:paraId="5156F49A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Górniczo-Hutnicza im. Stanisława Staszica w Krakowie</w:t>
      </w: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</w:t>
      </w: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</w:t>
      </w: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Katarzyna Breguła</w:t>
      </w: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5" w:history="1">
        <w:r w:rsidRPr="008B537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</w:p>
    <w:p w14:paraId="0FF29B14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</w:p>
    <w:p w14:paraId="69340DA7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Główny adres: </w:t>
      </w:r>
      <w:hyperlink r:id="rId6" w:tgtFrame="_blank" w:history="1">
        <w:r w:rsidRPr="008B537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0CFCB323" w14:textId="77777777" w:rsidR="008B537B" w:rsidRPr="008B537B" w:rsidRDefault="008B537B" w:rsidP="008B537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Adres profilu nabywcy: </w:t>
      </w:r>
      <w:hyperlink r:id="rId7" w:tgtFrame="_blank" w:history="1">
        <w:r w:rsidRPr="008B537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5570F5AB" w14:textId="77777777" w:rsidR="008B537B" w:rsidRPr="008B537B" w:rsidRDefault="008B537B" w:rsidP="008B537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B537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14:paraId="698D848C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8B537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14:paraId="7522F07B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8B537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14:paraId="5870A807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1 szt. serwera plików dla </w:t>
      </w:r>
      <w:proofErr w:type="spellStart"/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WEAIiIB</w:t>
      </w:r>
      <w:proofErr w:type="spellEnd"/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– KC-zp.272-806/19</w:t>
      </w:r>
    </w:p>
    <w:p w14:paraId="74EAEC6E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KC-zp.272-806/19</w:t>
      </w:r>
    </w:p>
    <w:p w14:paraId="737D3AA2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8B537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14:paraId="263F50AA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30200000</w:t>
      </w:r>
    </w:p>
    <w:p w14:paraId="66064E51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8B537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14:paraId="1AF75AFC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14:paraId="1E6A3C0F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8B537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14:paraId="6C8EBC00" w14:textId="77777777" w:rsidR="008B537B" w:rsidRPr="008B537B" w:rsidRDefault="008B537B" w:rsidP="008B537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1 szt. serwera plików dla </w:t>
      </w:r>
      <w:proofErr w:type="spellStart"/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WEAIiIB</w:t>
      </w:r>
      <w:proofErr w:type="spellEnd"/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– KC-zp.272-806/19, opis przedmiotu zamówienia zgodnie z pkt 3.1. SIWZ.</w:t>
      </w:r>
    </w:p>
    <w:p w14:paraId="3ACF40D0" w14:textId="77777777" w:rsidR="008B537B" w:rsidRPr="008B537B" w:rsidRDefault="008B537B" w:rsidP="008B537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B537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14:paraId="3BF64C4C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8B537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14:paraId="72D9C630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22/01/2020</w:t>
      </w:r>
    </w:p>
    <w:p w14:paraId="279523B0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8B537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14:paraId="1F86E158" w14:textId="77777777" w:rsidR="008B537B" w:rsidRPr="008B537B" w:rsidRDefault="008B537B" w:rsidP="008B537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Numer ogłoszenia w </w:t>
      </w:r>
      <w:proofErr w:type="spellStart"/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OJ/S: </w:t>
      </w:r>
      <w:hyperlink r:id="rId8" w:history="1">
        <w:r w:rsidRPr="008B537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2019/S 249-617714</w:t>
        </w:r>
      </w:hyperlink>
    </w:p>
    <w:p w14:paraId="147FAE9C" w14:textId="77777777" w:rsidR="008B537B" w:rsidRPr="008B537B" w:rsidRDefault="008B537B" w:rsidP="008B537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B537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14:paraId="015A4EA6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8B537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14:paraId="0087DDB9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8B537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14:paraId="7751A426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14:paraId="12133603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060BC11F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28/01/2020</w:t>
      </w:r>
    </w:p>
    <w:p w14:paraId="0BFC864D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10:30</w:t>
      </w:r>
    </w:p>
    <w:p w14:paraId="71B8E8C0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5DC5F11A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30/01/2020</w:t>
      </w:r>
    </w:p>
    <w:p w14:paraId="0DBF6D42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10:30</w:t>
      </w:r>
    </w:p>
    <w:p w14:paraId="03CF254B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14:paraId="3CD65715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05D79A3F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28/01/2020</w:t>
      </w:r>
    </w:p>
    <w:p w14:paraId="3B451FA7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11:00</w:t>
      </w:r>
    </w:p>
    <w:p w14:paraId="65DC2F6B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4B140F56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30/01/2020</w:t>
      </w:r>
    </w:p>
    <w:p w14:paraId="5B9D2C8F" w14:textId="77777777" w:rsidR="008B537B" w:rsidRPr="008B537B" w:rsidRDefault="008B537B" w:rsidP="008B537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11:00</w:t>
      </w:r>
    </w:p>
    <w:p w14:paraId="37C34D61" w14:textId="77777777" w:rsidR="008B537B" w:rsidRPr="008B537B" w:rsidRDefault="008B537B" w:rsidP="008B537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B537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8B537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14:paraId="13D9E72A" w14:textId="77777777" w:rsidR="00580D6E" w:rsidRDefault="00580D6E">
      <w:bookmarkStart w:id="0" w:name="_GoBack"/>
      <w:bookmarkEnd w:id="0"/>
    </w:p>
    <w:sectPr w:rsidR="00580D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09B"/>
    <w:rsid w:val="00580D6E"/>
    <w:rsid w:val="0085109B"/>
    <w:rsid w:val="008B5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F1FEC6-E0F0-4114-AC60-602439DF2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50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56873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3860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858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040873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251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3290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932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817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7919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424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6886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101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8410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264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392162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4730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8051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7334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0476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70737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8952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185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3984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8201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1129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20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570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753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628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700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4449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7573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2535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570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461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804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296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17714-2019:TEXT:PL: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zp.agh.edu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p.agh.edu.pl/" TargetMode="External"/><Relationship Id="rId5" Type="http://schemas.openxmlformats.org/officeDocument/2006/relationships/hyperlink" Target="mailto:dzp@agh.edu.pl?subject=TED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ted.europa.eu/udl?uri=TED:NOTICE:617714-2019:TEXT:PL: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1668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3</cp:revision>
  <dcterms:created xsi:type="dcterms:W3CDTF">2020-01-28T06:12:00Z</dcterms:created>
  <dcterms:modified xsi:type="dcterms:W3CDTF">2020-01-28T06:12:00Z</dcterms:modified>
</cp:coreProperties>
</file>