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AD19A9" w:rsidRPr="00AD19A9">
        <w:rPr>
          <w:rFonts w:ascii="Verdana" w:hAnsi="Verdana"/>
          <w:sz w:val="16"/>
          <w:szCs w:val="16"/>
        </w:rPr>
        <w:t>KC-zp.272-806/19</w:t>
      </w:r>
      <w:r w:rsidR="00766924">
        <w:rPr>
          <w:rFonts w:ascii="Verdana" w:hAnsi="Verdana"/>
          <w:sz w:val="16"/>
          <w:szCs w:val="16"/>
        </w:rPr>
        <w:t xml:space="preserve">                                       </w:t>
      </w:r>
      <w:r w:rsidR="00AD19A9" w:rsidRPr="00AD19A9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AD19A9" w:rsidRPr="00AD19A9">
        <w:rPr>
          <w:rFonts w:ascii="Verdana" w:hAnsi="Verdana"/>
          <w:sz w:val="16"/>
          <w:szCs w:val="16"/>
        </w:rPr>
        <w:t>2020-01-22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5662BB">
        <w:rPr>
          <w:rFonts w:ascii="Verdana" w:hAnsi="Verdana"/>
          <w:sz w:val="20"/>
          <w:szCs w:val="20"/>
        </w:rPr>
        <w:t>9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5662BB">
        <w:rPr>
          <w:rFonts w:ascii="Verdana" w:hAnsi="Verdana"/>
          <w:sz w:val="20"/>
          <w:szCs w:val="20"/>
        </w:rPr>
        <w:t>1843</w:t>
      </w:r>
      <w:r w:rsidR="0005778B">
        <w:rPr>
          <w:rFonts w:ascii="Verdana" w:hAnsi="Verdana"/>
          <w:sz w:val="20"/>
          <w:szCs w:val="20"/>
        </w:rPr>
        <w:t xml:space="preserve">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="00AD19A9" w:rsidRPr="00AD19A9">
        <w:rPr>
          <w:rFonts w:ascii="Verdana" w:hAnsi="Verdana"/>
          <w:b/>
          <w:sz w:val="20"/>
          <w:szCs w:val="20"/>
        </w:rPr>
        <w:t>przetarg nieograniczony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BC116A">
        <w:rPr>
          <w:rFonts w:ascii="Verdana" w:hAnsi="Verdana"/>
          <w:b/>
          <w:sz w:val="20"/>
          <w:szCs w:val="20"/>
        </w:rPr>
        <w:t>d</w:t>
      </w:r>
      <w:r w:rsidR="00AD19A9" w:rsidRPr="00AD19A9">
        <w:rPr>
          <w:rFonts w:ascii="Verdana" w:hAnsi="Verdana"/>
          <w:b/>
          <w:sz w:val="20"/>
          <w:szCs w:val="20"/>
        </w:rPr>
        <w:t>ostawa 1 szt.</w:t>
      </w:r>
      <w:r w:rsidR="001E388E">
        <w:rPr>
          <w:rFonts w:ascii="Verdana" w:hAnsi="Verdana"/>
          <w:b/>
          <w:sz w:val="20"/>
          <w:szCs w:val="20"/>
        </w:rPr>
        <w:t xml:space="preserve"> </w:t>
      </w:r>
      <w:r w:rsidR="00AD19A9" w:rsidRPr="00AD19A9">
        <w:rPr>
          <w:rFonts w:ascii="Verdana" w:hAnsi="Verdana"/>
          <w:b/>
          <w:sz w:val="20"/>
          <w:szCs w:val="20"/>
        </w:rPr>
        <w:t xml:space="preserve">serwera plików dla </w:t>
      </w:r>
      <w:proofErr w:type="spellStart"/>
      <w:r w:rsidR="00AD19A9" w:rsidRPr="00AD19A9">
        <w:rPr>
          <w:rFonts w:ascii="Verdana" w:hAnsi="Verdana"/>
          <w:b/>
          <w:sz w:val="20"/>
          <w:szCs w:val="20"/>
        </w:rPr>
        <w:t>WEAIiIB</w:t>
      </w:r>
      <w:proofErr w:type="spellEnd"/>
      <w:r w:rsidR="00AD19A9" w:rsidRPr="00AD19A9">
        <w:rPr>
          <w:rFonts w:ascii="Verdana" w:hAnsi="Verdana"/>
          <w:b/>
          <w:sz w:val="20"/>
          <w:szCs w:val="20"/>
        </w:rPr>
        <w:t xml:space="preserve"> - KC-zp.272-806/19</w:t>
      </w:r>
      <w:r w:rsidRPr="00FE10C7">
        <w:rPr>
          <w:rFonts w:ascii="Verdana" w:hAnsi="Verdana"/>
          <w:sz w:val="20"/>
          <w:szCs w:val="20"/>
        </w:rPr>
        <w:t>, iż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</w:t>
      </w:r>
      <w:r w:rsidR="001316C7" w:rsidRPr="001E388E">
        <w:rPr>
          <w:rFonts w:ascii="Verdana" w:hAnsi="Verdana"/>
          <w:sz w:val="20"/>
          <w:szCs w:val="20"/>
        </w:rPr>
        <w:t>oraz</w:t>
      </w:r>
      <w:r w:rsidR="008C7C44" w:rsidRPr="001E388E">
        <w:rPr>
          <w:rFonts w:ascii="Verdana" w:hAnsi="Verdana"/>
          <w:sz w:val="20"/>
          <w:szCs w:val="20"/>
        </w:rPr>
        <w:t xml:space="preserve"> termin wniesienia wadium zostaje</w:t>
      </w:r>
      <w:r w:rsidR="008C7C44" w:rsidRPr="00FE10C7">
        <w:rPr>
          <w:rFonts w:ascii="Verdana" w:hAnsi="Verdana"/>
          <w:sz w:val="20"/>
          <w:szCs w:val="20"/>
        </w:rPr>
        <w:t xml:space="preserve"> zmieniony z dnia </w:t>
      </w:r>
      <w:r w:rsidR="00AD19A9" w:rsidRPr="00AD19A9">
        <w:rPr>
          <w:rFonts w:ascii="Verdana" w:hAnsi="Verdana"/>
          <w:sz w:val="20"/>
          <w:szCs w:val="20"/>
        </w:rPr>
        <w:t>2020-01-28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AD19A9" w:rsidRPr="00AD19A9">
        <w:rPr>
          <w:rFonts w:ascii="Verdana" w:hAnsi="Verdana"/>
          <w:b/>
          <w:sz w:val="20"/>
          <w:szCs w:val="20"/>
        </w:rPr>
        <w:t>2020-01-30</w:t>
      </w:r>
      <w:r w:rsidR="001E388E">
        <w:rPr>
          <w:rFonts w:ascii="Verdana" w:hAnsi="Verdana"/>
          <w:b/>
          <w:sz w:val="20"/>
          <w:szCs w:val="20"/>
        </w:rPr>
        <w:t xml:space="preserve"> godz.10:30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z dnia </w:t>
      </w:r>
      <w:r w:rsidR="00AD19A9" w:rsidRPr="00AD19A9">
        <w:rPr>
          <w:rFonts w:ascii="Verdana" w:hAnsi="Verdana"/>
          <w:sz w:val="20"/>
          <w:szCs w:val="20"/>
        </w:rPr>
        <w:t>2020-01-28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BC116A">
        <w:rPr>
          <w:rFonts w:ascii="Verdana" w:hAnsi="Verdana"/>
          <w:sz w:val="20"/>
          <w:szCs w:val="20"/>
        </w:rPr>
        <w:br/>
      </w:r>
      <w:bookmarkStart w:id="0" w:name="_GoBack"/>
      <w:bookmarkEnd w:id="0"/>
      <w:r w:rsidR="00AD19A9" w:rsidRPr="00AD19A9">
        <w:rPr>
          <w:rFonts w:ascii="Verdana" w:hAnsi="Verdana"/>
          <w:b/>
          <w:sz w:val="20"/>
          <w:szCs w:val="20"/>
        </w:rPr>
        <w:t>2020-01-30</w:t>
      </w:r>
      <w:r w:rsidR="001E388E">
        <w:rPr>
          <w:rFonts w:ascii="Verdana" w:hAnsi="Verdana"/>
          <w:b/>
          <w:sz w:val="20"/>
          <w:szCs w:val="20"/>
        </w:rPr>
        <w:t xml:space="preserve"> godz.11:00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55C2" w:rsidRDefault="007855C2">
      <w:r>
        <w:separator/>
      </w:r>
    </w:p>
  </w:endnote>
  <w:endnote w:type="continuationSeparator" w:id="0">
    <w:p w:rsidR="007855C2" w:rsidRDefault="007855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19A9" w:rsidRDefault="00AD19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19A9" w:rsidRDefault="00AD19A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55C2" w:rsidRDefault="007855C2">
      <w:r>
        <w:separator/>
      </w:r>
    </w:p>
  </w:footnote>
  <w:footnote w:type="continuationSeparator" w:id="0">
    <w:p w:rsidR="007855C2" w:rsidRDefault="007855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19A9" w:rsidRDefault="00AD19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55C2"/>
    <w:rsid w:val="00011AEA"/>
    <w:rsid w:val="0005778B"/>
    <w:rsid w:val="000C14C6"/>
    <w:rsid w:val="00127758"/>
    <w:rsid w:val="001316C7"/>
    <w:rsid w:val="00161D4A"/>
    <w:rsid w:val="001C2A55"/>
    <w:rsid w:val="001D4709"/>
    <w:rsid w:val="001E388E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662BB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855C2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19A9"/>
    <w:rsid w:val="00AD7710"/>
    <w:rsid w:val="00BC116A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C632658"/>
  <w15:chartTrackingRefBased/>
  <w15:docId w15:val="{166E42C2-E808-4774-AF63-90671EB4E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104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Breguła</dc:creator>
  <cp:keywords/>
  <dc:description/>
  <cp:lastModifiedBy>Katarzyna Breguła</cp:lastModifiedBy>
  <cp:revision>4</cp:revision>
  <cp:lastPrinted>2020-01-22T13:17:00Z</cp:lastPrinted>
  <dcterms:created xsi:type="dcterms:W3CDTF">2020-01-22T13:16:00Z</dcterms:created>
  <dcterms:modified xsi:type="dcterms:W3CDTF">2020-01-22T13:17:00Z</dcterms:modified>
</cp:coreProperties>
</file>