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646141" w:rsidRDefault="008D09B4" w:rsidP="00646141">
      <w:pPr>
        <w:spacing w:line="360" w:lineRule="auto"/>
        <w:rPr>
          <w:b/>
          <w:bCs/>
          <w:sz w:val="24"/>
          <w:szCs w:val="24"/>
        </w:rPr>
      </w:pPr>
      <w:r w:rsidRPr="00646141">
        <w:rPr>
          <w:b/>
          <w:bCs/>
          <w:sz w:val="24"/>
          <w:szCs w:val="24"/>
        </w:rPr>
        <w:t>Politechnika Częstochowska</w:t>
      </w:r>
    </w:p>
    <w:p w:rsidR="006D4AB3" w:rsidRPr="00646141" w:rsidRDefault="008D09B4" w:rsidP="00646141">
      <w:pPr>
        <w:spacing w:line="360" w:lineRule="auto"/>
        <w:rPr>
          <w:b/>
          <w:bCs/>
          <w:sz w:val="24"/>
          <w:szCs w:val="24"/>
        </w:rPr>
      </w:pPr>
      <w:r w:rsidRPr="00646141">
        <w:rPr>
          <w:b/>
          <w:bCs/>
          <w:sz w:val="24"/>
          <w:szCs w:val="24"/>
        </w:rPr>
        <w:t>Dąbrowskiego</w:t>
      </w:r>
      <w:r w:rsidR="006D4AB3" w:rsidRPr="00646141">
        <w:rPr>
          <w:b/>
          <w:bCs/>
          <w:sz w:val="24"/>
          <w:szCs w:val="24"/>
        </w:rPr>
        <w:t xml:space="preserve"> </w:t>
      </w:r>
      <w:r w:rsidRPr="00646141">
        <w:rPr>
          <w:b/>
          <w:bCs/>
          <w:sz w:val="24"/>
          <w:szCs w:val="24"/>
        </w:rPr>
        <w:t>69</w:t>
      </w:r>
    </w:p>
    <w:p w:rsidR="006D4AB3" w:rsidRPr="00646141" w:rsidRDefault="008D09B4" w:rsidP="00646141">
      <w:pPr>
        <w:spacing w:line="360" w:lineRule="auto"/>
        <w:rPr>
          <w:b/>
          <w:bCs/>
          <w:sz w:val="24"/>
          <w:szCs w:val="24"/>
        </w:rPr>
      </w:pPr>
      <w:r w:rsidRPr="00646141">
        <w:rPr>
          <w:b/>
          <w:bCs/>
          <w:sz w:val="24"/>
          <w:szCs w:val="24"/>
        </w:rPr>
        <w:t>42-201</w:t>
      </w:r>
      <w:r w:rsidR="006D4AB3" w:rsidRPr="00646141">
        <w:rPr>
          <w:b/>
          <w:bCs/>
          <w:sz w:val="24"/>
          <w:szCs w:val="24"/>
        </w:rPr>
        <w:t xml:space="preserve"> </w:t>
      </w:r>
      <w:r w:rsidRPr="00646141">
        <w:rPr>
          <w:b/>
          <w:bCs/>
          <w:sz w:val="24"/>
          <w:szCs w:val="24"/>
        </w:rPr>
        <w:t>Częstochowa</w:t>
      </w:r>
    </w:p>
    <w:p w:rsidR="006D4AB3" w:rsidRPr="00646141" w:rsidRDefault="008D09B4" w:rsidP="00646141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b/>
          <w:bCs/>
          <w:sz w:val="24"/>
          <w:szCs w:val="24"/>
        </w:rPr>
      </w:pPr>
      <w:r w:rsidRPr="00646141">
        <w:rPr>
          <w:sz w:val="24"/>
          <w:szCs w:val="24"/>
        </w:rPr>
        <w:t>Częstochowa</w:t>
      </w:r>
      <w:r w:rsidR="00F623C5" w:rsidRPr="00646141">
        <w:rPr>
          <w:sz w:val="24"/>
          <w:szCs w:val="24"/>
        </w:rPr>
        <w:t xml:space="preserve"> dnia: </w:t>
      </w:r>
      <w:r w:rsidRPr="00646141">
        <w:rPr>
          <w:sz w:val="24"/>
          <w:szCs w:val="24"/>
        </w:rPr>
        <w:t>2020-01-23</w:t>
      </w:r>
    </w:p>
    <w:p w:rsidR="006D4AB3" w:rsidRPr="00646141" w:rsidRDefault="00F623C5" w:rsidP="00646141">
      <w:pPr>
        <w:pStyle w:val="Nagwek"/>
        <w:tabs>
          <w:tab w:val="clear" w:pos="4536"/>
        </w:tabs>
        <w:spacing w:line="360" w:lineRule="auto"/>
        <w:rPr>
          <w:sz w:val="24"/>
          <w:szCs w:val="24"/>
        </w:rPr>
      </w:pPr>
      <w:proofErr w:type="spellStart"/>
      <w:r w:rsidRPr="00646141">
        <w:rPr>
          <w:b/>
          <w:bCs/>
          <w:sz w:val="24"/>
          <w:szCs w:val="24"/>
        </w:rPr>
        <w:t>L.dz.Rk</w:t>
      </w:r>
      <w:proofErr w:type="spellEnd"/>
      <w:r w:rsidRPr="00646141">
        <w:rPr>
          <w:b/>
          <w:bCs/>
          <w:sz w:val="24"/>
          <w:szCs w:val="24"/>
        </w:rPr>
        <w:t xml:space="preserve"> -   </w:t>
      </w:r>
      <w:r w:rsidR="001F4324">
        <w:rPr>
          <w:b/>
          <w:bCs/>
          <w:sz w:val="24"/>
          <w:szCs w:val="24"/>
        </w:rPr>
        <w:t>87</w:t>
      </w:r>
      <w:r w:rsidRPr="00646141">
        <w:rPr>
          <w:b/>
          <w:bCs/>
          <w:sz w:val="24"/>
          <w:szCs w:val="24"/>
        </w:rPr>
        <w:t>/</w:t>
      </w:r>
      <w:r w:rsidR="001F4324">
        <w:rPr>
          <w:b/>
          <w:bCs/>
          <w:sz w:val="24"/>
          <w:szCs w:val="24"/>
        </w:rPr>
        <w:t>20</w:t>
      </w:r>
      <w:bookmarkStart w:id="0" w:name="_GoBack"/>
      <w:bookmarkEnd w:id="0"/>
      <w:r w:rsidR="006D4AB3" w:rsidRPr="00646141">
        <w:rPr>
          <w:sz w:val="24"/>
          <w:szCs w:val="24"/>
        </w:rPr>
        <w:tab/>
      </w:r>
    </w:p>
    <w:p w:rsidR="006D4AB3" w:rsidRPr="00646141" w:rsidRDefault="006D4AB3" w:rsidP="0064614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46141">
        <w:rPr>
          <w:rFonts w:ascii="Times New Roman" w:hAnsi="Times New Roman"/>
          <w:sz w:val="24"/>
          <w:szCs w:val="24"/>
        </w:rPr>
        <w:t>O D P O W I E D Ź</w:t>
      </w:r>
    </w:p>
    <w:p w:rsidR="006D4AB3" w:rsidRPr="00646141" w:rsidRDefault="006D4AB3" w:rsidP="0064614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46141">
        <w:rPr>
          <w:rFonts w:ascii="Times New Roman" w:hAnsi="Times New Roman"/>
          <w:sz w:val="24"/>
          <w:szCs w:val="24"/>
        </w:rPr>
        <w:t>na zapytania w sprawie SIWZ</w:t>
      </w:r>
      <w:r w:rsidR="007F1E10" w:rsidRPr="00646141">
        <w:rPr>
          <w:rFonts w:ascii="Times New Roman" w:hAnsi="Times New Roman"/>
          <w:sz w:val="24"/>
          <w:szCs w:val="24"/>
        </w:rPr>
        <w:t xml:space="preserve"> oraz zmiana SIWZ</w:t>
      </w:r>
    </w:p>
    <w:p w:rsidR="007F1E10" w:rsidRPr="00646141" w:rsidRDefault="007F1E10" w:rsidP="00646141">
      <w:pPr>
        <w:spacing w:line="360" w:lineRule="auto"/>
        <w:ind w:left="284"/>
        <w:jc w:val="both"/>
        <w:rPr>
          <w:i/>
          <w:sz w:val="24"/>
          <w:szCs w:val="24"/>
        </w:rPr>
      </w:pPr>
    </w:p>
    <w:p w:rsidR="006D4AB3" w:rsidRPr="00646141" w:rsidRDefault="006D4AB3" w:rsidP="00646141">
      <w:pPr>
        <w:spacing w:line="360" w:lineRule="auto"/>
        <w:ind w:left="284"/>
        <w:jc w:val="both"/>
        <w:rPr>
          <w:i/>
          <w:sz w:val="24"/>
          <w:szCs w:val="24"/>
        </w:rPr>
      </w:pPr>
      <w:r w:rsidRPr="00646141">
        <w:rPr>
          <w:i/>
          <w:sz w:val="24"/>
          <w:szCs w:val="24"/>
        </w:rPr>
        <w:t>Szanowni Państwo,</w:t>
      </w:r>
    </w:p>
    <w:p w:rsidR="00A9791F" w:rsidRPr="00646141" w:rsidRDefault="006D4AB3" w:rsidP="00646141">
      <w:pPr>
        <w:pStyle w:val="Tekstpodstawowywcity3"/>
        <w:ind w:firstLine="0"/>
        <w:rPr>
          <w:b/>
          <w:sz w:val="24"/>
          <w:szCs w:val="24"/>
        </w:rPr>
      </w:pPr>
      <w:r w:rsidRPr="00646141">
        <w:rPr>
          <w:sz w:val="24"/>
          <w:szCs w:val="24"/>
        </w:rPr>
        <w:t xml:space="preserve">Uprzejmie informujemy, iż w dniu </w:t>
      </w:r>
      <w:r w:rsidR="008D09B4" w:rsidRPr="00646141">
        <w:rPr>
          <w:sz w:val="24"/>
          <w:szCs w:val="24"/>
        </w:rPr>
        <w:t>2020-01-22</w:t>
      </w:r>
      <w:r w:rsidRPr="00646141">
        <w:rPr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646141">
        <w:rPr>
          <w:sz w:val="24"/>
          <w:szCs w:val="24"/>
        </w:rPr>
        <w:t>(</w:t>
      </w:r>
      <w:r w:rsidR="000A1097" w:rsidRPr="00646141">
        <w:rPr>
          <w:sz w:val="24"/>
          <w:szCs w:val="24"/>
        </w:rPr>
        <w:t xml:space="preserve">Dz. U. z 2010 r. Nr 113, poz. 759, z </w:t>
      </w:r>
      <w:proofErr w:type="spellStart"/>
      <w:r w:rsidR="000A1097" w:rsidRPr="00646141">
        <w:rPr>
          <w:sz w:val="24"/>
          <w:szCs w:val="24"/>
        </w:rPr>
        <w:t>późn</w:t>
      </w:r>
      <w:proofErr w:type="spellEnd"/>
      <w:r w:rsidR="000A1097" w:rsidRPr="00646141">
        <w:rPr>
          <w:sz w:val="24"/>
          <w:szCs w:val="24"/>
        </w:rPr>
        <w:t>. zm.</w:t>
      </w:r>
      <w:r w:rsidR="00EA416E" w:rsidRPr="00646141">
        <w:rPr>
          <w:sz w:val="24"/>
          <w:szCs w:val="24"/>
        </w:rPr>
        <w:t>)</w:t>
      </w:r>
      <w:r w:rsidRPr="00646141">
        <w:rPr>
          <w:sz w:val="24"/>
          <w:szCs w:val="24"/>
        </w:rPr>
        <w:t xml:space="preserve"> w trybie </w:t>
      </w:r>
      <w:r w:rsidR="008D09B4" w:rsidRPr="00646141">
        <w:rPr>
          <w:b/>
          <w:sz w:val="24"/>
          <w:szCs w:val="24"/>
        </w:rPr>
        <w:t>przetarg nieograniczony</w:t>
      </w:r>
      <w:r w:rsidRPr="00646141">
        <w:rPr>
          <w:sz w:val="24"/>
          <w:szCs w:val="24"/>
        </w:rPr>
        <w:t>, na:</w:t>
      </w:r>
      <w:r w:rsidR="00A9791F" w:rsidRPr="00646141">
        <w:rPr>
          <w:sz w:val="24"/>
          <w:szCs w:val="24"/>
        </w:rPr>
        <w:t xml:space="preserve"> </w:t>
      </w:r>
      <w:r w:rsidR="008D09B4" w:rsidRPr="00646141">
        <w:rPr>
          <w:b/>
          <w:sz w:val="24"/>
          <w:szCs w:val="24"/>
        </w:rPr>
        <w:t>Dostawa sprzętu i oprogramowania dla Politechniki Częstochowskiej w ramach projektu "Zintegrowany program rozwoju Politechniki Częstochowskiej"</w:t>
      </w:r>
      <w:r w:rsidRPr="00646141">
        <w:rPr>
          <w:sz w:val="24"/>
          <w:szCs w:val="24"/>
        </w:rPr>
        <w:t>,</w:t>
      </w:r>
      <w:r w:rsidR="00A9791F" w:rsidRPr="00646141">
        <w:rPr>
          <w:sz w:val="24"/>
          <w:szCs w:val="24"/>
        </w:rPr>
        <w:t xml:space="preserve"> </w:t>
      </w:r>
      <w:proofErr w:type="spellStart"/>
      <w:r w:rsidR="00A9791F" w:rsidRPr="00646141">
        <w:rPr>
          <w:sz w:val="24"/>
          <w:szCs w:val="24"/>
        </w:rPr>
        <w:t>spr</w:t>
      </w:r>
      <w:proofErr w:type="spellEnd"/>
      <w:r w:rsidR="00A9791F" w:rsidRPr="00646141">
        <w:rPr>
          <w:sz w:val="24"/>
          <w:szCs w:val="24"/>
        </w:rPr>
        <w:t xml:space="preserve">. nr rej. </w:t>
      </w:r>
      <w:r w:rsidR="008D09B4" w:rsidRPr="00646141">
        <w:rPr>
          <w:b/>
          <w:sz w:val="24"/>
          <w:szCs w:val="24"/>
        </w:rPr>
        <w:t>ZP/DK-44/19</w:t>
      </w:r>
    </w:p>
    <w:p w:rsidR="007F1E10" w:rsidRPr="00646141" w:rsidRDefault="007F1E10" w:rsidP="00646141">
      <w:pPr>
        <w:pStyle w:val="Tekstpodstawowywcity3"/>
        <w:ind w:firstLine="0"/>
        <w:rPr>
          <w:sz w:val="24"/>
          <w:szCs w:val="24"/>
        </w:rPr>
      </w:pPr>
    </w:p>
    <w:p w:rsidR="006D4AB3" w:rsidRPr="00646141" w:rsidRDefault="006D4AB3" w:rsidP="00646141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646141">
        <w:rPr>
          <w:b/>
          <w:sz w:val="24"/>
          <w:szCs w:val="24"/>
          <w:u w:val="single"/>
        </w:rPr>
        <w:t>Treść wspomnianej prośby jest następująca:</w:t>
      </w:r>
    </w:p>
    <w:p w:rsidR="008D09B4" w:rsidRPr="00646141" w:rsidRDefault="007F1E10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„</w:t>
      </w:r>
      <w:r w:rsidR="008D09B4" w:rsidRPr="00646141">
        <w:rPr>
          <w:sz w:val="24"/>
          <w:szCs w:val="24"/>
        </w:rPr>
        <w:t>1) W OPZ dla serwera obliczeniowego Zamawiający wymaga: Zainstalowane dwa procesory 12-rdzeniowe 24-wątkowe w architekturze x86. Serwer z zainstalowanymi procesorem musi osiągać w</w:t>
      </w:r>
      <w:r w:rsidRPr="00646141">
        <w:rPr>
          <w:sz w:val="24"/>
          <w:szCs w:val="24"/>
        </w:rPr>
        <w:t xml:space="preserve"> </w:t>
      </w:r>
      <w:r w:rsidR="008D09B4" w:rsidRPr="00646141">
        <w:rPr>
          <w:sz w:val="24"/>
          <w:szCs w:val="24"/>
        </w:rPr>
        <w:t>testach wydajności min. SPECrate2017_int_base - 140 pkt;</w:t>
      </w:r>
    </w:p>
    <w:p w:rsidR="008D09B4" w:rsidRPr="00646141" w:rsidRDefault="008D09B4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Czy Zamawiający dopuści serwer z procesorami, który w w/w teście wydajności osiąga</w:t>
      </w:r>
    </w:p>
    <w:p w:rsidR="008D09B4" w:rsidRPr="00646141" w:rsidRDefault="008D09B4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SPECrate2017_int_base - 135 pkt?</w:t>
      </w:r>
    </w:p>
    <w:p w:rsidR="007F1E10" w:rsidRPr="00646141" w:rsidRDefault="007F1E10" w:rsidP="00646141">
      <w:pPr>
        <w:pStyle w:val="Tekstpodstawowywcity3"/>
        <w:ind w:firstLine="0"/>
        <w:rPr>
          <w:sz w:val="24"/>
          <w:szCs w:val="24"/>
        </w:rPr>
      </w:pPr>
    </w:p>
    <w:p w:rsidR="008D09B4" w:rsidRPr="00646141" w:rsidRDefault="008D09B4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2) W OPZ dla Dysków do macierzy dyskowej Zamawiający wymaga dostawy m.in. 4 x 2TB 7.2K RPM NL</w:t>
      </w:r>
      <w:r w:rsidR="007F1E10" w:rsidRPr="00646141">
        <w:rPr>
          <w:sz w:val="24"/>
          <w:szCs w:val="24"/>
        </w:rPr>
        <w:t xml:space="preserve"> </w:t>
      </w:r>
      <w:r w:rsidRPr="00646141">
        <w:rPr>
          <w:sz w:val="24"/>
          <w:szCs w:val="24"/>
        </w:rPr>
        <w:t>SAS Disk Unit (3.5"). Prosimy o rozważenie zmiany tego zapisu i żądania dostarczenia dodatkowych</w:t>
      </w:r>
      <w:r w:rsidR="007F1E10" w:rsidRPr="00646141">
        <w:rPr>
          <w:sz w:val="24"/>
          <w:szCs w:val="24"/>
        </w:rPr>
        <w:t xml:space="preserve"> </w:t>
      </w:r>
      <w:r w:rsidRPr="00646141">
        <w:rPr>
          <w:sz w:val="24"/>
          <w:szCs w:val="24"/>
        </w:rPr>
        <w:t>czterech dysków (łącznie siedem) 1.8TB 10K RPM SAS Disk Unit (2.5"). Proponowane dyski są dużo</w:t>
      </w:r>
      <w:r w:rsidR="007F1E10" w:rsidRPr="00646141">
        <w:rPr>
          <w:sz w:val="24"/>
          <w:szCs w:val="24"/>
        </w:rPr>
        <w:t xml:space="preserve"> </w:t>
      </w:r>
      <w:r w:rsidRPr="00646141">
        <w:rPr>
          <w:sz w:val="24"/>
          <w:szCs w:val="24"/>
        </w:rPr>
        <w:t>bardziej wydajne aniżeli NL SAS, a ceny rynkowe są obecnie zbliżone.</w:t>
      </w:r>
    </w:p>
    <w:p w:rsidR="007F1E10" w:rsidRPr="00646141" w:rsidRDefault="007F1E10" w:rsidP="00646141">
      <w:pPr>
        <w:pStyle w:val="Tekstpodstawowywcity3"/>
        <w:ind w:firstLine="0"/>
        <w:rPr>
          <w:sz w:val="24"/>
          <w:szCs w:val="24"/>
        </w:rPr>
      </w:pPr>
    </w:p>
    <w:p w:rsidR="006D4AB3" w:rsidRPr="00646141" w:rsidRDefault="008D09B4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lastRenderedPageBreak/>
        <w:t>3) W OPZ dla Dysków do macierzy dyskowej Zamawiający nie określił źródła pochodzenia dysków. Czy</w:t>
      </w:r>
      <w:r w:rsidR="007F1E10" w:rsidRPr="00646141">
        <w:rPr>
          <w:sz w:val="24"/>
          <w:szCs w:val="24"/>
        </w:rPr>
        <w:t xml:space="preserve"> </w:t>
      </w:r>
      <w:r w:rsidRPr="00646141">
        <w:rPr>
          <w:sz w:val="24"/>
          <w:szCs w:val="24"/>
        </w:rPr>
        <w:t>Zamawiający dopuści dyski pochodzące z zagranicznej dystrybucji tzw. brokerki?</w:t>
      </w:r>
      <w:r w:rsidR="007F1E10" w:rsidRPr="00646141">
        <w:rPr>
          <w:sz w:val="24"/>
          <w:szCs w:val="24"/>
        </w:rPr>
        <w:t>”</w:t>
      </w:r>
    </w:p>
    <w:p w:rsidR="007F1E10" w:rsidRPr="00646141" w:rsidRDefault="007F1E10" w:rsidP="00646141">
      <w:pPr>
        <w:pStyle w:val="Tekstpodstawowywcity3"/>
        <w:ind w:firstLine="0"/>
        <w:rPr>
          <w:b/>
          <w:sz w:val="24"/>
          <w:szCs w:val="24"/>
          <w:u w:val="single"/>
        </w:rPr>
      </w:pPr>
    </w:p>
    <w:p w:rsidR="006D4AB3" w:rsidRPr="00646141" w:rsidRDefault="006D4AB3" w:rsidP="00646141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646141">
        <w:rPr>
          <w:b/>
          <w:sz w:val="24"/>
          <w:szCs w:val="24"/>
          <w:u w:val="single"/>
        </w:rPr>
        <w:t>Stanowisko (wyjaśnienia) Zamawiającego w przedmiotowej kwestii jest następujące:</w:t>
      </w:r>
    </w:p>
    <w:p w:rsidR="007F1E10" w:rsidRDefault="00646141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Ad. 1. Zamawiający dopuści procesor osiągający w testach wydajność min. SPECrate2017_int_base - 140 pkt ± 2%.</w:t>
      </w:r>
    </w:p>
    <w:p w:rsidR="008E7241" w:rsidRPr="00646141" w:rsidRDefault="008E7241" w:rsidP="00646141">
      <w:pPr>
        <w:pStyle w:val="Tekstpodstawowywcity3"/>
        <w:ind w:firstLine="0"/>
        <w:rPr>
          <w:sz w:val="24"/>
          <w:szCs w:val="24"/>
        </w:rPr>
      </w:pP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 xml:space="preserve">Ad. 2. </w:t>
      </w:r>
      <w:r w:rsidR="008E7241">
        <w:rPr>
          <w:sz w:val="24"/>
          <w:szCs w:val="24"/>
        </w:rPr>
        <w:t>Zamawiający zmienia SIWZ w następujący sposób:</w:t>
      </w:r>
    </w:p>
    <w:p w:rsidR="00646141" w:rsidRPr="00646141" w:rsidRDefault="00646141" w:rsidP="00646141">
      <w:pPr>
        <w:pStyle w:val="Tekstpodstawowywcity3"/>
        <w:rPr>
          <w:sz w:val="24"/>
          <w:szCs w:val="24"/>
        </w:rPr>
      </w:pPr>
      <w:r w:rsidRPr="00646141">
        <w:rPr>
          <w:sz w:val="24"/>
          <w:szCs w:val="24"/>
        </w:rPr>
        <w:t>Było:</w:t>
      </w:r>
    </w:p>
    <w:p w:rsidR="00646141" w:rsidRPr="00646141" w:rsidRDefault="00646141" w:rsidP="00646141">
      <w:pPr>
        <w:pStyle w:val="Tekstpodstawowywcity3"/>
        <w:rPr>
          <w:sz w:val="24"/>
          <w:szCs w:val="24"/>
        </w:rPr>
      </w:pPr>
      <w:r w:rsidRPr="00646141">
        <w:rPr>
          <w:sz w:val="24"/>
          <w:szCs w:val="24"/>
        </w:rPr>
        <w:t>4 x 2TB 7.2K RPM NL SAS Disk Unit (3.5")</w:t>
      </w:r>
    </w:p>
    <w:p w:rsidR="00646141" w:rsidRPr="00646141" w:rsidRDefault="00646141" w:rsidP="00646141">
      <w:pPr>
        <w:pStyle w:val="Tekstpodstawowywcity3"/>
        <w:rPr>
          <w:sz w:val="24"/>
          <w:szCs w:val="24"/>
        </w:rPr>
      </w:pPr>
      <w:r w:rsidRPr="00646141">
        <w:rPr>
          <w:sz w:val="24"/>
          <w:szCs w:val="24"/>
        </w:rPr>
        <w:t>Jest:</w:t>
      </w:r>
    </w:p>
    <w:p w:rsidR="00646141" w:rsidRPr="00646141" w:rsidRDefault="00646141" w:rsidP="00646141">
      <w:pPr>
        <w:pStyle w:val="Tekstpodstawowywcity3"/>
        <w:rPr>
          <w:sz w:val="24"/>
          <w:szCs w:val="24"/>
        </w:rPr>
      </w:pPr>
      <w:r w:rsidRPr="00646141">
        <w:rPr>
          <w:sz w:val="24"/>
          <w:szCs w:val="24"/>
        </w:rPr>
        <w:t>4 x 1.8TB 10K RPM SAS Disk Unit (2.5")</w:t>
      </w:r>
    </w:p>
    <w:p w:rsidR="00646141" w:rsidRPr="00646141" w:rsidRDefault="00646141" w:rsidP="00646141">
      <w:pPr>
        <w:pStyle w:val="Tekstpodstawowywcity3"/>
        <w:rPr>
          <w:sz w:val="24"/>
          <w:szCs w:val="24"/>
        </w:rPr>
      </w:pP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 xml:space="preserve">Ad. 3. </w:t>
      </w:r>
      <w:r w:rsidR="008E7241">
        <w:rPr>
          <w:sz w:val="24"/>
          <w:szCs w:val="24"/>
        </w:rPr>
        <w:t>Zamawiający wymaga</w:t>
      </w:r>
      <w:r w:rsidRPr="00646141">
        <w:rPr>
          <w:sz w:val="24"/>
          <w:szCs w:val="24"/>
        </w:rPr>
        <w:t xml:space="preserve"> aby całość dostarczanego sprzętu pochodziła z autoryzowanego kanału sprzedaży producentów na teren Polski. Niedopuszczalne jest dostarczanie sprzętu z tzw. brokerki.</w:t>
      </w: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</w:p>
    <w:p w:rsidR="00646141" w:rsidRPr="00646141" w:rsidRDefault="00646141" w:rsidP="00646141">
      <w:pPr>
        <w:pStyle w:val="Tekstpodstawowywcity3"/>
        <w:ind w:firstLine="708"/>
        <w:rPr>
          <w:sz w:val="24"/>
          <w:szCs w:val="24"/>
        </w:rPr>
      </w:pPr>
      <w:r w:rsidRPr="00646141">
        <w:rPr>
          <w:sz w:val="24"/>
          <w:szCs w:val="24"/>
        </w:rPr>
        <w:t>W związku z powyższym, Zamawiający dokonuje zmian w załącznikach:</w:t>
      </w:r>
    </w:p>
    <w:p w:rsidR="00646141" w:rsidRPr="00646141" w:rsidRDefault="00646141" w:rsidP="00646141">
      <w:pPr>
        <w:pStyle w:val="Tekstpodstawowywcity3"/>
        <w:numPr>
          <w:ilvl w:val="0"/>
          <w:numId w:val="8"/>
        </w:numPr>
        <w:rPr>
          <w:sz w:val="24"/>
          <w:szCs w:val="24"/>
        </w:rPr>
      </w:pPr>
      <w:r w:rsidRPr="00646141">
        <w:rPr>
          <w:sz w:val="24"/>
          <w:szCs w:val="24"/>
        </w:rPr>
        <w:t>Tabela parametrów technicznych – dotyczy zadania 1.</w:t>
      </w:r>
    </w:p>
    <w:p w:rsidR="00646141" w:rsidRPr="00646141" w:rsidRDefault="00646141" w:rsidP="00646141">
      <w:pPr>
        <w:pStyle w:val="Tekstpodstawowywcity3"/>
        <w:numPr>
          <w:ilvl w:val="0"/>
          <w:numId w:val="8"/>
        </w:numPr>
        <w:rPr>
          <w:sz w:val="24"/>
          <w:szCs w:val="24"/>
        </w:rPr>
      </w:pPr>
      <w:r w:rsidRPr="00646141">
        <w:rPr>
          <w:sz w:val="24"/>
          <w:szCs w:val="24"/>
        </w:rPr>
        <w:t>Szczegółowy opis przedmiotu zamówienia.</w:t>
      </w: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</w:p>
    <w:p w:rsidR="00646141" w:rsidRPr="00646141" w:rsidRDefault="00646141" w:rsidP="00646141">
      <w:pPr>
        <w:pStyle w:val="Tekstpodstawowywcity3"/>
        <w:ind w:firstLine="708"/>
        <w:rPr>
          <w:sz w:val="24"/>
          <w:szCs w:val="24"/>
        </w:rPr>
      </w:pPr>
      <w:r w:rsidRPr="00646141">
        <w:rPr>
          <w:sz w:val="24"/>
          <w:szCs w:val="24"/>
        </w:rPr>
        <w:t xml:space="preserve">Jednocześnie Zamawiający informuje o następujących zmianach: </w:t>
      </w: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  <w:r w:rsidRPr="00646141">
        <w:rPr>
          <w:sz w:val="24"/>
          <w:szCs w:val="24"/>
        </w:rPr>
        <w:t>Termi</w:t>
      </w:r>
      <w:r>
        <w:rPr>
          <w:sz w:val="24"/>
          <w:szCs w:val="24"/>
        </w:rPr>
        <w:t>n składania ofert upływa dnia: 11</w:t>
      </w:r>
      <w:r w:rsidRPr="00646141">
        <w:rPr>
          <w:sz w:val="24"/>
          <w:szCs w:val="24"/>
        </w:rPr>
        <w:t>.0</w:t>
      </w:r>
      <w:r>
        <w:rPr>
          <w:sz w:val="24"/>
          <w:szCs w:val="24"/>
        </w:rPr>
        <w:t>2.2020 r. o godz. 10</w:t>
      </w:r>
      <w:r w:rsidRPr="00646141">
        <w:rPr>
          <w:sz w:val="24"/>
          <w:szCs w:val="24"/>
        </w:rPr>
        <w:t>:30</w:t>
      </w:r>
    </w:p>
    <w:p w:rsidR="00646141" w:rsidRPr="00646141" w:rsidRDefault="00646141" w:rsidP="00646141">
      <w:pPr>
        <w:pStyle w:val="Tekstpodstawowywcity3"/>
        <w:ind w:firstLine="0"/>
        <w:rPr>
          <w:sz w:val="24"/>
          <w:szCs w:val="24"/>
        </w:rPr>
      </w:pPr>
      <w:r>
        <w:rPr>
          <w:sz w:val="24"/>
          <w:szCs w:val="24"/>
        </w:rPr>
        <w:t>Otwarcie ofert nastąpi 11</w:t>
      </w:r>
      <w:r w:rsidRPr="00646141">
        <w:rPr>
          <w:sz w:val="24"/>
          <w:szCs w:val="24"/>
        </w:rPr>
        <w:t>.0</w:t>
      </w:r>
      <w:r>
        <w:rPr>
          <w:sz w:val="24"/>
          <w:szCs w:val="24"/>
        </w:rPr>
        <w:t>2</w:t>
      </w:r>
      <w:r w:rsidRPr="00646141">
        <w:rPr>
          <w:sz w:val="24"/>
          <w:szCs w:val="24"/>
        </w:rPr>
        <w:t>.2020 r. o godz. 1</w:t>
      </w:r>
      <w:r>
        <w:rPr>
          <w:sz w:val="24"/>
          <w:szCs w:val="24"/>
        </w:rPr>
        <w:t>1</w:t>
      </w:r>
      <w:r w:rsidRPr="00646141">
        <w:rPr>
          <w:sz w:val="24"/>
          <w:szCs w:val="24"/>
        </w:rPr>
        <w:t>:00 w siedzibie Politechniki Częstochowskiej przy ul. Dąbrowskiego 69, pok. 32.</w:t>
      </w:r>
    </w:p>
    <w:p w:rsidR="00F623C5" w:rsidRPr="00646141" w:rsidRDefault="00F623C5" w:rsidP="00646141">
      <w:pPr>
        <w:pStyle w:val="Tekstpodstawowy"/>
        <w:spacing w:line="360" w:lineRule="auto"/>
        <w:ind w:left="3117" w:firstLine="423"/>
        <w:jc w:val="right"/>
        <w:rPr>
          <w:sz w:val="24"/>
          <w:szCs w:val="24"/>
        </w:rPr>
      </w:pPr>
    </w:p>
    <w:p w:rsidR="007F1E10" w:rsidRPr="00646141" w:rsidRDefault="007F1E10" w:rsidP="00646141">
      <w:pPr>
        <w:spacing w:line="360" w:lineRule="auto"/>
        <w:ind w:firstLine="284"/>
        <w:jc w:val="center"/>
        <w:rPr>
          <w:sz w:val="24"/>
          <w:szCs w:val="24"/>
        </w:rPr>
      </w:pPr>
      <w:r w:rsidRPr="00646141">
        <w:rPr>
          <w:sz w:val="24"/>
          <w:szCs w:val="24"/>
        </w:rPr>
        <w:t>Z-ca Kanclerza</w:t>
      </w:r>
    </w:p>
    <w:p w:rsidR="00A063D3" w:rsidRPr="00646141" w:rsidRDefault="007F1E10" w:rsidP="00646141">
      <w:pPr>
        <w:spacing w:line="360" w:lineRule="auto"/>
        <w:ind w:firstLine="284"/>
        <w:jc w:val="center"/>
        <w:rPr>
          <w:sz w:val="24"/>
          <w:szCs w:val="24"/>
        </w:rPr>
      </w:pPr>
      <w:r w:rsidRPr="00646141">
        <w:rPr>
          <w:sz w:val="24"/>
          <w:szCs w:val="24"/>
        </w:rPr>
        <w:t>Politechniki Częstochowskiej</w:t>
      </w:r>
    </w:p>
    <w:p w:rsidR="006D4AB3" w:rsidRPr="00646141" w:rsidRDefault="007F1E10" w:rsidP="00646141">
      <w:pPr>
        <w:spacing w:line="360" w:lineRule="auto"/>
        <w:ind w:firstLine="284"/>
        <w:jc w:val="center"/>
        <w:rPr>
          <w:sz w:val="24"/>
          <w:szCs w:val="24"/>
        </w:rPr>
      </w:pPr>
      <w:r w:rsidRPr="00646141">
        <w:rPr>
          <w:sz w:val="24"/>
          <w:szCs w:val="24"/>
        </w:rPr>
        <w:t>mgr Małgorzata Sierżant</w:t>
      </w:r>
    </w:p>
    <w:p w:rsidR="006D4AB3" w:rsidRPr="00646141" w:rsidRDefault="006D4AB3" w:rsidP="00646141">
      <w:pPr>
        <w:pStyle w:val="Tekstpodstawowy"/>
        <w:spacing w:line="360" w:lineRule="auto"/>
        <w:rPr>
          <w:sz w:val="24"/>
          <w:szCs w:val="24"/>
        </w:rPr>
      </w:pPr>
    </w:p>
    <w:sectPr w:rsidR="006D4AB3" w:rsidRPr="006461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3F2" w:rsidRDefault="00DE23F2">
      <w:r>
        <w:separator/>
      </w:r>
    </w:p>
  </w:endnote>
  <w:endnote w:type="continuationSeparator" w:id="0">
    <w:p w:rsidR="00DE23F2" w:rsidRDefault="00DE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F1E10" w:rsidP="007F1E10">
    <w:pPr>
      <w:pStyle w:val="Stopka"/>
      <w:tabs>
        <w:tab w:val="clear" w:pos="4536"/>
      </w:tabs>
      <w:ind w:left="-426"/>
      <w:jc w:val="center"/>
      <w:rPr>
        <w:rFonts w:ascii="Arial" w:hAnsi="Arial" w:cs="Arial"/>
        <w:sz w:val="18"/>
        <w:szCs w:val="18"/>
      </w:rPr>
    </w:pPr>
    <w:r w:rsidRPr="007F1E10">
      <w:rPr>
        <w:rFonts w:ascii="Arial" w:hAnsi="Arial" w:cs="Arial"/>
        <w:noProof/>
        <w:sz w:val="18"/>
        <w:szCs w:val="18"/>
      </w:rPr>
      <w:drawing>
        <wp:inline distT="0" distB="0" distL="0" distR="0">
          <wp:extent cx="6612255" cy="363855"/>
          <wp:effectExtent l="0" t="0" r="0" b="0"/>
          <wp:docPr id="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225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D4AB3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5F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3F2" w:rsidRDefault="00DE23F2">
      <w:r>
        <w:separator/>
      </w:r>
    </w:p>
  </w:footnote>
  <w:footnote w:type="continuationSeparator" w:id="0">
    <w:p w:rsidR="00DE23F2" w:rsidRDefault="00DE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B4" w:rsidRDefault="008D0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B4" w:rsidRDefault="007F1E1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-254000</wp:posOffset>
          </wp:positionV>
          <wp:extent cx="1540510" cy="1080135"/>
          <wp:effectExtent l="0" t="0" r="0" b="0"/>
          <wp:wrapNone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F1E10" w:rsidRDefault="007F1E10">
    <w:pPr>
      <w:pStyle w:val="Nagwek"/>
    </w:pPr>
  </w:p>
  <w:p w:rsidR="007F1E10" w:rsidRDefault="007F1E10">
    <w:pPr>
      <w:pStyle w:val="Nagwek"/>
    </w:pPr>
  </w:p>
  <w:p w:rsidR="007F1E10" w:rsidRDefault="007F1E10">
    <w:pPr>
      <w:pStyle w:val="Nagwek"/>
    </w:pPr>
  </w:p>
  <w:p w:rsidR="007F1E10" w:rsidRDefault="007F1E10" w:rsidP="007F1E10">
    <w:pPr>
      <w:pStyle w:val="Nagwek"/>
      <w:tabs>
        <w:tab w:val="clear" w:pos="4536"/>
        <w:tab w:val="clear" w:pos="9072"/>
        <w:tab w:val="left" w:pos="3247"/>
      </w:tabs>
    </w:pPr>
    <w:r>
      <w:tab/>
    </w:r>
  </w:p>
  <w:p w:rsidR="007F1E10" w:rsidRDefault="007F1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B4" w:rsidRDefault="008D0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0D740A"/>
    <w:multiLevelType w:val="hybridMultilevel"/>
    <w:tmpl w:val="FC8E580E"/>
    <w:lvl w:ilvl="0" w:tplc="06C05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8D1"/>
    <w:rsid w:val="00031374"/>
    <w:rsid w:val="000A0940"/>
    <w:rsid w:val="000A1097"/>
    <w:rsid w:val="00180C6E"/>
    <w:rsid w:val="00190795"/>
    <w:rsid w:val="001F4324"/>
    <w:rsid w:val="005144A9"/>
    <w:rsid w:val="005638D1"/>
    <w:rsid w:val="00572A77"/>
    <w:rsid w:val="005B1B08"/>
    <w:rsid w:val="00646141"/>
    <w:rsid w:val="006D4AB3"/>
    <w:rsid w:val="006F3B81"/>
    <w:rsid w:val="007F1E10"/>
    <w:rsid w:val="00885F70"/>
    <w:rsid w:val="008D09B4"/>
    <w:rsid w:val="008E7241"/>
    <w:rsid w:val="00A063D3"/>
    <w:rsid w:val="00A905AC"/>
    <w:rsid w:val="00A9791F"/>
    <w:rsid w:val="00C370F2"/>
    <w:rsid w:val="00C44EEC"/>
    <w:rsid w:val="00D10F92"/>
    <w:rsid w:val="00DE23F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C53345"/>
  <w15:chartTrackingRefBased/>
  <w15:docId w15:val="{8EC2D9C8-87A6-4585-81C4-A97FBAB76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85F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5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2020-01-23T12:29:00Z</cp:lastPrinted>
  <dcterms:created xsi:type="dcterms:W3CDTF">2020-01-23T13:35:00Z</dcterms:created>
  <dcterms:modified xsi:type="dcterms:W3CDTF">2020-01-23T13:35:00Z</dcterms:modified>
</cp:coreProperties>
</file>