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67D67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0C4A33">
        <w:rPr>
          <w:rFonts w:ascii="Times New Roman" w:eastAsia="Times New Roman" w:hAnsi="Times New Roman" w:cs="Times New Roman"/>
          <w:bCs/>
          <w:sz w:val="24"/>
          <w:szCs w:val="24"/>
        </w:rPr>
        <w:t>7247/D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/1</w:t>
      </w:r>
      <w:r w:rsidR="00307A58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C4A33" w:rsidRPr="000C4A33" w:rsidRDefault="009071C2" w:rsidP="000C4A33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0C4A33" w:rsidRPr="000C4A33">
        <w:rPr>
          <w:rFonts w:ascii="Times New Roman" w:hAnsi="Times New Roman" w:cs="Times New Roman"/>
          <w:b/>
          <w:bCs/>
          <w:iCs/>
          <w:sz w:val="24"/>
          <w:szCs w:val="24"/>
        </w:rPr>
        <w:t>sukcesywną dostawę wraz z transportem, wniesieniem i rozładowaniem wody źródlanej  w butlach 19l wraz z urządzeniami do jej podawania do jednostek organizacyjnych Uniwersytetu im. Adama Mickiewicza w Poznaniu</w:t>
      </w:r>
    </w:p>
    <w:p w:rsidR="00B66DC8" w:rsidRPr="00B66DC8" w:rsidRDefault="00B66DC8" w:rsidP="00B66DC8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66DC8" w:rsidRPr="00B66DC8" w:rsidRDefault="00B66DC8" w:rsidP="00B66DC8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649" w:rsidRPr="00ED3210" w:rsidRDefault="00A920AA" w:rsidP="00ED3210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0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2089" w:rsidRPr="000D20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C4A33"/>
    <w:rsid w:val="000D2089"/>
    <w:rsid w:val="00176CD1"/>
    <w:rsid w:val="001B10BC"/>
    <w:rsid w:val="00307A58"/>
    <w:rsid w:val="00382E77"/>
    <w:rsid w:val="00487E62"/>
    <w:rsid w:val="00491649"/>
    <w:rsid w:val="004F60CD"/>
    <w:rsid w:val="005A411A"/>
    <w:rsid w:val="00695856"/>
    <w:rsid w:val="00792781"/>
    <w:rsid w:val="008D2AD9"/>
    <w:rsid w:val="009071C2"/>
    <w:rsid w:val="009179A5"/>
    <w:rsid w:val="00A920AA"/>
    <w:rsid w:val="00A97563"/>
    <w:rsid w:val="00AD7800"/>
    <w:rsid w:val="00B30247"/>
    <w:rsid w:val="00B66DC8"/>
    <w:rsid w:val="00B9752B"/>
    <w:rsid w:val="00BB3458"/>
    <w:rsid w:val="00C065F5"/>
    <w:rsid w:val="00C25FED"/>
    <w:rsid w:val="00C72A88"/>
    <w:rsid w:val="00ED3210"/>
    <w:rsid w:val="00F6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D32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D32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D32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D32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1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dcterms:created xsi:type="dcterms:W3CDTF">2020-01-10T09:59:00Z</dcterms:created>
  <dcterms:modified xsi:type="dcterms:W3CDTF">2020-01-10T09:59:00Z</dcterms:modified>
</cp:coreProperties>
</file>