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4AA78E" w14:textId="77777777" w:rsidR="00367977" w:rsidRPr="00D43442" w:rsidRDefault="00367977" w:rsidP="00367977">
      <w:pPr>
        <w:pStyle w:val="Nagwek"/>
        <w:jc w:val="right"/>
        <w:rPr>
          <w:rFonts w:ascii="Times New Roman" w:hAnsi="Times New Roman"/>
          <w:b/>
          <w:sz w:val="24"/>
          <w:szCs w:val="24"/>
          <w:lang w:val="pl-PL"/>
        </w:rPr>
      </w:pPr>
      <w:r w:rsidRPr="00D43442">
        <w:rPr>
          <w:rFonts w:ascii="Times New Roman" w:hAnsi="Times New Roman"/>
          <w:b/>
          <w:lang w:val="pl-PL"/>
        </w:rPr>
        <w:t>Znak sprawy: KA-2/003/2020</w:t>
      </w:r>
    </w:p>
    <w:p w14:paraId="470ABEDD" w14:textId="77777777" w:rsidR="00367977" w:rsidRPr="00D43442" w:rsidRDefault="00367977" w:rsidP="00367977">
      <w:pPr>
        <w:pStyle w:val="Nagwek"/>
        <w:jc w:val="right"/>
        <w:rPr>
          <w:rFonts w:ascii="Times New Roman" w:hAnsi="Times New Roman"/>
          <w:b/>
          <w:lang w:val="pl-PL"/>
        </w:rPr>
      </w:pPr>
      <w:r w:rsidRPr="00D43442">
        <w:rPr>
          <w:rFonts w:ascii="Times New Roman" w:hAnsi="Times New Roman"/>
          <w:b/>
          <w:lang w:val="pl-PL"/>
        </w:rPr>
        <w:t>Załącznik 3 do SIWZ</w:t>
      </w:r>
    </w:p>
    <w:p w14:paraId="0248FAAE" w14:textId="77777777" w:rsidR="00367977" w:rsidRPr="00D43442" w:rsidRDefault="00367977" w:rsidP="00367977">
      <w:pPr>
        <w:pStyle w:val="Nagwek1"/>
        <w:spacing w:before="0" w:after="0"/>
        <w:jc w:val="center"/>
        <w:rPr>
          <w:rFonts w:ascii="Times New Roman" w:hAnsi="Times New Roman"/>
          <w:b w:val="0"/>
          <w:sz w:val="24"/>
          <w:szCs w:val="24"/>
          <w:lang w:val="pl-PL"/>
        </w:rPr>
      </w:pPr>
      <w:r w:rsidRPr="00D43442">
        <w:rPr>
          <w:rFonts w:ascii="Times New Roman" w:hAnsi="Times New Roman"/>
          <w:sz w:val="24"/>
          <w:szCs w:val="24"/>
          <w:lang w:val="pl-PL"/>
        </w:rPr>
        <w:t xml:space="preserve">UMOWA </w:t>
      </w:r>
      <w:r w:rsidRPr="00D43442">
        <w:rPr>
          <w:rFonts w:ascii="Times New Roman" w:hAnsi="Times New Roman"/>
          <w:b w:val="0"/>
          <w:sz w:val="24"/>
          <w:szCs w:val="24"/>
          <w:lang w:val="pl-PL"/>
        </w:rPr>
        <w:t>(Projekt)</w:t>
      </w:r>
    </w:p>
    <w:p w14:paraId="44C5A93F" w14:textId="77777777" w:rsidR="00367977" w:rsidRPr="00D43442" w:rsidRDefault="00367977" w:rsidP="00367977">
      <w:pPr>
        <w:rPr>
          <w:rFonts w:ascii="Times New Roman" w:hAnsi="Times New Roman"/>
          <w:sz w:val="24"/>
          <w:szCs w:val="24"/>
          <w:lang w:val="pl-PL"/>
        </w:rPr>
      </w:pPr>
    </w:p>
    <w:p w14:paraId="6DFAAD07" w14:textId="77777777" w:rsidR="00367977" w:rsidRPr="00D43442" w:rsidRDefault="00367977" w:rsidP="00367977">
      <w:pPr>
        <w:pStyle w:val="Tekstpodstawowywcity"/>
        <w:ind w:left="0"/>
        <w:jc w:val="center"/>
        <w:rPr>
          <w:rFonts w:ascii="Times New Roman" w:hAnsi="Times New Roman"/>
          <w:szCs w:val="24"/>
          <w:lang w:val="pl-PL"/>
        </w:rPr>
      </w:pPr>
      <w:r w:rsidRPr="00D43442">
        <w:rPr>
          <w:rFonts w:ascii="Times New Roman" w:hAnsi="Times New Roman"/>
          <w:szCs w:val="24"/>
          <w:lang w:val="pl-PL"/>
        </w:rPr>
        <w:t>Zawarta w Krakowie w dniu ………………r. pomiędzy:</w:t>
      </w:r>
    </w:p>
    <w:p w14:paraId="44CCDFE7" w14:textId="77777777" w:rsidR="00367977" w:rsidRPr="00D43442" w:rsidRDefault="00367977" w:rsidP="00367977">
      <w:pPr>
        <w:pStyle w:val="Tekstpodstawowywcity"/>
        <w:ind w:firstLine="284"/>
        <w:jc w:val="center"/>
        <w:rPr>
          <w:rFonts w:ascii="Times New Roman" w:hAnsi="Times New Roman"/>
          <w:szCs w:val="24"/>
          <w:lang w:val="pl-PL"/>
        </w:rPr>
      </w:pPr>
    </w:p>
    <w:p w14:paraId="02B66C3A" w14:textId="77777777" w:rsidR="00367977" w:rsidRPr="00D43442" w:rsidRDefault="00367977" w:rsidP="00367977">
      <w:pPr>
        <w:jc w:val="both"/>
        <w:rPr>
          <w:rFonts w:ascii="Times New Roman" w:hAnsi="Times New Roman"/>
          <w:b/>
          <w:szCs w:val="24"/>
          <w:lang w:val="pl-PL"/>
        </w:rPr>
      </w:pPr>
      <w:r w:rsidRPr="00D43442">
        <w:rPr>
          <w:rFonts w:ascii="Times New Roman" w:hAnsi="Times New Roman"/>
          <w:b/>
          <w:lang w:val="pl-PL"/>
        </w:rPr>
        <w:t>Politechniką Krakowską im. Tadeusza Kościuszki</w:t>
      </w:r>
    </w:p>
    <w:p w14:paraId="2B628F3D" w14:textId="77777777" w:rsidR="00367977" w:rsidRPr="00D43442" w:rsidRDefault="00367977" w:rsidP="00367977">
      <w:pPr>
        <w:jc w:val="both"/>
        <w:rPr>
          <w:rFonts w:ascii="Times New Roman" w:hAnsi="Times New Roman"/>
          <w:bCs/>
          <w:lang w:val="pl-PL"/>
        </w:rPr>
      </w:pPr>
      <w:r w:rsidRPr="00D43442">
        <w:rPr>
          <w:rFonts w:ascii="Times New Roman" w:hAnsi="Times New Roman"/>
          <w:bCs/>
          <w:lang w:val="pl-PL"/>
        </w:rPr>
        <w:t>z siedzibą w:</w:t>
      </w:r>
    </w:p>
    <w:p w14:paraId="7F1DEA68" w14:textId="77777777" w:rsidR="00367977" w:rsidRPr="00D43442" w:rsidRDefault="00367977" w:rsidP="00367977">
      <w:pPr>
        <w:jc w:val="both"/>
        <w:rPr>
          <w:rFonts w:ascii="Times New Roman" w:hAnsi="Times New Roman"/>
          <w:b/>
          <w:lang w:val="pl-PL"/>
        </w:rPr>
      </w:pPr>
      <w:r w:rsidRPr="00D43442">
        <w:rPr>
          <w:rFonts w:ascii="Times New Roman" w:hAnsi="Times New Roman"/>
          <w:b/>
          <w:lang w:val="pl-PL"/>
        </w:rPr>
        <w:t>31-155 KRAKÓW, ul. Warszawska 24,</w:t>
      </w:r>
    </w:p>
    <w:p w14:paraId="39B6810E" w14:textId="77777777" w:rsidR="00367977" w:rsidRPr="00D43442" w:rsidRDefault="00367977" w:rsidP="00367977">
      <w:pPr>
        <w:jc w:val="both"/>
        <w:rPr>
          <w:rFonts w:ascii="Times New Roman" w:hAnsi="Times New Roman"/>
          <w:lang w:val="pl-PL"/>
        </w:rPr>
      </w:pPr>
      <w:r w:rsidRPr="00D43442">
        <w:rPr>
          <w:rFonts w:ascii="Times New Roman" w:hAnsi="Times New Roman"/>
          <w:lang w:val="pl-PL"/>
        </w:rPr>
        <w:t>zwaną w dalszej części niniejszej umowy Zamawiającym</w:t>
      </w:r>
      <w:r w:rsidR="0035143F" w:rsidRPr="00D43442">
        <w:rPr>
          <w:rFonts w:ascii="Times New Roman" w:hAnsi="Times New Roman"/>
          <w:lang w:val="pl-PL"/>
        </w:rPr>
        <w:t xml:space="preserve"> lub Właścicielem Czasopisma</w:t>
      </w:r>
      <w:r w:rsidRPr="00D43442">
        <w:rPr>
          <w:rFonts w:ascii="Times New Roman" w:hAnsi="Times New Roman"/>
          <w:lang w:val="pl-PL"/>
        </w:rPr>
        <w:t>, reprezentowaną przez:</w:t>
      </w:r>
    </w:p>
    <w:p w14:paraId="2981D7DE" w14:textId="77777777" w:rsidR="00367977" w:rsidRPr="00D43442" w:rsidRDefault="00367977" w:rsidP="00367977">
      <w:pPr>
        <w:rPr>
          <w:rFonts w:ascii="Times New Roman" w:hAnsi="Times New Roman"/>
          <w:lang w:val="pl-PL"/>
        </w:rPr>
      </w:pPr>
      <w:r w:rsidRPr="00D43442">
        <w:rPr>
          <w:rFonts w:ascii="Times New Roman" w:hAnsi="Times New Roman"/>
          <w:lang w:val="pl-PL"/>
        </w:rPr>
        <w:t>Kanclerza</w:t>
      </w:r>
      <w:r w:rsidRPr="00D43442">
        <w:rPr>
          <w:rFonts w:ascii="Times New Roman" w:hAnsi="Times New Roman"/>
          <w:lang w:val="pl-PL"/>
        </w:rPr>
        <w:tab/>
      </w:r>
      <w:r w:rsidRPr="00D43442">
        <w:rPr>
          <w:rFonts w:ascii="Times New Roman" w:hAnsi="Times New Roman"/>
          <w:lang w:val="pl-PL"/>
        </w:rPr>
        <w:tab/>
      </w:r>
      <w:r w:rsidRPr="00D43442">
        <w:rPr>
          <w:rFonts w:ascii="Times New Roman" w:hAnsi="Times New Roman"/>
          <w:lang w:val="pl-PL"/>
        </w:rPr>
        <w:tab/>
      </w:r>
      <w:r w:rsidRPr="00D43442">
        <w:rPr>
          <w:rFonts w:ascii="Times New Roman" w:hAnsi="Times New Roman"/>
          <w:lang w:val="pl-PL"/>
        </w:rPr>
        <w:tab/>
      </w:r>
      <w:r w:rsidRPr="00D43442">
        <w:rPr>
          <w:rFonts w:ascii="Times New Roman" w:hAnsi="Times New Roman"/>
          <w:lang w:val="pl-PL"/>
        </w:rPr>
        <w:tab/>
        <w:t xml:space="preserve">            </w:t>
      </w:r>
      <w:r w:rsidRPr="00D43442">
        <w:rPr>
          <w:rFonts w:ascii="Times New Roman" w:hAnsi="Times New Roman"/>
          <w:lang w:val="pl-PL"/>
        </w:rPr>
        <w:tab/>
        <w:t xml:space="preserve">- </w:t>
      </w:r>
      <w:r w:rsidRPr="00D76F6F">
        <w:rPr>
          <w:rFonts w:ascii="Times New Roman" w:hAnsi="Times New Roman"/>
          <w:b/>
          <w:lang w:val="pl-PL"/>
        </w:rPr>
        <w:t>Leszka Bednarza</w:t>
      </w:r>
    </w:p>
    <w:p w14:paraId="75433B0F" w14:textId="77777777" w:rsidR="00367977" w:rsidRPr="00D43442" w:rsidRDefault="00367977" w:rsidP="00367977">
      <w:pPr>
        <w:rPr>
          <w:rFonts w:ascii="Times New Roman" w:hAnsi="Times New Roman"/>
          <w:lang w:val="pl-PL"/>
        </w:rPr>
      </w:pPr>
      <w:r w:rsidRPr="00D43442">
        <w:rPr>
          <w:rFonts w:ascii="Times New Roman" w:hAnsi="Times New Roman"/>
          <w:lang w:val="pl-PL"/>
        </w:rPr>
        <w:t>z kontrasygnatą finansową Kwestora</w:t>
      </w:r>
      <w:r w:rsidRPr="00D43442">
        <w:rPr>
          <w:rFonts w:ascii="Times New Roman" w:hAnsi="Times New Roman"/>
          <w:lang w:val="pl-PL"/>
        </w:rPr>
        <w:tab/>
      </w:r>
      <w:r w:rsidRPr="00D43442">
        <w:rPr>
          <w:rFonts w:ascii="Times New Roman" w:hAnsi="Times New Roman"/>
          <w:lang w:val="pl-PL"/>
        </w:rPr>
        <w:tab/>
      </w:r>
      <w:r w:rsidRPr="00D43442">
        <w:rPr>
          <w:rFonts w:ascii="Times New Roman" w:hAnsi="Times New Roman"/>
          <w:lang w:val="pl-PL"/>
        </w:rPr>
        <w:tab/>
        <w:t xml:space="preserve"> -</w:t>
      </w:r>
      <w:r w:rsidRPr="00D76F6F">
        <w:rPr>
          <w:rFonts w:ascii="Times New Roman" w:hAnsi="Times New Roman"/>
          <w:b/>
          <w:lang w:val="pl-PL"/>
        </w:rPr>
        <w:t xml:space="preserve"> Małgorzaty Kurowskiej</w:t>
      </w:r>
    </w:p>
    <w:p w14:paraId="2F3D9F5E" w14:textId="77777777" w:rsidR="00367977" w:rsidRPr="00D43442" w:rsidRDefault="00367977" w:rsidP="00367977">
      <w:pPr>
        <w:jc w:val="both"/>
        <w:rPr>
          <w:rFonts w:ascii="Times New Roman" w:hAnsi="Times New Roman"/>
          <w:lang w:val="pl-PL"/>
        </w:rPr>
      </w:pPr>
      <w:r w:rsidRPr="00D43442">
        <w:rPr>
          <w:rFonts w:ascii="Times New Roman" w:hAnsi="Times New Roman"/>
          <w:lang w:val="pl-PL"/>
        </w:rPr>
        <w:t>a:</w:t>
      </w:r>
    </w:p>
    <w:p w14:paraId="2686105B" w14:textId="77777777" w:rsidR="00D76F6F" w:rsidRDefault="00D76F6F" w:rsidP="00D76F6F">
      <w:pPr>
        <w:jc w:val="both"/>
        <w:rPr>
          <w:rFonts w:ascii="Times New Roman" w:hAnsi="Times New Roman"/>
          <w:b/>
          <w:sz w:val="24"/>
          <w:szCs w:val="24"/>
          <w:lang w:val="pl-PL"/>
        </w:rPr>
      </w:pPr>
    </w:p>
    <w:p w14:paraId="0B730EC4" w14:textId="593D7A34" w:rsidR="00D76F6F" w:rsidRDefault="00D76F6F" w:rsidP="00D76F6F">
      <w:pPr>
        <w:jc w:val="both"/>
        <w:rPr>
          <w:rFonts w:ascii="Times New Roman" w:hAnsi="Times New Roman"/>
          <w:sz w:val="24"/>
          <w:szCs w:val="24"/>
          <w:lang w:val="pl-PL"/>
        </w:rPr>
      </w:pPr>
      <w:r>
        <w:rPr>
          <w:rFonts w:ascii="Times New Roman" w:hAnsi="Times New Roman"/>
          <w:b/>
          <w:sz w:val="24"/>
          <w:szCs w:val="24"/>
          <w:lang w:val="pl-PL"/>
        </w:rPr>
        <w:t xml:space="preserve">De </w:t>
      </w:r>
      <w:proofErr w:type="spellStart"/>
      <w:r>
        <w:rPr>
          <w:rFonts w:ascii="Times New Roman" w:hAnsi="Times New Roman"/>
          <w:b/>
          <w:sz w:val="24"/>
          <w:szCs w:val="24"/>
          <w:lang w:val="pl-PL"/>
        </w:rPr>
        <w:t>Gruyter</w:t>
      </w:r>
      <w:proofErr w:type="spellEnd"/>
      <w:r>
        <w:rPr>
          <w:rFonts w:ascii="Times New Roman" w:hAnsi="Times New Roman"/>
          <w:b/>
          <w:sz w:val="24"/>
          <w:szCs w:val="24"/>
          <w:lang w:val="pl-PL"/>
        </w:rPr>
        <w:t xml:space="preserve"> Poland Sp. z o.o.</w:t>
      </w:r>
      <w:r>
        <w:rPr>
          <w:rFonts w:ascii="Times New Roman" w:hAnsi="Times New Roman"/>
          <w:sz w:val="24"/>
          <w:szCs w:val="24"/>
          <w:lang w:val="pl-PL"/>
        </w:rPr>
        <w:t xml:space="preserve">, z siedzibą przy ul. Bogumiła </w:t>
      </w:r>
      <w:proofErr w:type="spellStart"/>
      <w:r>
        <w:rPr>
          <w:rFonts w:ascii="Times New Roman" w:hAnsi="Times New Roman"/>
          <w:sz w:val="24"/>
          <w:szCs w:val="24"/>
          <w:lang w:val="pl-PL"/>
        </w:rPr>
        <w:t>Zuga</w:t>
      </w:r>
      <w:proofErr w:type="spellEnd"/>
      <w:r>
        <w:rPr>
          <w:rFonts w:ascii="Times New Roman" w:hAnsi="Times New Roman"/>
          <w:sz w:val="24"/>
          <w:szCs w:val="24"/>
          <w:lang w:val="pl-PL"/>
        </w:rPr>
        <w:t xml:space="preserve"> 32A, 01-811 Warszawa, Polska, wpisaną do Krajowego Rejestru Sądowego prowadzonego przez Sąd Rejonowy dla m. st. Warszawy pod numerem KRS 0000055478, NIP PL 9521878738, o kapitale zakładowym wynoszącym 1.905.000 PLN, działającą pod nazwą </w:t>
      </w:r>
      <w:r>
        <w:rPr>
          <w:rFonts w:ascii="Times New Roman" w:hAnsi="Times New Roman"/>
          <w:b/>
          <w:sz w:val="24"/>
          <w:szCs w:val="24"/>
          <w:lang w:val="pl-PL"/>
        </w:rPr>
        <w:t>„</w:t>
      </w:r>
      <w:proofErr w:type="spellStart"/>
      <w:r>
        <w:rPr>
          <w:rFonts w:ascii="Times New Roman" w:hAnsi="Times New Roman"/>
          <w:b/>
          <w:sz w:val="24"/>
          <w:szCs w:val="24"/>
          <w:lang w:val="pl-PL"/>
        </w:rPr>
        <w:t>Sciendo</w:t>
      </w:r>
      <w:proofErr w:type="spellEnd"/>
      <w:r>
        <w:rPr>
          <w:rFonts w:ascii="Times New Roman" w:hAnsi="Times New Roman"/>
          <w:b/>
          <w:sz w:val="24"/>
          <w:szCs w:val="24"/>
          <w:lang w:val="pl-PL"/>
        </w:rPr>
        <w:t>”</w:t>
      </w:r>
      <w:r>
        <w:rPr>
          <w:rFonts w:ascii="Times New Roman" w:hAnsi="Times New Roman"/>
          <w:sz w:val="24"/>
          <w:szCs w:val="24"/>
          <w:lang w:val="pl-PL"/>
        </w:rPr>
        <w:t xml:space="preserve">, </w:t>
      </w:r>
    </w:p>
    <w:p w14:paraId="331A9B52" w14:textId="47A14A9A" w:rsidR="00367977" w:rsidRPr="00D43442" w:rsidRDefault="00367977" w:rsidP="00D76F6F">
      <w:pPr>
        <w:jc w:val="both"/>
        <w:rPr>
          <w:szCs w:val="24"/>
          <w:lang w:val="pl-PL"/>
        </w:rPr>
      </w:pPr>
      <w:r w:rsidRPr="00D43442">
        <w:rPr>
          <w:rFonts w:ascii="Times New Roman" w:hAnsi="Times New Roman"/>
          <w:lang w:val="pl-PL"/>
        </w:rPr>
        <w:t>zwaną w dalszej części niniejszej umowy Wykonawcą</w:t>
      </w:r>
      <w:r w:rsidR="0038723C" w:rsidRPr="00D43442">
        <w:rPr>
          <w:rFonts w:ascii="Times New Roman" w:hAnsi="Times New Roman"/>
          <w:lang w:val="pl-PL"/>
        </w:rPr>
        <w:t xml:space="preserve"> </w:t>
      </w:r>
    </w:p>
    <w:p w14:paraId="3D55B922" w14:textId="77777777" w:rsidR="00D76F6F" w:rsidRDefault="00D76F6F" w:rsidP="00D76F6F">
      <w:pPr>
        <w:jc w:val="both"/>
        <w:rPr>
          <w:rFonts w:ascii="Times New Roman" w:hAnsi="Times New Roman"/>
          <w:sz w:val="24"/>
          <w:szCs w:val="24"/>
          <w:lang w:val="pl-PL"/>
        </w:rPr>
      </w:pPr>
      <w:r>
        <w:rPr>
          <w:rFonts w:ascii="Times New Roman" w:hAnsi="Times New Roman"/>
          <w:sz w:val="24"/>
          <w:szCs w:val="24"/>
          <w:lang w:val="pl-PL"/>
        </w:rPr>
        <w:t xml:space="preserve">reprezentowana przez: </w:t>
      </w:r>
      <w:r>
        <w:rPr>
          <w:rFonts w:ascii="Times New Roman" w:hAnsi="Times New Roman"/>
          <w:b/>
          <w:sz w:val="24"/>
          <w:szCs w:val="24"/>
          <w:lang w:val="pl-PL"/>
        </w:rPr>
        <w:t>Jacka Ciesielskiego – Prezesa Zarządu</w:t>
      </w:r>
      <w:r>
        <w:rPr>
          <w:rFonts w:ascii="Times New Roman" w:hAnsi="Times New Roman"/>
          <w:sz w:val="24"/>
          <w:szCs w:val="24"/>
          <w:lang w:val="pl-PL"/>
        </w:rPr>
        <w:t xml:space="preserve"> </w:t>
      </w:r>
    </w:p>
    <w:p w14:paraId="1CAC2672" w14:textId="77777777" w:rsidR="00D76F6F" w:rsidRDefault="00D76F6F" w:rsidP="00D76F6F">
      <w:pPr>
        <w:jc w:val="both"/>
        <w:rPr>
          <w:rFonts w:ascii="Times New Roman" w:hAnsi="Times New Roman"/>
          <w:sz w:val="24"/>
          <w:szCs w:val="24"/>
          <w:lang w:val="pl-PL"/>
        </w:rPr>
      </w:pPr>
      <w:r>
        <w:rPr>
          <w:rFonts w:ascii="Times New Roman" w:hAnsi="Times New Roman"/>
          <w:b/>
          <w:sz w:val="24"/>
          <w:szCs w:val="24"/>
          <w:lang w:val="pl-PL"/>
        </w:rPr>
        <w:t>(</w:t>
      </w:r>
      <w:proofErr w:type="spellStart"/>
      <w:r>
        <w:rPr>
          <w:rFonts w:ascii="Times New Roman" w:hAnsi="Times New Roman"/>
          <w:b/>
          <w:sz w:val="24"/>
          <w:szCs w:val="24"/>
          <w:lang w:val="pl-PL"/>
        </w:rPr>
        <w:t>Sciendo</w:t>
      </w:r>
      <w:proofErr w:type="spellEnd"/>
      <w:r>
        <w:rPr>
          <w:rFonts w:ascii="Times New Roman" w:hAnsi="Times New Roman"/>
          <w:b/>
          <w:sz w:val="24"/>
          <w:szCs w:val="24"/>
          <w:lang w:val="pl-PL"/>
        </w:rPr>
        <w:t>)</w:t>
      </w:r>
      <w:r>
        <w:rPr>
          <w:rFonts w:ascii="Times New Roman" w:hAnsi="Times New Roman"/>
          <w:sz w:val="24"/>
          <w:szCs w:val="24"/>
          <w:lang w:val="pl-PL"/>
        </w:rPr>
        <w:t xml:space="preserve">. </w:t>
      </w:r>
    </w:p>
    <w:p w14:paraId="1EC5585E" w14:textId="77777777" w:rsidR="002A5DD0" w:rsidRPr="00D43442" w:rsidRDefault="002A5DD0" w:rsidP="00367977">
      <w:pPr>
        <w:pStyle w:val="Tekstpodstawowy"/>
        <w:jc w:val="both"/>
        <w:rPr>
          <w:szCs w:val="24"/>
          <w:lang w:val="pl-PL"/>
        </w:rPr>
      </w:pPr>
    </w:p>
    <w:p w14:paraId="13DBD97E" w14:textId="77777777" w:rsidR="00367977" w:rsidRPr="00D43442" w:rsidRDefault="00367977" w:rsidP="00367977">
      <w:pPr>
        <w:pStyle w:val="Tekstpodstawowy"/>
        <w:jc w:val="both"/>
        <w:rPr>
          <w:szCs w:val="24"/>
          <w:lang w:val="pl-PL"/>
        </w:rPr>
      </w:pPr>
      <w:r w:rsidRPr="00D43442">
        <w:rPr>
          <w:szCs w:val="24"/>
          <w:lang w:val="pl-PL"/>
        </w:rPr>
        <w:t>Wykonawca został wyłoniony w postępowaniu prowadzonym w trybie przetargu nieograniczonego przeprowadzonym przez Zamawiającego zgodnie z ustawą z dnia 29 stycznia 2004 roku Prawo zamówień publicznych ( Dz. U. z 2019 r. poz. 1843).</w:t>
      </w:r>
    </w:p>
    <w:p w14:paraId="74336F9B" w14:textId="77777777" w:rsidR="00F24737" w:rsidRPr="00D43442" w:rsidRDefault="00F24737" w:rsidP="00B24D1B">
      <w:pPr>
        <w:autoSpaceDE w:val="0"/>
        <w:autoSpaceDN w:val="0"/>
        <w:adjustRightInd w:val="0"/>
        <w:jc w:val="both"/>
        <w:rPr>
          <w:rFonts w:ascii="Times New Roman" w:hAnsi="Times New Roman"/>
          <w:bCs/>
          <w:sz w:val="24"/>
          <w:szCs w:val="24"/>
          <w:lang w:val="pl-PL"/>
        </w:rPr>
      </w:pPr>
    </w:p>
    <w:p w14:paraId="744D71AC" w14:textId="77777777" w:rsidR="00840A93" w:rsidRPr="00D43442" w:rsidRDefault="009E4097" w:rsidP="004A468D">
      <w:pPr>
        <w:jc w:val="both"/>
        <w:rPr>
          <w:rFonts w:ascii="Times New Roman" w:hAnsi="Times New Roman"/>
          <w:sz w:val="24"/>
          <w:szCs w:val="24"/>
          <w:lang w:val="pl-PL"/>
        </w:rPr>
      </w:pPr>
      <w:r w:rsidRPr="00D43442">
        <w:rPr>
          <w:rFonts w:ascii="Times New Roman" w:hAnsi="Times New Roman"/>
          <w:sz w:val="24"/>
          <w:szCs w:val="24"/>
          <w:lang w:val="pl-PL"/>
        </w:rPr>
        <w:t xml:space="preserve">§ </w:t>
      </w:r>
      <w:r w:rsidR="003E6484" w:rsidRPr="00D43442">
        <w:rPr>
          <w:rFonts w:ascii="Times New Roman" w:hAnsi="Times New Roman"/>
          <w:sz w:val="24"/>
          <w:szCs w:val="24"/>
          <w:lang w:val="pl-PL"/>
        </w:rPr>
        <w:t>1</w:t>
      </w:r>
      <w:r w:rsidRPr="00D43442">
        <w:rPr>
          <w:rFonts w:ascii="Times New Roman" w:hAnsi="Times New Roman"/>
          <w:sz w:val="24"/>
          <w:szCs w:val="24"/>
          <w:lang w:val="pl-PL"/>
        </w:rPr>
        <w:t>.</w:t>
      </w:r>
      <w:r w:rsidR="00840A93" w:rsidRPr="00D43442">
        <w:rPr>
          <w:rFonts w:ascii="Times New Roman" w:hAnsi="Times New Roman"/>
          <w:sz w:val="24"/>
          <w:szCs w:val="24"/>
          <w:lang w:val="pl-PL"/>
        </w:rPr>
        <w:t xml:space="preserve"> OBOWIĄZKI</w:t>
      </w:r>
      <w:r w:rsidR="004A468D" w:rsidRPr="00D43442">
        <w:rPr>
          <w:rFonts w:ascii="Times New Roman" w:hAnsi="Times New Roman"/>
          <w:sz w:val="24"/>
          <w:szCs w:val="24"/>
          <w:lang w:val="pl-PL"/>
        </w:rPr>
        <w:t xml:space="preserve"> STRON i </w:t>
      </w:r>
      <w:r w:rsidR="00840A93" w:rsidRPr="00D43442">
        <w:rPr>
          <w:rFonts w:ascii="Times New Roman" w:hAnsi="Times New Roman"/>
          <w:sz w:val="24"/>
          <w:szCs w:val="24"/>
          <w:lang w:val="pl-PL"/>
        </w:rPr>
        <w:t xml:space="preserve"> </w:t>
      </w:r>
      <w:r w:rsidR="004A468D" w:rsidRPr="00D43442">
        <w:rPr>
          <w:rFonts w:ascii="Times New Roman" w:hAnsi="Times New Roman"/>
          <w:sz w:val="24"/>
          <w:szCs w:val="24"/>
          <w:lang w:val="pl-PL"/>
        </w:rPr>
        <w:t>OPIS PRZEDMIOTU ZAMÓWIENIA</w:t>
      </w:r>
    </w:p>
    <w:p w14:paraId="5A0ECC58" w14:textId="77777777" w:rsidR="00840A93" w:rsidRPr="00D43442" w:rsidRDefault="00840A93" w:rsidP="00B24D1B">
      <w:pPr>
        <w:jc w:val="both"/>
        <w:rPr>
          <w:rFonts w:ascii="Times New Roman" w:hAnsi="Times New Roman"/>
          <w:sz w:val="24"/>
          <w:szCs w:val="24"/>
          <w:lang w:val="pl-PL"/>
        </w:rPr>
      </w:pPr>
    </w:p>
    <w:p w14:paraId="04C2255D" w14:textId="77777777" w:rsidR="00443A97" w:rsidRPr="00D43442" w:rsidRDefault="00367977" w:rsidP="00870D97">
      <w:pPr>
        <w:numPr>
          <w:ilvl w:val="0"/>
          <w:numId w:val="11"/>
        </w:numPr>
        <w:jc w:val="both"/>
        <w:rPr>
          <w:rFonts w:ascii="Times New Roman" w:hAnsi="Times New Roman"/>
          <w:sz w:val="24"/>
          <w:szCs w:val="24"/>
          <w:lang w:val="pl-PL"/>
        </w:rPr>
      </w:pPr>
      <w:r w:rsidRPr="00D43442">
        <w:rPr>
          <w:rFonts w:ascii="Times New Roman" w:hAnsi="Times New Roman"/>
          <w:sz w:val="24"/>
          <w:szCs w:val="24"/>
          <w:lang w:val="pl-PL"/>
        </w:rPr>
        <w:t>Wykonawca</w:t>
      </w:r>
      <w:r w:rsidR="00840A93" w:rsidRPr="00D43442">
        <w:rPr>
          <w:rFonts w:ascii="Times New Roman" w:hAnsi="Times New Roman"/>
          <w:sz w:val="24"/>
          <w:szCs w:val="24"/>
          <w:lang w:val="pl-PL"/>
        </w:rPr>
        <w:t xml:space="preserve"> </w:t>
      </w:r>
      <w:r w:rsidR="00F9174B" w:rsidRPr="00D43442">
        <w:rPr>
          <w:rFonts w:ascii="Times New Roman" w:hAnsi="Times New Roman"/>
          <w:sz w:val="24"/>
          <w:szCs w:val="24"/>
          <w:lang w:val="pl-PL"/>
        </w:rPr>
        <w:t xml:space="preserve">będzie świadczyć usługi </w:t>
      </w:r>
      <w:r w:rsidR="00DF1A7E" w:rsidRPr="00D43442">
        <w:rPr>
          <w:rFonts w:ascii="Times New Roman" w:hAnsi="Times New Roman"/>
          <w:sz w:val="24"/>
          <w:szCs w:val="24"/>
          <w:lang w:val="pl-PL"/>
        </w:rPr>
        <w:t>produkcyjne,</w:t>
      </w:r>
      <w:r w:rsidR="00F9174B" w:rsidRPr="00D43442">
        <w:rPr>
          <w:rFonts w:ascii="Times New Roman" w:hAnsi="Times New Roman"/>
          <w:sz w:val="24"/>
          <w:szCs w:val="24"/>
          <w:lang w:val="pl-PL"/>
        </w:rPr>
        <w:t xml:space="preserve"> marketingowe</w:t>
      </w:r>
      <w:r w:rsidR="00DF1A7E" w:rsidRPr="00D43442">
        <w:rPr>
          <w:rFonts w:ascii="Times New Roman" w:hAnsi="Times New Roman"/>
          <w:sz w:val="24"/>
          <w:szCs w:val="24"/>
          <w:lang w:val="pl-PL"/>
        </w:rPr>
        <w:t>, dystrybucyjne</w:t>
      </w:r>
      <w:r w:rsidR="00091992" w:rsidRPr="00D43442">
        <w:rPr>
          <w:rFonts w:ascii="Times New Roman" w:hAnsi="Times New Roman"/>
          <w:sz w:val="24"/>
          <w:szCs w:val="24"/>
          <w:lang w:val="pl-PL"/>
        </w:rPr>
        <w:t xml:space="preserve"> i</w:t>
      </w:r>
      <w:r w:rsidR="00443A97" w:rsidRPr="00D43442">
        <w:rPr>
          <w:rFonts w:ascii="Times New Roman" w:hAnsi="Times New Roman"/>
          <w:sz w:val="24"/>
          <w:szCs w:val="24"/>
          <w:lang w:val="pl-PL"/>
        </w:rPr>
        <w:t xml:space="preserve"> </w:t>
      </w:r>
      <w:r w:rsidR="00293E5F" w:rsidRPr="00D43442">
        <w:rPr>
          <w:rFonts w:ascii="Times New Roman" w:hAnsi="Times New Roman"/>
          <w:sz w:val="24"/>
          <w:szCs w:val="24"/>
          <w:lang w:val="pl-PL"/>
        </w:rPr>
        <w:t>szkoleniowe</w:t>
      </w:r>
      <w:r w:rsidR="00CE5ECC" w:rsidRPr="00D43442">
        <w:rPr>
          <w:rFonts w:ascii="Times New Roman" w:hAnsi="Times New Roman"/>
          <w:sz w:val="24"/>
          <w:szCs w:val="24"/>
          <w:lang w:val="pl-PL"/>
        </w:rPr>
        <w:t xml:space="preserve">, </w:t>
      </w:r>
      <w:r w:rsidR="001D1B02" w:rsidRPr="00D43442">
        <w:rPr>
          <w:rFonts w:ascii="Times New Roman" w:hAnsi="Times New Roman"/>
          <w:sz w:val="24"/>
          <w:szCs w:val="24"/>
          <w:lang w:val="pl-PL"/>
        </w:rPr>
        <w:t xml:space="preserve">dokładniej </w:t>
      </w:r>
      <w:r w:rsidR="00F9174B" w:rsidRPr="00D43442">
        <w:rPr>
          <w:rFonts w:ascii="Times New Roman" w:hAnsi="Times New Roman"/>
          <w:sz w:val="24"/>
          <w:szCs w:val="24"/>
          <w:lang w:val="pl-PL"/>
        </w:rPr>
        <w:t xml:space="preserve">opisane poniżej (zwane dalej łącznie </w:t>
      </w:r>
      <w:r w:rsidR="0043626D" w:rsidRPr="00D43442">
        <w:rPr>
          <w:rFonts w:ascii="Times New Roman" w:hAnsi="Times New Roman"/>
          <w:b/>
          <w:sz w:val="24"/>
          <w:szCs w:val="24"/>
          <w:lang w:val="pl-PL"/>
        </w:rPr>
        <w:t>„Usługami”</w:t>
      </w:r>
      <w:r w:rsidR="00F9174B" w:rsidRPr="00D43442">
        <w:rPr>
          <w:rFonts w:ascii="Times New Roman" w:hAnsi="Times New Roman"/>
          <w:sz w:val="24"/>
          <w:szCs w:val="24"/>
          <w:lang w:val="pl-PL"/>
        </w:rPr>
        <w:t>)</w:t>
      </w:r>
      <w:r w:rsidR="00840A93" w:rsidRPr="00D43442">
        <w:rPr>
          <w:rFonts w:ascii="Times New Roman" w:hAnsi="Times New Roman"/>
          <w:sz w:val="24"/>
          <w:szCs w:val="24"/>
          <w:lang w:val="pl-PL"/>
        </w:rPr>
        <w:t xml:space="preserve"> </w:t>
      </w:r>
      <w:r w:rsidR="00F9174B" w:rsidRPr="00D43442">
        <w:rPr>
          <w:rFonts w:ascii="Times New Roman" w:hAnsi="Times New Roman"/>
          <w:sz w:val="24"/>
          <w:szCs w:val="24"/>
          <w:lang w:val="pl-PL"/>
        </w:rPr>
        <w:t xml:space="preserve">na warunkach określonych w niniejszej </w:t>
      </w:r>
      <w:r w:rsidR="00B639FA" w:rsidRPr="00D43442">
        <w:rPr>
          <w:rFonts w:ascii="Times New Roman" w:hAnsi="Times New Roman"/>
          <w:sz w:val="24"/>
          <w:szCs w:val="24"/>
          <w:lang w:val="pl-PL"/>
        </w:rPr>
        <w:t>U</w:t>
      </w:r>
      <w:r w:rsidR="00F9174B" w:rsidRPr="00D43442">
        <w:rPr>
          <w:rFonts w:ascii="Times New Roman" w:hAnsi="Times New Roman"/>
          <w:sz w:val="24"/>
          <w:szCs w:val="24"/>
          <w:lang w:val="pl-PL"/>
        </w:rPr>
        <w:t xml:space="preserve">mowie </w:t>
      </w:r>
      <w:r w:rsidR="00840A93" w:rsidRPr="00D43442">
        <w:rPr>
          <w:rFonts w:ascii="Times New Roman" w:hAnsi="Times New Roman"/>
          <w:sz w:val="24"/>
          <w:szCs w:val="24"/>
          <w:lang w:val="pl-PL"/>
        </w:rPr>
        <w:t xml:space="preserve">w odniesieniu do </w:t>
      </w:r>
      <w:r w:rsidR="00305E44" w:rsidRPr="00D43442">
        <w:rPr>
          <w:rFonts w:ascii="Times New Roman" w:hAnsi="Times New Roman"/>
          <w:sz w:val="24"/>
          <w:szCs w:val="24"/>
          <w:lang w:val="pl-PL"/>
        </w:rPr>
        <w:t>czasopism</w:t>
      </w:r>
      <w:r w:rsidR="00F9174B" w:rsidRPr="00D43442">
        <w:rPr>
          <w:rFonts w:ascii="Times New Roman" w:hAnsi="Times New Roman"/>
          <w:sz w:val="24"/>
          <w:szCs w:val="24"/>
          <w:lang w:val="pl-PL"/>
        </w:rPr>
        <w:t>a</w:t>
      </w:r>
      <w:r w:rsidR="00305E44" w:rsidRPr="00D43442">
        <w:rPr>
          <w:rFonts w:ascii="Times New Roman" w:hAnsi="Times New Roman"/>
          <w:sz w:val="24"/>
          <w:szCs w:val="24"/>
          <w:lang w:val="pl-PL"/>
        </w:rPr>
        <w:t xml:space="preserve"> lub </w:t>
      </w:r>
      <w:r w:rsidR="00840A93" w:rsidRPr="00D43442">
        <w:rPr>
          <w:rFonts w:ascii="Times New Roman" w:hAnsi="Times New Roman"/>
          <w:sz w:val="24"/>
          <w:szCs w:val="24"/>
          <w:lang w:val="pl-PL"/>
        </w:rPr>
        <w:t>czasopism</w:t>
      </w:r>
      <w:r w:rsidR="00F9174B" w:rsidRPr="00D43442">
        <w:rPr>
          <w:rFonts w:ascii="Times New Roman" w:hAnsi="Times New Roman"/>
          <w:sz w:val="24"/>
          <w:szCs w:val="24"/>
          <w:lang w:val="pl-PL"/>
        </w:rPr>
        <w:t xml:space="preserve"> </w:t>
      </w:r>
      <w:r w:rsidR="0043626D" w:rsidRPr="00D43442">
        <w:rPr>
          <w:rFonts w:ascii="Times New Roman" w:hAnsi="Times New Roman"/>
          <w:b/>
          <w:sz w:val="24"/>
          <w:szCs w:val="24"/>
          <w:lang w:val="pl-PL"/>
        </w:rPr>
        <w:t>(Czasopismo)</w:t>
      </w:r>
      <w:r w:rsidR="001C2506" w:rsidRPr="00D43442">
        <w:rPr>
          <w:rFonts w:ascii="Times New Roman" w:hAnsi="Times New Roman"/>
          <w:sz w:val="24"/>
          <w:szCs w:val="24"/>
          <w:lang w:val="pl-PL"/>
        </w:rPr>
        <w:t xml:space="preserve"> określonych w poniższej tabeli</w:t>
      </w:r>
      <w:r w:rsidR="00443A97" w:rsidRPr="00D43442">
        <w:rPr>
          <w:rFonts w:ascii="Times New Roman" w:hAnsi="Times New Roman"/>
          <w:sz w:val="24"/>
          <w:szCs w:val="24"/>
          <w:lang w:val="pl-PL"/>
        </w:rPr>
        <w:t>:</w:t>
      </w:r>
    </w:p>
    <w:p w14:paraId="272008A6" w14:textId="77777777" w:rsidR="00443A97" w:rsidRPr="00D43442" w:rsidRDefault="00443A97" w:rsidP="00B24D1B">
      <w:pPr>
        <w:autoSpaceDE w:val="0"/>
        <w:autoSpaceDN w:val="0"/>
        <w:adjustRightInd w:val="0"/>
        <w:jc w:val="both"/>
        <w:rPr>
          <w:rFonts w:ascii="Times New Roman" w:hAnsi="Times New Roman"/>
          <w:bCs/>
          <w:sz w:val="24"/>
          <w:szCs w:val="24"/>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7"/>
        <w:gridCol w:w="1531"/>
        <w:gridCol w:w="1110"/>
        <w:gridCol w:w="1158"/>
        <w:gridCol w:w="1302"/>
        <w:gridCol w:w="1270"/>
      </w:tblGrid>
      <w:tr w:rsidR="00443A97" w:rsidRPr="00D43442" w14:paraId="618C9D08" w14:textId="77777777" w:rsidTr="00DA4619">
        <w:tc>
          <w:tcPr>
            <w:tcW w:w="3119" w:type="dxa"/>
          </w:tcPr>
          <w:p w14:paraId="12F8940F"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Tytuł</w:t>
            </w:r>
          </w:p>
        </w:tc>
        <w:tc>
          <w:tcPr>
            <w:tcW w:w="1634" w:type="dxa"/>
          </w:tcPr>
          <w:p w14:paraId="6554CF6D"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ISSN</w:t>
            </w:r>
          </w:p>
        </w:tc>
        <w:tc>
          <w:tcPr>
            <w:tcW w:w="1035" w:type="dxa"/>
          </w:tcPr>
          <w:p w14:paraId="01A6697C"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od rocznika</w:t>
            </w:r>
          </w:p>
        </w:tc>
        <w:tc>
          <w:tcPr>
            <w:tcW w:w="1176" w:type="dxa"/>
          </w:tcPr>
          <w:p w14:paraId="68296833"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od numeru</w:t>
            </w:r>
          </w:p>
        </w:tc>
        <w:tc>
          <w:tcPr>
            <w:tcW w:w="1317" w:type="dxa"/>
          </w:tcPr>
          <w:p w14:paraId="178F688A"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numerów w roczniku</w:t>
            </w:r>
          </w:p>
        </w:tc>
        <w:tc>
          <w:tcPr>
            <w:tcW w:w="1233" w:type="dxa"/>
          </w:tcPr>
          <w:p w14:paraId="73AA264F" w14:textId="77777777" w:rsidR="00443A97" w:rsidRPr="00D43442" w:rsidRDefault="00443A97"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artykułów w roczniku</w:t>
            </w:r>
          </w:p>
        </w:tc>
      </w:tr>
      <w:tr w:rsidR="00443A97" w:rsidRPr="00D43442" w14:paraId="609890BD" w14:textId="77777777" w:rsidTr="00DA4619">
        <w:trPr>
          <w:trHeight w:val="477"/>
        </w:trPr>
        <w:tc>
          <w:tcPr>
            <w:tcW w:w="3119" w:type="dxa"/>
            <w:vAlign w:val="center"/>
          </w:tcPr>
          <w:p w14:paraId="6A713151" w14:textId="77777777" w:rsidR="00443A97" w:rsidRPr="00D43442" w:rsidRDefault="001623B6" w:rsidP="00B24D1B">
            <w:p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 xml:space="preserve">Technical </w:t>
            </w:r>
            <w:proofErr w:type="spellStart"/>
            <w:r w:rsidRPr="00D43442">
              <w:rPr>
                <w:rFonts w:ascii="Times New Roman" w:hAnsi="Times New Roman"/>
                <w:sz w:val="24"/>
                <w:szCs w:val="24"/>
                <w:lang w:val="pl-PL"/>
              </w:rPr>
              <w:t>Transactions</w:t>
            </w:r>
            <w:proofErr w:type="spellEnd"/>
          </w:p>
        </w:tc>
        <w:tc>
          <w:tcPr>
            <w:tcW w:w="1634" w:type="dxa"/>
            <w:vAlign w:val="center"/>
          </w:tcPr>
          <w:p w14:paraId="137DE278" w14:textId="77777777" w:rsidR="00443A97" w:rsidRPr="00D43442" w:rsidRDefault="001623B6" w:rsidP="00B24D1B">
            <w:pPr>
              <w:autoSpaceDE w:val="0"/>
              <w:autoSpaceDN w:val="0"/>
              <w:adjustRightInd w:val="0"/>
              <w:jc w:val="center"/>
              <w:rPr>
                <w:rFonts w:ascii="Times New Roman" w:hAnsi="Times New Roman"/>
                <w:bCs/>
                <w:sz w:val="24"/>
                <w:szCs w:val="24"/>
                <w:lang w:val="pl-PL"/>
              </w:rPr>
            </w:pPr>
            <w:r w:rsidRPr="00D43442">
              <w:rPr>
                <w:rStyle w:val="st"/>
                <w:rFonts w:ascii="Times New Roman" w:hAnsi="Times New Roman"/>
                <w:sz w:val="24"/>
                <w:szCs w:val="24"/>
                <w:lang w:val="pl-PL"/>
              </w:rPr>
              <w:t>2353-737X</w:t>
            </w:r>
          </w:p>
        </w:tc>
        <w:tc>
          <w:tcPr>
            <w:tcW w:w="1035" w:type="dxa"/>
            <w:vAlign w:val="center"/>
          </w:tcPr>
          <w:p w14:paraId="5F65DA9A" w14:textId="77777777" w:rsidR="00443A97" w:rsidRPr="00D43442" w:rsidRDefault="00443A97" w:rsidP="00B24D1B">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20</w:t>
            </w:r>
            <w:r w:rsidR="00B06C04" w:rsidRPr="00D43442">
              <w:rPr>
                <w:rFonts w:ascii="Times New Roman" w:hAnsi="Times New Roman"/>
                <w:bCs/>
                <w:sz w:val="24"/>
                <w:szCs w:val="24"/>
                <w:lang w:val="pl-PL"/>
              </w:rPr>
              <w:t>20</w:t>
            </w:r>
          </w:p>
        </w:tc>
        <w:tc>
          <w:tcPr>
            <w:tcW w:w="1176" w:type="dxa"/>
            <w:vAlign w:val="center"/>
          </w:tcPr>
          <w:p w14:paraId="61802AF2" w14:textId="77777777" w:rsidR="00443A97" w:rsidRPr="00D43442" w:rsidRDefault="00B06C04" w:rsidP="00B24D1B">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w:t>
            </w:r>
          </w:p>
        </w:tc>
        <w:tc>
          <w:tcPr>
            <w:tcW w:w="1317" w:type="dxa"/>
            <w:vAlign w:val="center"/>
          </w:tcPr>
          <w:p w14:paraId="0CFC806D" w14:textId="77777777" w:rsidR="00443A97" w:rsidRPr="00D43442" w:rsidRDefault="00B06C04" w:rsidP="00C22680">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w:t>
            </w:r>
            <w:r w:rsidR="00C22680" w:rsidRPr="00D43442">
              <w:rPr>
                <w:rFonts w:ascii="Times New Roman" w:hAnsi="Times New Roman"/>
                <w:bCs/>
                <w:sz w:val="24"/>
                <w:szCs w:val="24"/>
                <w:lang w:val="pl-PL"/>
              </w:rPr>
              <w:t xml:space="preserve"> (Open Volume)</w:t>
            </w:r>
          </w:p>
        </w:tc>
        <w:tc>
          <w:tcPr>
            <w:tcW w:w="1233" w:type="dxa"/>
            <w:vAlign w:val="center"/>
          </w:tcPr>
          <w:p w14:paraId="4DD78866" w14:textId="77777777" w:rsidR="00443A97" w:rsidRPr="00D43442" w:rsidRDefault="00B06C04" w:rsidP="00B24D1B">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120</w:t>
            </w:r>
          </w:p>
        </w:tc>
      </w:tr>
    </w:tbl>
    <w:p w14:paraId="57F57AC6" w14:textId="77777777" w:rsidR="00443A97" w:rsidRPr="00D43442" w:rsidRDefault="00443A97" w:rsidP="00B24D1B">
      <w:pPr>
        <w:jc w:val="both"/>
        <w:rPr>
          <w:rFonts w:ascii="Times New Roman" w:hAnsi="Times New Roman"/>
          <w:sz w:val="24"/>
          <w:szCs w:val="24"/>
          <w:lang w:val="pl-PL"/>
        </w:rPr>
      </w:pPr>
    </w:p>
    <w:p w14:paraId="7F73EF25" w14:textId="77777777" w:rsidR="00443A97" w:rsidRPr="00D43442" w:rsidRDefault="009B4038" w:rsidP="00B24D1B">
      <w:p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P</w:t>
      </w:r>
      <w:r w:rsidR="00443A97" w:rsidRPr="00D43442">
        <w:rPr>
          <w:rFonts w:ascii="Times New Roman" w:hAnsi="Times New Roman"/>
          <w:bCs/>
          <w:sz w:val="24"/>
          <w:szCs w:val="24"/>
          <w:lang w:val="pl-PL"/>
        </w:rPr>
        <w:t>race</w:t>
      </w:r>
      <w:r w:rsidR="00B81076" w:rsidRPr="00D43442">
        <w:rPr>
          <w:rFonts w:ascii="Times New Roman" w:hAnsi="Times New Roman"/>
          <w:bCs/>
          <w:sz w:val="24"/>
          <w:szCs w:val="24"/>
          <w:lang w:val="pl-PL"/>
        </w:rPr>
        <w:t xml:space="preserve"> nie</w:t>
      </w:r>
      <w:r w:rsidRPr="00D43442">
        <w:rPr>
          <w:rFonts w:ascii="Times New Roman" w:hAnsi="Times New Roman"/>
          <w:bCs/>
          <w:sz w:val="24"/>
          <w:szCs w:val="24"/>
          <w:lang w:val="pl-PL"/>
        </w:rPr>
        <w:t>badawcze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9"/>
        <w:gridCol w:w="1591"/>
        <w:gridCol w:w="1232"/>
      </w:tblGrid>
      <w:tr w:rsidR="00B22F8F" w:rsidRPr="00D43442" w14:paraId="0D6B0871" w14:textId="77777777" w:rsidTr="00F7777C">
        <w:tc>
          <w:tcPr>
            <w:tcW w:w="3119" w:type="dxa"/>
            <w:tcBorders>
              <w:top w:val="single" w:sz="4" w:space="0" w:color="auto"/>
              <w:left w:val="single" w:sz="4" w:space="0" w:color="auto"/>
              <w:bottom w:val="single" w:sz="4" w:space="0" w:color="auto"/>
              <w:right w:val="single" w:sz="4" w:space="0" w:color="auto"/>
            </w:tcBorders>
            <w:hideMark/>
          </w:tcPr>
          <w:p w14:paraId="1DAA49E4" w14:textId="77777777" w:rsidR="00B22F8F" w:rsidRPr="00D43442" w:rsidRDefault="00B22F8F"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Tytuł</w:t>
            </w:r>
          </w:p>
        </w:tc>
        <w:tc>
          <w:tcPr>
            <w:tcW w:w="1591" w:type="dxa"/>
            <w:tcBorders>
              <w:top w:val="single" w:sz="4" w:space="0" w:color="auto"/>
              <w:left w:val="single" w:sz="4" w:space="0" w:color="auto"/>
              <w:bottom w:val="single" w:sz="4" w:space="0" w:color="auto"/>
              <w:right w:val="single" w:sz="4" w:space="0" w:color="auto"/>
            </w:tcBorders>
            <w:hideMark/>
          </w:tcPr>
          <w:p w14:paraId="28E17597" w14:textId="77777777" w:rsidR="00B22F8F" w:rsidRPr="00D43442" w:rsidRDefault="00B22F8F"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ISSN</w:t>
            </w:r>
          </w:p>
        </w:tc>
        <w:tc>
          <w:tcPr>
            <w:tcW w:w="1232" w:type="dxa"/>
            <w:tcBorders>
              <w:top w:val="single" w:sz="4" w:space="0" w:color="auto"/>
              <w:left w:val="single" w:sz="4" w:space="0" w:color="auto"/>
              <w:bottom w:val="single" w:sz="4" w:space="0" w:color="auto"/>
              <w:right w:val="single" w:sz="4" w:space="0" w:color="auto"/>
            </w:tcBorders>
            <w:hideMark/>
          </w:tcPr>
          <w:p w14:paraId="6C68D973" w14:textId="77777777" w:rsidR="00B22F8F" w:rsidRPr="00D43442" w:rsidRDefault="00B22F8F" w:rsidP="00B24D1B">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prace w roczniku</w:t>
            </w:r>
          </w:p>
        </w:tc>
      </w:tr>
      <w:tr w:rsidR="001623B6" w:rsidRPr="00D43442" w14:paraId="5D1E90C0" w14:textId="77777777" w:rsidTr="00F7777C">
        <w:trPr>
          <w:trHeight w:val="380"/>
        </w:trPr>
        <w:tc>
          <w:tcPr>
            <w:tcW w:w="3119" w:type="dxa"/>
            <w:tcBorders>
              <w:top w:val="single" w:sz="4" w:space="0" w:color="auto"/>
              <w:left w:val="single" w:sz="4" w:space="0" w:color="auto"/>
              <w:right w:val="single" w:sz="4" w:space="0" w:color="auto"/>
            </w:tcBorders>
            <w:vAlign w:val="center"/>
            <w:hideMark/>
          </w:tcPr>
          <w:p w14:paraId="5E2F8DAC" w14:textId="77777777" w:rsidR="001623B6" w:rsidRPr="00D43442" w:rsidRDefault="001623B6" w:rsidP="001623B6">
            <w:p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 xml:space="preserve">Technical </w:t>
            </w:r>
            <w:proofErr w:type="spellStart"/>
            <w:r w:rsidRPr="00D43442">
              <w:rPr>
                <w:rFonts w:ascii="Times New Roman" w:hAnsi="Times New Roman"/>
                <w:sz w:val="24"/>
                <w:szCs w:val="24"/>
                <w:lang w:val="pl-PL"/>
              </w:rPr>
              <w:t>Transactions</w:t>
            </w:r>
            <w:proofErr w:type="spellEnd"/>
          </w:p>
        </w:tc>
        <w:tc>
          <w:tcPr>
            <w:tcW w:w="1591" w:type="dxa"/>
            <w:tcBorders>
              <w:top w:val="single" w:sz="4" w:space="0" w:color="auto"/>
              <w:left w:val="single" w:sz="4" w:space="0" w:color="auto"/>
              <w:right w:val="single" w:sz="4" w:space="0" w:color="auto"/>
            </w:tcBorders>
            <w:vAlign w:val="center"/>
            <w:hideMark/>
          </w:tcPr>
          <w:p w14:paraId="615AE948" w14:textId="77777777" w:rsidR="001623B6" w:rsidRPr="00D43442" w:rsidRDefault="001623B6" w:rsidP="001623B6">
            <w:pPr>
              <w:autoSpaceDE w:val="0"/>
              <w:autoSpaceDN w:val="0"/>
              <w:adjustRightInd w:val="0"/>
              <w:jc w:val="center"/>
              <w:rPr>
                <w:rFonts w:ascii="Times New Roman" w:hAnsi="Times New Roman"/>
                <w:bCs/>
                <w:sz w:val="24"/>
                <w:szCs w:val="24"/>
                <w:lang w:val="pl-PL"/>
              </w:rPr>
            </w:pPr>
            <w:r w:rsidRPr="00D43442">
              <w:rPr>
                <w:rStyle w:val="st"/>
                <w:rFonts w:ascii="Times New Roman" w:hAnsi="Times New Roman"/>
                <w:sz w:val="24"/>
                <w:szCs w:val="24"/>
                <w:lang w:val="pl-PL"/>
              </w:rPr>
              <w:t>2353-737X</w:t>
            </w:r>
          </w:p>
        </w:tc>
        <w:tc>
          <w:tcPr>
            <w:tcW w:w="1232" w:type="dxa"/>
            <w:tcBorders>
              <w:top w:val="single" w:sz="4" w:space="0" w:color="auto"/>
              <w:left w:val="single" w:sz="4" w:space="0" w:color="auto"/>
              <w:bottom w:val="single" w:sz="4" w:space="0" w:color="auto"/>
              <w:right w:val="single" w:sz="4" w:space="0" w:color="auto"/>
            </w:tcBorders>
            <w:vAlign w:val="center"/>
          </w:tcPr>
          <w:p w14:paraId="77B45B46" w14:textId="77777777" w:rsidR="001623B6" w:rsidRPr="00D43442" w:rsidRDefault="00C22680" w:rsidP="001623B6">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0</w:t>
            </w:r>
          </w:p>
        </w:tc>
      </w:tr>
    </w:tbl>
    <w:p w14:paraId="78A40D8F" w14:textId="77777777" w:rsidR="00443A97" w:rsidRPr="00D43442" w:rsidRDefault="00443A97" w:rsidP="00B24D1B">
      <w:pPr>
        <w:rPr>
          <w:rFonts w:ascii="Times New Roman" w:hAnsi="Times New Roman"/>
          <w:bCs/>
          <w:sz w:val="24"/>
          <w:szCs w:val="24"/>
          <w:highlight w:val="cyan"/>
          <w:lang w:val="pl-PL"/>
        </w:rPr>
      </w:pPr>
    </w:p>
    <w:p w14:paraId="48A911CC" w14:textId="77777777" w:rsidR="00B06C04" w:rsidRPr="00D43442" w:rsidRDefault="00B06C04" w:rsidP="00B06C04">
      <w:pPr>
        <w:jc w:val="both"/>
        <w:rPr>
          <w:rFonts w:ascii="Times New Roman" w:hAnsi="Times New Roman"/>
          <w:bCs/>
          <w:sz w:val="24"/>
          <w:szCs w:val="24"/>
          <w:lang w:val="pl-PL"/>
        </w:rPr>
      </w:pPr>
      <w:r w:rsidRPr="00D43442">
        <w:rPr>
          <w:rFonts w:ascii="Times New Roman" w:hAnsi="Times New Roman"/>
          <w:bCs/>
          <w:sz w:val="24"/>
          <w:szCs w:val="24"/>
          <w:lang w:val="pl-PL"/>
        </w:rPr>
        <w:lastRenderedPageBreak/>
        <w:t xml:space="preserve">Powyższe tabele nie dotyczą roczników archiwalnych określonych w poniższej tabeli </w:t>
      </w:r>
      <w:r w:rsidRPr="00D43442">
        <w:rPr>
          <w:rFonts w:ascii="Times New Roman" w:hAnsi="Times New Roman"/>
          <w:b/>
          <w:bCs/>
          <w:sz w:val="24"/>
          <w:szCs w:val="24"/>
          <w:lang w:val="pl-PL"/>
        </w:rPr>
        <w:t>(Roczniki archiwalne)</w:t>
      </w:r>
      <w:r w:rsidRPr="00D43442">
        <w:rPr>
          <w:rFonts w:ascii="Times New Roman" w:hAnsi="Times New Roman"/>
          <w:bCs/>
          <w:sz w:val="24"/>
          <w:szCs w:val="24"/>
          <w:lang w:val="pl-PL"/>
        </w:rPr>
        <w:t>.</w:t>
      </w:r>
    </w:p>
    <w:p w14:paraId="191C99DA" w14:textId="77777777" w:rsidR="00B06C04" w:rsidRPr="00D43442" w:rsidRDefault="00B06C04" w:rsidP="00B06C04">
      <w:pPr>
        <w:jc w:val="both"/>
        <w:rPr>
          <w:rFonts w:ascii="Times New Roman" w:hAnsi="Times New Roman"/>
          <w:bCs/>
          <w:sz w:val="24"/>
          <w:szCs w:val="24"/>
          <w:lang w:val="pl-PL"/>
        </w:rPr>
      </w:pPr>
    </w:p>
    <w:p w14:paraId="7946F265" w14:textId="77777777" w:rsidR="00B06C04" w:rsidRPr="00D43442" w:rsidRDefault="00B06C04" w:rsidP="00B06C04">
      <w:pPr>
        <w:jc w:val="both"/>
        <w:rPr>
          <w:rFonts w:ascii="Times New Roman" w:hAnsi="Times New Roman"/>
          <w:sz w:val="24"/>
          <w:szCs w:val="24"/>
          <w:lang w:val="pl-PL"/>
        </w:rPr>
      </w:pPr>
      <w:r w:rsidRPr="00D43442">
        <w:rPr>
          <w:rFonts w:ascii="Times New Roman" w:hAnsi="Times New Roman"/>
          <w:sz w:val="24"/>
          <w:szCs w:val="24"/>
          <w:lang w:val="pl-PL"/>
        </w:rPr>
        <w:t>Roczniki archiwalne: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1417"/>
        <w:gridCol w:w="1276"/>
        <w:gridCol w:w="1134"/>
        <w:gridCol w:w="1417"/>
        <w:gridCol w:w="1418"/>
      </w:tblGrid>
      <w:tr w:rsidR="00B06C04" w:rsidRPr="00D43442" w14:paraId="605005BA" w14:textId="77777777" w:rsidTr="00B06C04">
        <w:tc>
          <w:tcPr>
            <w:tcW w:w="2581" w:type="dxa"/>
          </w:tcPr>
          <w:p w14:paraId="31CE015B"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Tytuł</w:t>
            </w:r>
          </w:p>
        </w:tc>
        <w:tc>
          <w:tcPr>
            <w:tcW w:w="1417" w:type="dxa"/>
          </w:tcPr>
          <w:p w14:paraId="4716D2DB"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ISSN</w:t>
            </w:r>
          </w:p>
        </w:tc>
        <w:tc>
          <w:tcPr>
            <w:tcW w:w="1276" w:type="dxa"/>
          </w:tcPr>
          <w:p w14:paraId="51A3EA62"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roczniki</w:t>
            </w:r>
          </w:p>
        </w:tc>
        <w:tc>
          <w:tcPr>
            <w:tcW w:w="1134" w:type="dxa"/>
          </w:tcPr>
          <w:p w14:paraId="18638EBD"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numery</w:t>
            </w:r>
          </w:p>
        </w:tc>
        <w:tc>
          <w:tcPr>
            <w:tcW w:w="1417" w:type="dxa"/>
          </w:tcPr>
          <w:p w14:paraId="3E67BA08"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numerów w roczniku</w:t>
            </w:r>
          </w:p>
        </w:tc>
        <w:tc>
          <w:tcPr>
            <w:tcW w:w="1418" w:type="dxa"/>
          </w:tcPr>
          <w:p w14:paraId="2C58A8CA" w14:textId="77777777" w:rsidR="00B06C04" w:rsidRPr="00D43442" w:rsidRDefault="00B06C04" w:rsidP="00D14079">
            <w:pPr>
              <w:autoSpaceDE w:val="0"/>
              <w:autoSpaceDN w:val="0"/>
              <w:adjustRightInd w:val="0"/>
              <w:jc w:val="both"/>
              <w:rPr>
                <w:rFonts w:ascii="Times New Roman" w:hAnsi="Times New Roman"/>
                <w:b/>
                <w:bCs/>
                <w:sz w:val="24"/>
                <w:szCs w:val="24"/>
                <w:lang w:val="pl-PL"/>
              </w:rPr>
            </w:pPr>
            <w:r w:rsidRPr="00D43442">
              <w:rPr>
                <w:rFonts w:ascii="Times New Roman" w:hAnsi="Times New Roman"/>
                <w:b/>
                <w:bCs/>
                <w:sz w:val="24"/>
                <w:szCs w:val="24"/>
                <w:lang w:val="pl-PL"/>
              </w:rPr>
              <w:t>artykułów w roczniku</w:t>
            </w:r>
          </w:p>
        </w:tc>
      </w:tr>
      <w:tr w:rsidR="00B06C04" w:rsidRPr="00D43442" w14:paraId="3A4D0A79" w14:textId="77777777" w:rsidTr="00B06C04">
        <w:trPr>
          <w:trHeight w:val="252"/>
        </w:trPr>
        <w:tc>
          <w:tcPr>
            <w:tcW w:w="2581" w:type="dxa"/>
            <w:vMerge w:val="restart"/>
            <w:vAlign w:val="center"/>
          </w:tcPr>
          <w:p w14:paraId="78F8A12F" w14:textId="77777777" w:rsidR="00B06C04" w:rsidRPr="00D43442" w:rsidRDefault="00B06C04" w:rsidP="00B06C04">
            <w:pPr>
              <w:autoSpaceDE w:val="0"/>
              <w:autoSpaceDN w:val="0"/>
              <w:adjustRightInd w:val="0"/>
              <w:rPr>
                <w:rFonts w:ascii="Times New Roman" w:hAnsi="Times New Roman"/>
                <w:bCs/>
                <w:sz w:val="24"/>
                <w:szCs w:val="24"/>
                <w:lang w:val="pl-PL"/>
              </w:rPr>
            </w:pPr>
            <w:r w:rsidRPr="00D43442">
              <w:rPr>
                <w:rFonts w:ascii="Times New Roman" w:hAnsi="Times New Roman"/>
                <w:sz w:val="24"/>
                <w:szCs w:val="24"/>
                <w:lang w:val="pl-PL"/>
              </w:rPr>
              <w:t xml:space="preserve">Technical </w:t>
            </w:r>
            <w:proofErr w:type="spellStart"/>
            <w:r w:rsidRPr="00D43442">
              <w:rPr>
                <w:rFonts w:ascii="Times New Roman" w:hAnsi="Times New Roman"/>
                <w:sz w:val="24"/>
                <w:szCs w:val="24"/>
                <w:lang w:val="pl-PL"/>
              </w:rPr>
              <w:t>Transactions</w:t>
            </w:r>
            <w:proofErr w:type="spellEnd"/>
          </w:p>
        </w:tc>
        <w:tc>
          <w:tcPr>
            <w:tcW w:w="1417" w:type="dxa"/>
            <w:vMerge w:val="restart"/>
            <w:vAlign w:val="center"/>
          </w:tcPr>
          <w:p w14:paraId="754C8880" w14:textId="77777777" w:rsidR="00B06C04" w:rsidRPr="00D43442" w:rsidRDefault="00B06C04" w:rsidP="00B06C04">
            <w:pPr>
              <w:pStyle w:val="Nagwek4"/>
              <w:jc w:val="center"/>
              <w:rPr>
                <w:rFonts w:ascii="Times New Roman" w:hAnsi="Times New Roman" w:cs="Times New Roman"/>
                <w:i w:val="0"/>
                <w:iCs w:val="0"/>
                <w:color w:val="auto"/>
                <w:sz w:val="24"/>
                <w:szCs w:val="24"/>
                <w:lang w:val="pl-PL"/>
              </w:rPr>
            </w:pPr>
            <w:r w:rsidRPr="00D43442">
              <w:rPr>
                <w:rStyle w:val="st"/>
                <w:rFonts w:ascii="Times New Roman" w:hAnsi="Times New Roman" w:cs="Times New Roman"/>
                <w:i w:val="0"/>
                <w:iCs w:val="0"/>
                <w:color w:val="auto"/>
                <w:sz w:val="24"/>
                <w:szCs w:val="24"/>
                <w:lang w:val="pl-PL"/>
              </w:rPr>
              <w:t>2353-737X</w:t>
            </w:r>
          </w:p>
        </w:tc>
        <w:tc>
          <w:tcPr>
            <w:tcW w:w="1276" w:type="dxa"/>
            <w:vAlign w:val="center"/>
          </w:tcPr>
          <w:p w14:paraId="141D7D3B" w14:textId="77777777" w:rsidR="00B06C04" w:rsidRPr="00D43442" w:rsidRDefault="00B06C04" w:rsidP="00B06C04">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2017</w:t>
            </w:r>
          </w:p>
        </w:tc>
        <w:tc>
          <w:tcPr>
            <w:tcW w:w="1134" w:type="dxa"/>
            <w:vMerge w:val="restart"/>
            <w:vAlign w:val="center"/>
          </w:tcPr>
          <w:p w14:paraId="4A59F51C" w14:textId="77777777" w:rsidR="00B06C04" w:rsidRPr="00D43442" w:rsidRDefault="00B06C04" w:rsidP="00DC203A">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1-12</w:t>
            </w:r>
          </w:p>
        </w:tc>
        <w:tc>
          <w:tcPr>
            <w:tcW w:w="1417" w:type="dxa"/>
            <w:vMerge w:val="restart"/>
            <w:vAlign w:val="center"/>
          </w:tcPr>
          <w:p w14:paraId="781D013E" w14:textId="77777777" w:rsidR="00B06C04" w:rsidRPr="00D43442" w:rsidRDefault="00B06C04" w:rsidP="00DC203A">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12</w:t>
            </w:r>
          </w:p>
        </w:tc>
        <w:tc>
          <w:tcPr>
            <w:tcW w:w="1418" w:type="dxa"/>
            <w:vAlign w:val="center"/>
          </w:tcPr>
          <w:p w14:paraId="0BC5B212" w14:textId="77777777" w:rsidR="00B06C04" w:rsidRPr="00D43442" w:rsidRDefault="00C22680" w:rsidP="00C22680">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221</w:t>
            </w:r>
          </w:p>
        </w:tc>
      </w:tr>
      <w:tr w:rsidR="00B06C04" w:rsidRPr="00D43442" w14:paraId="5DABBD6C" w14:textId="77777777" w:rsidTr="00B06C04">
        <w:trPr>
          <w:trHeight w:val="58"/>
        </w:trPr>
        <w:tc>
          <w:tcPr>
            <w:tcW w:w="2581" w:type="dxa"/>
            <w:vMerge/>
            <w:vAlign w:val="center"/>
          </w:tcPr>
          <w:p w14:paraId="389784B2" w14:textId="77777777" w:rsidR="00B06C04" w:rsidRPr="00D43442" w:rsidRDefault="00B06C04" w:rsidP="00D14079">
            <w:pPr>
              <w:autoSpaceDE w:val="0"/>
              <w:autoSpaceDN w:val="0"/>
              <w:adjustRightInd w:val="0"/>
              <w:jc w:val="both"/>
              <w:rPr>
                <w:rFonts w:ascii="Times New Roman" w:hAnsi="Times New Roman"/>
                <w:sz w:val="24"/>
                <w:szCs w:val="24"/>
                <w:lang w:val="pl-PL"/>
              </w:rPr>
            </w:pPr>
          </w:p>
        </w:tc>
        <w:tc>
          <w:tcPr>
            <w:tcW w:w="1417" w:type="dxa"/>
            <w:vMerge/>
            <w:vAlign w:val="center"/>
          </w:tcPr>
          <w:p w14:paraId="27CA781B" w14:textId="77777777" w:rsidR="00B06C04" w:rsidRPr="00D43442" w:rsidRDefault="00B06C04" w:rsidP="00D14079">
            <w:pPr>
              <w:pStyle w:val="Nagwek4"/>
              <w:jc w:val="center"/>
              <w:rPr>
                <w:rFonts w:ascii="Times New Roman" w:hAnsi="Times New Roman" w:cs="Times New Roman"/>
                <w:i w:val="0"/>
                <w:iCs w:val="0"/>
                <w:color w:val="auto"/>
                <w:sz w:val="24"/>
                <w:szCs w:val="24"/>
                <w:lang w:val="pl-PL"/>
              </w:rPr>
            </w:pPr>
          </w:p>
        </w:tc>
        <w:tc>
          <w:tcPr>
            <w:tcW w:w="1276" w:type="dxa"/>
            <w:vAlign w:val="center"/>
          </w:tcPr>
          <w:p w14:paraId="1D6E7CAD" w14:textId="77777777" w:rsidR="00B06C04" w:rsidRPr="00D43442" w:rsidRDefault="00B06C04" w:rsidP="00D14079">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2018</w:t>
            </w:r>
          </w:p>
        </w:tc>
        <w:tc>
          <w:tcPr>
            <w:tcW w:w="1134" w:type="dxa"/>
            <w:vMerge/>
            <w:vAlign w:val="center"/>
          </w:tcPr>
          <w:p w14:paraId="32B1BCA9" w14:textId="77777777" w:rsidR="00B06C04" w:rsidRPr="00D43442" w:rsidRDefault="00B06C04" w:rsidP="00D14079">
            <w:pPr>
              <w:autoSpaceDE w:val="0"/>
              <w:autoSpaceDN w:val="0"/>
              <w:adjustRightInd w:val="0"/>
              <w:rPr>
                <w:rFonts w:ascii="Times New Roman" w:hAnsi="Times New Roman"/>
                <w:bCs/>
                <w:sz w:val="24"/>
                <w:szCs w:val="24"/>
                <w:lang w:val="pl-PL"/>
              </w:rPr>
            </w:pPr>
          </w:p>
        </w:tc>
        <w:tc>
          <w:tcPr>
            <w:tcW w:w="1417" w:type="dxa"/>
            <w:vMerge/>
            <w:vAlign w:val="center"/>
          </w:tcPr>
          <w:p w14:paraId="679F61A1" w14:textId="77777777" w:rsidR="00B06C04" w:rsidRPr="00D43442" w:rsidRDefault="00B06C04" w:rsidP="00D14079">
            <w:pPr>
              <w:autoSpaceDE w:val="0"/>
              <w:autoSpaceDN w:val="0"/>
              <w:adjustRightInd w:val="0"/>
              <w:jc w:val="center"/>
              <w:rPr>
                <w:rFonts w:ascii="Times New Roman" w:hAnsi="Times New Roman"/>
                <w:bCs/>
                <w:sz w:val="24"/>
                <w:szCs w:val="24"/>
                <w:lang w:val="pl-PL"/>
              </w:rPr>
            </w:pPr>
          </w:p>
        </w:tc>
        <w:tc>
          <w:tcPr>
            <w:tcW w:w="1418" w:type="dxa"/>
            <w:vAlign w:val="center"/>
          </w:tcPr>
          <w:p w14:paraId="68714D34" w14:textId="77777777" w:rsidR="00B06C04" w:rsidRPr="00D43442" w:rsidRDefault="00C22680" w:rsidP="00D14079">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191</w:t>
            </w:r>
          </w:p>
        </w:tc>
      </w:tr>
      <w:tr w:rsidR="00B06C04" w:rsidRPr="00D43442" w14:paraId="32A46127" w14:textId="77777777" w:rsidTr="00B06C04">
        <w:trPr>
          <w:trHeight w:val="264"/>
        </w:trPr>
        <w:tc>
          <w:tcPr>
            <w:tcW w:w="2581" w:type="dxa"/>
            <w:vMerge/>
            <w:vAlign w:val="center"/>
          </w:tcPr>
          <w:p w14:paraId="208EC9E7" w14:textId="77777777" w:rsidR="00B06C04" w:rsidRPr="00D43442" w:rsidRDefault="00B06C04" w:rsidP="00D14079">
            <w:pPr>
              <w:autoSpaceDE w:val="0"/>
              <w:autoSpaceDN w:val="0"/>
              <w:adjustRightInd w:val="0"/>
              <w:jc w:val="both"/>
              <w:rPr>
                <w:rFonts w:ascii="Times New Roman" w:hAnsi="Times New Roman"/>
                <w:sz w:val="24"/>
                <w:szCs w:val="24"/>
                <w:lang w:val="pl-PL"/>
              </w:rPr>
            </w:pPr>
          </w:p>
        </w:tc>
        <w:tc>
          <w:tcPr>
            <w:tcW w:w="1417" w:type="dxa"/>
            <w:vMerge/>
            <w:vAlign w:val="center"/>
          </w:tcPr>
          <w:p w14:paraId="20E46B73" w14:textId="77777777" w:rsidR="00B06C04" w:rsidRPr="00D43442" w:rsidRDefault="00B06C04" w:rsidP="00D14079">
            <w:pPr>
              <w:pStyle w:val="Nagwek4"/>
              <w:jc w:val="center"/>
              <w:rPr>
                <w:rFonts w:ascii="Times New Roman" w:hAnsi="Times New Roman" w:cs="Times New Roman"/>
                <w:i w:val="0"/>
                <w:iCs w:val="0"/>
                <w:color w:val="auto"/>
                <w:sz w:val="24"/>
                <w:szCs w:val="24"/>
                <w:lang w:val="pl-PL"/>
              </w:rPr>
            </w:pPr>
          </w:p>
        </w:tc>
        <w:tc>
          <w:tcPr>
            <w:tcW w:w="1276" w:type="dxa"/>
            <w:vAlign w:val="center"/>
          </w:tcPr>
          <w:p w14:paraId="75FAEE05" w14:textId="77777777" w:rsidR="00B06C04" w:rsidRPr="00D43442" w:rsidRDefault="00B06C04" w:rsidP="00D14079">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2019</w:t>
            </w:r>
          </w:p>
        </w:tc>
        <w:tc>
          <w:tcPr>
            <w:tcW w:w="1134" w:type="dxa"/>
            <w:vMerge/>
            <w:vAlign w:val="center"/>
          </w:tcPr>
          <w:p w14:paraId="368A2E74" w14:textId="77777777" w:rsidR="00B06C04" w:rsidRPr="00D43442" w:rsidRDefault="00B06C04" w:rsidP="00D14079">
            <w:pPr>
              <w:autoSpaceDE w:val="0"/>
              <w:autoSpaceDN w:val="0"/>
              <w:adjustRightInd w:val="0"/>
              <w:rPr>
                <w:rFonts w:ascii="Times New Roman" w:hAnsi="Times New Roman"/>
                <w:bCs/>
                <w:sz w:val="24"/>
                <w:szCs w:val="24"/>
                <w:lang w:val="pl-PL"/>
              </w:rPr>
            </w:pPr>
          </w:p>
        </w:tc>
        <w:tc>
          <w:tcPr>
            <w:tcW w:w="1417" w:type="dxa"/>
            <w:vMerge/>
            <w:vAlign w:val="center"/>
          </w:tcPr>
          <w:p w14:paraId="6E24DCB3" w14:textId="77777777" w:rsidR="00B06C04" w:rsidRPr="00D43442" w:rsidRDefault="00B06C04" w:rsidP="00D14079">
            <w:pPr>
              <w:autoSpaceDE w:val="0"/>
              <w:autoSpaceDN w:val="0"/>
              <w:adjustRightInd w:val="0"/>
              <w:jc w:val="center"/>
              <w:rPr>
                <w:rFonts w:ascii="Times New Roman" w:hAnsi="Times New Roman"/>
                <w:bCs/>
                <w:sz w:val="24"/>
                <w:szCs w:val="24"/>
                <w:lang w:val="pl-PL"/>
              </w:rPr>
            </w:pPr>
          </w:p>
        </w:tc>
        <w:tc>
          <w:tcPr>
            <w:tcW w:w="1418" w:type="dxa"/>
            <w:vAlign w:val="center"/>
          </w:tcPr>
          <w:p w14:paraId="1733A096" w14:textId="77777777" w:rsidR="00B06C04" w:rsidRPr="00D43442" w:rsidRDefault="00C22680" w:rsidP="00D14079">
            <w:pPr>
              <w:autoSpaceDE w:val="0"/>
              <w:autoSpaceDN w:val="0"/>
              <w:adjustRightInd w:val="0"/>
              <w:jc w:val="center"/>
              <w:rPr>
                <w:rFonts w:ascii="Times New Roman" w:hAnsi="Times New Roman"/>
                <w:bCs/>
                <w:sz w:val="24"/>
                <w:szCs w:val="24"/>
                <w:lang w:val="pl-PL"/>
              </w:rPr>
            </w:pPr>
            <w:r w:rsidRPr="00D43442">
              <w:rPr>
                <w:rFonts w:ascii="Times New Roman" w:hAnsi="Times New Roman"/>
                <w:bCs/>
                <w:sz w:val="24"/>
                <w:szCs w:val="24"/>
                <w:lang w:val="pl-PL"/>
              </w:rPr>
              <w:t>127</w:t>
            </w:r>
          </w:p>
        </w:tc>
      </w:tr>
    </w:tbl>
    <w:p w14:paraId="672FD3A8" w14:textId="77777777" w:rsidR="00B81076" w:rsidRPr="00D43442" w:rsidRDefault="00443A97" w:rsidP="00870D97">
      <w:pPr>
        <w:numPr>
          <w:ilvl w:val="0"/>
          <w:numId w:val="11"/>
        </w:numPr>
        <w:jc w:val="both"/>
        <w:rPr>
          <w:rFonts w:ascii="Times New Roman" w:hAnsi="Times New Roman"/>
          <w:sz w:val="24"/>
          <w:szCs w:val="24"/>
          <w:lang w:val="pl-PL"/>
        </w:rPr>
      </w:pPr>
      <w:r w:rsidRPr="00D43442">
        <w:rPr>
          <w:rFonts w:ascii="Times New Roman" w:hAnsi="Times New Roman"/>
          <w:bCs/>
          <w:sz w:val="24"/>
          <w:szCs w:val="24"/>
          <w:lang w:val="pl-PL"/>
        </w:rPr>
        <w:t xml:space="preserve">Właściciel Czasopisma może publikować w </w:t>
      </w:r>
      <w:r w:rsidR="00DD0042" w:rsidRPr="00D43442">
        <w:rPr>
          <w:rFonts w:ascii="Times New Roman" w:hAnsi="Times New Roman"/>
          <w:bCs/>
          <w:sz w:val="24"/>
          <w:szCs w:val="24"/>
          <w:lang w:val="pl-PL"/>
        </w:rPr>
        <w:t>C</w:t>
      </w:r>
      <w:r w:rsidRPr="00D43442">
        <w:rPr>
          <w:rFonts w:ascii="Times New Roman" w:hAnsi="Times New Roman"/>
          <w:bCs/>
          <w:sz w:val="24"/>
          <w:szCs w:val="24"/>
          <w:lang w:val="pl-PL"/>
        </w:rPr>
        <w:t xml:space="preserve">zasopiśmie </w:t>
      </w:r>
      <w:r w:rsidR="00BE0D43" w:rsidRPr="00D43442">
        <w:rPr>
          <w:rFonts w:ascii="Times New Roman" w:hAnsi="Times New Roman"/>
          <w:bCs/>
          <w:sz w:val="24"/>
          <w:szCs w:val="24"/>
          <w:lang w:val="pl-PL"/>
        </w:rPr>
        <w:t>prace</w:t>
      </w:r>
      <w:r w:rsidR="00F5421C" w:rsidRPr="00D43442">
        <w:rPr>
          <w:rFonts w:ascii="Times New Roman" w:hAnsi="Times New Roman"/>
          <w:bCs/>
          <w:sz w:val="24"/>
          <w:szCs w:val="24"/>
          <w:lang w:val="pl-PL"/>
        </w:rPr>
        <w:t xml:space="preserve"> </w:t>
      </w:r>
      <w:r w:rsidRPr="00D43442">
        <w:rPr>
          <w:rFonts w:ascii="Times New Roman" w:hAnsi="Times New Roman"/>
          <w:bCs/>
          <w:sz w:val="24"/>
          <w:szCs w:val="24"/>
          <w:lang w:val="pl-PL"/>
        </w:rPr>
        <w:t>niebadawcz</w:t>
      </w:r>
      <w:r w:rsidR="00F5421C" w:rsidRPr="00D43442">
        <w:rPr>
          <w:rFonts w:ascii="Times New Roman" w:hAnsi="Times New Roman"/>
          <w:bCs/>
          <w:sz w:val="24"/>
          <w:szCs w:val="24"/>
          <w:lang w:val="pl-PL"/>
        </w:rPr>
        <w:t>e</w:t>
      </w:r>
      <w:r w:rsidRPr="00D43442">
        <w:rPr>
          <w:rFonts w:ascii="Times New Roman" w:hAnsi="Times New Roman"/>
          <w:bCs/>
          <w:sz w:val="24"/>
          <w:szCs w:val="24"/>
          <w:lang w:val="pl-PL"/>
        </w:rPr>
        <w:t xml:space="preserve"> takie jak: </w:t>
      </w:r>
      <w:r w:rsidRPr="00D43442">
        <w:rPr>
          <w:rStyle w:val="hps"/>
          <w:rFonts w:ascii="Times New Roman" w:hAnsi="Times New Roman"/>
          <w:sz w:val="24"/>
          <w:szCs w:val="24"/>
          <w:lang w:val="pl-PL"/>
        </w:rPr>
        <w:t>noty</w:t>
      </w:r>
      <w:r w:rsidRPr="00D43442">
        <w:rPr>
          <w:rFonts w:ascii="Times New Roman" w:hAnsi="Times New Roman"/>
          <w:sz w:val="24"/>
          <w:szCs w:val="24"/>
          <w:lang w:val="pl-PL"/>
        </w:rPr>
        <w:t xml:space="preserve"> </w:t>
      </w:r>
      <w:r w:rsidR="00780D9E" w:rsidRPr="00D43442">
        <w:rPr>
          <w:rStyle w:val="hps"/>
          <w:rFonts w:ascii="Times New Roman" w:hAnsi="Times New Roman"/>
          <w:sz w:val="24"/>
          <w:szCs w:val="24"/>
          <w:lang w:val="pl-PL"/>
        </w:rPr>
        <w:t>redakcyjne</w:t>
      </w:r>
      <w:r w:rsidRPr="00D43442">
        <w:rPr>
          <w:rFonts w:ascii="Times New Roman" w:hAnsi="Times New Roman"/>
          <w:sz w:val="24"/>
          <w:szCs w:val="24"/>
          <w:lang w:val="pl-PL"/>
        </w:rPr>
        <w:t xml:space="preserve">, wiadomości, </w:t>
      </w:r>
      <w:r w:rsidRPr="00D43442">
        <w:rPr>
          <w:rStyle w:val="hps"/>
          <w:rFonts w:ascii="Times New Roman" w:hAnsi="Times New Roman"/>
          <w:sz w:val="24"/>
          <w:szCs w:val="24"/>
          <w:lang w:val="pl-PL"/>
        </w:rPr>
        <w:t>nekrologi</w:t>
      </w:r>
      <w:r w:rsidRPr="00D43442">
        <w:rPr>
          <w:rFonts w:ascii="Times New Roman" w:hAnsi="Times New Roman"/>
          <w:sz w:val="24"/>
          <w:szCs w:val="24"/>
          <w:lang w:val="pl-PL"/>
        </w:rPr>
        <w:t xml:space="preserve">, recenzje książek, krótkie </w:t>
      </w:r>
      <w:r w:rsidRPr="00D43442">
        <w:rPr>
          <w:rStyle w:val="hps"/>
          <w:rFonts w:ascii="Times New Roman" w:hAnsi="Times New Roman"/>
          <w:sz w:val="24"/>
          <w:szCs w:val="24"/>
          <w:lang w:val="pl-PL"/>
        </w:rPr>
        <w:t>komunikaty itp.</w:t>
      </w:r>
      <w:r w:rsidR="00993454" w:rsidRPr="00D43442">
        <w:rPr>
          <w:rStyle w:val="hps"/>
          <w:rFonts w:ascii="Times New Roman" w:hAnsi="Times New Roman"/>
          <w:sz w:val="24"/>
          <w:szCs w:val="24"/>
          <w:lang w:val="pl-PL"/>
        </w:rPr>
        <w:t>, jednak</w:t>
      </w:r>
      <w:r w:rsidRPr="00D43442">
        <w:rPr>
          <w:rStyle w:val="hps"/>
          <w:rFonts w:ascii="Times New Roman" w:hAnsi="Times New Roman"/>
          <w:sz w:val="24"/>
          <w:szCs w:val="24"/>
          <w:lang w:val="pl-PL"/>
        </w:rPr>
        <w:t xml:space="preserve"> akceptuje, że </w:t>
      </w:r>
      <w:r w:rsidR="005A20CD" w:rsidRPr="00D43442">
        <w:rPr>
          <w:rStyle w:val="hps"/>
          <w:rFonts w:ascii="Times New Roman" w:hAnsi="Times New Roman"/>
          <w:sz w:val="24"/>
          <w:szCs w:val="24"/>
          <w:lang w:val="pl-PL"/>
        </w:rPr>
        <w:t>Wykonawca</w:t>
      </w:r>
      <w:r w:rsidRPr="00D43442">
        <w:rPr>
          <w:rStyle w:val="hps"/>
          <w:rFonts w:ascii="Times New Roman" w:hAnsi="Times New Roman"/>
          <w:sz w:val="24"/>
          <w:szCs w:val="24"/>
          <w:lang w:val="pl-PL"/>
        </w:rPr>
        <w:t xml:space="preserve"> będzie </w:t>
      </w:r>
      <w:r w:rsidR="00DD0042" w:rsidRPr="00D43442">
        <w:rPr>
          <w:rStyle w:val="hps"/>
          <w:rFonts w:ascii="Times New Roman" w:hAnsi="Times New Roman"/>
          <w:sz w:val="24"/>
          <w:szCs w:val="24"/>
          <w:lang w:val="pl-PL"/>
        </w:rPr>
        <w:t>świadczy</w:t>
      </w:r>
      <w:r w:rsidRPr="00D43442">
        <w:rPr>
          <w:rStyle w:val="hps"/>
          <w:rFonts w:ascii="Times New Roman" w:hAnsi="Times New Roman"/>
          <w:sz w:val="24"/>
          <w:szCs w:val="24"/>
          <w:lang w:val="pl-PL"/>
        </w:rPr>
        <w:t xml:space="preserve">ł ograniczony zakres usług </w:t>
      </w:r>
      <w:r w:rsidR="00DD0042" w:rsidRPr="00D43442">
        <w:rPr>
          <w:rStyle w:val="hps"/>
          <w:rFonts w:ascii="Times New Roman" w:hAnsi="Times New Roman"/>
          <w:sz w:val="24"/>
          <w:szCs w:val="24"/>
          <w:lang w:val="pl-PL"/>
        </w:rPr>
        <w:t xml:space="preserve">w zakresie </w:t>
      </w:r>
      <w:r w:rsidR="001C2506" w:rsidRPr="00D43442">
        <w:rPr>
          <w:rStyle w:val="hps"/>
          <w:rFonts w:ascii="Times New Roman" w:hAnsi="Times New Roman"/>
          <w:sz w:val="24"/>
          <w:szCs w:val="24"/>
          <w:lang w:val="pl-PL"/>
        </w:rPr>
        <w:t xml:space="preserve">takich </w:t>
      </w:r>
      <w:r w:rsidR="00BE0D43" w:rsidRPr="00D43442">
        <w:rPr>
          <w:rStyle w:val="hps"/>
          <w:rFonts w:ascii="Times New Roman" w:hAnsi="Times New Roman"/>
          <w:sz w:val="24"/>
          <w:szCs w:val="24"/>
          <w:lang w:val="pl-PL"/>
        </w:rPr>
        <w:t>prac</w:t>
      </w:r>
      <w:r w:rsidR="00F5421C" w:rsidRPr="00D43442">
        <w:rPr>
          <w:rStyle w:val="hps"/>
          <w:rFonts w:ascii="Times New Roman" w:hAnsi="Times New Roman"/>
          <w:sz w:val="24"/>
          <w:szCs w:val="24"/>
          <w:lang w:val="pl-PL"/>
        </w:rPr>
        <w:t xml:space="preserve"> niebadawczych</w:t>
      </w:r>
      <w:r w:rsidR="00DD0042" w:rsidRPr="00D43442">
        <w:rPr>
          <w:rStyle w:val="hps"/>
          <w:rFonts w:ascii="Times New Roman" w:hAnsi="Times New Roman"/>
          <w:sz w:val="24"/>
          <w:szCs w:val="24"/>
          <w:lang w:val="pl-PL"/>
        </w:rPr>
        <w:t>, to jest tylko takie usługi opisane w</w:t>
      </w:r>
      <w:r w:rsidRPr="00D43442">
        <w:rPr>
          <w:rStyle w:val="hps"/>
          <w:rFonts w:ascii="Times New Roman" w:hAnsi="Times New Roman"/>
          <w:sz w:val="24"/>
          <w:szCs w:val="24"/>
          <w:lang w:val="pl-PL"/>
        </w:rPr>
        <w:t xml:space="preserve"> </w:t>
      </w:r>
      <w:r w:rsidR="00F359DB" w:rsidRPr="00D43442">
        <w:rPr>
          <w:rStyle w:val="hps"/>
          <w:rFonts w:ascii="Times New Roman" w:hAnsi="Times New Roman"/>
          <w:sz w:val="24"/>
          <w:szCs w:val="24"/>
          <w:lang w:val="pl-PL"/>
        </w:rPr>
        <w:t xml:space="preserve">klauzuli </w:t>
      </w:r>
      <w:r w:rsidR="00780D9E" w:rsidRPr="00D43442">
        <w:rPr>
          <w:rStyle w:val="hps"/>
          <w:rFonts w:ascii="Times New Roman" w:hAnsi="Times New Roman"/>
          <w:sz w:val="24"/>
          <w:szCs w:val="24"/>
          <w:lang w:val="pl-PL"/>
        </w:rPr>
        <w:t>1</w:t>
      </w:r>
      <w:r w:rsidR="00D94DAB" w:rsidRPr="00D43442">
        <w:rPr>
          <w:rStyle w:val="hps"/>
          <w:rFonts w:ascii="Times New Roman" w:hAnsi="Times New Roman"/>
          <w:sz w:val="24"/>
          <w:szCs w:val="24"/>
          <w:lang w:val="pl-PL"/>
        </w:rPr>
        <w:t>.</w:t>
      </w:r>
      <w:r w:rsidR="00780D9E" w:rsidRPr="00D43442">
        <w:rPr>
          <w:rStyle w:val="hps"/>
          <w:rFonts w:ascii="Times New Roman" w:hAnsi="Times New Roman"/>
          <w:sz w:val="24"/>
          <w:szCs w:val="24"/>
          <w:lang w:val="pl-PL"/>
        </w:rPr>
        <w:t>3</w:t>
      </w:r>
      <w:r w:rsidR="0074692C" w:rsidRPr="00D43442">
        <w:rPr>
          <w:rStyle w:val="hps"/>
          <w:rFonts w:ascii="Times New Roman" w:hAnsi="Times New Roman"/>
          <w:sz w:val="24"/>
          <w:szCs w:val="24"/>
          <w:lang w:val="pl-PL"/>
        </w:rPr>
        <w:t>.</w:t>
      </w:r>
      <w:r w:rsidR="00DD0042" w:rsidRPr="00D43442">
        <w:rPr>
          <w:rStyle w:val="hps"/>
          <w:rFonts w:ascii="Times New Roman" w:hAnsi="Times New Roman"/>
          <w:sz w:val="24"/>
          <w:szCs w:val="24"/>
          <w:lang w:val="pl-PL"/>
        </w:rPr>
        <w:t xml:space="preserve"> niniejszej </w:t>
      </w:r>
      <w:r w:rsidR="00D57A8C" w:rsidRPr="00D43442">
        <w:rPr>
          <w:rStyle w:val="hps"/>
          <w:rFonts w:ascii="Times New Roman" w:hAnsi="Times New Roman"/>
          <w:sz w:val="24"/>
          <w:szCs w:val="24"/>
          <w:lang w:val="pl-PL"/>
        </w:rPr>
        <w:t>U</w:t>
      </w:r>
      <w:r w:rsidR="00DD0042" w:rsidRPr="00D43442">
        <w:rPr>
          <w:rStyle w:val="hps"/>
          <w:rFonts w:ascii="Times New Roman" w:hAnsi="Times New Roman"/>
          <w:sz w:val="24"/>
          <w:szCs w:val="24"/>
          <w:lang w:val="pl-PL"/>
        </w:rPr>
        <w:t>mowy</w:t>
      </w:r>
      <w:r w:rsidRPr="00D43442">
        <w:rPr>
          <w:rStyle w:val="hps"/>
          <w:rFonts w:ascii="Times New Roman" w:hAnsi="Times New Roman"/>
          <w:sz w:val="24"/>
          <w:szCs w:val="24"/>
          <w:lang w:val="pl-PL"/>
        </w:rPr>
        <w:t xml:space="preserve">, </w:t>
      </w:r>
      <w:r w:rsidR="00DD0042" w:rsidRPr="00D43442">
        <w:rPr>
          <w:rStyle w:val="hps"/>
          <w:rFonts w:ascii="Times New Roman" w:hAnsi="Times New Roman"/>
          <w:sz w:val="24"/>
          <w:szCs w:val="24"/>
          <w:lang w:val="pl-PL"/>
        </w:rPr>
        <w:t xml:space="preserve">które mogą być świadczone dla </w:t>
      </w:r>
      <w:r w:rsidR="00BE0D43" w:rsidRPr="00D43442">
        <w:rPr>
          <w:rStyle w:val="hps"/>
          <w:rFonts w:ascii="Times New Roman" w:hAnsi="Times New Roman"/>
          <w:sz w:val="24"/>
          <w:szCs w:val="24"/>
          <w:lang w:val="pl-PL"/>
        </w:rPr>
        <w:t>prac</w:t>
      </w:r>
      <w:r w:rsidR="00DD0042" w:rsidRPr="00D43442">
        <w:rPr>
          <w:rStyle w:val="hps"/>
          <w:rFonts w:ascii="Times New Roman" w:hAnsi="Times New Roman"/>
          <w:sz w:val="24"/>
          <w:szCs w:val="24"/>
          <w:lang w:val="pl-PL"/>
        </w:rPr>
        <w:t xml:space="preserve"> tego rodzaju; w szczególności</w:t>
      </w:r>
      <w:r w:rsidRPr="00D43442">
        <w:rPr>
          <w:rStyle w:val="hps"/>
          <w:rFonts w:ascii="Times New Roman" w:hAnsi="Times New Roman"/>
          <w:sz w:val="24"/>
          <w:szCs w:val="24"/>
          <w:lang w:val="pl-PL"/>
        </w:rPr>
        <w:t xml:space="preserve"> usług</w:t>
      </w:r>
      <w:r w:rsidR="001C2506" w:rsidRPr="00D43442">
        <w:rPr>
          <w:rStyle w:val="hps"/>
          <w:rFonts w:ascii="Times New Roman" w:hAnsi="Times New Roman"/>
          <w:sz w:val="24"/>
          <w:szCs w:val="24"/>
          <w:lang w:val="pl-PL"/>
        </w:rPr>
        <w:t>a</w:t>
      </w:r>
      <w:r w:rsidRPr="00D43442">
        <w:rPr>
          <w:rStyle w:val="hps"/>
          <w:rFonts w:ascii="Times New Roman" w:hAnsi="Times New Roman"/>
          <w:sz w:val="24"/>
          <w:szCs w:val="24"/>
          <w:lang w:val="pl-PL"/>
        </w:rPr>
        <w:t xml:space="preserve"> </w:t>
      </w:r>
      <w:proofErr w:type="spellStart"/>
      <w:r w:rsidR="001C2506" w:rsidRPr="00D43442">
        <w:rPr>
          <w:rStyle w:val="hps"/>
          <w:rFonts w:ascii="Times New Roman" w:hAnsi="Times New Roman"/>
          <w:sz w:val="24"/>
          <w:szCs w:val="24"/>
          <w:lang w:val="pl-PL"/>
        </w:rPr>
        <w:t>Similarity</w:t>
      </w:r>
      <w:proofErr w:type="spellEnd"/>
      <w:r w:rsidR="001C2506" w:rsidRPr="00D43442">
        <w:rPr>
          <w:rStyle w:val="hps"/>
          <w:rFonts w:ascii="Times New Roman" w:hAnsi="Times New Roman"/>
          <w:sz w:val="24"/>
          <w:szCs w:val="24"/>
          <w:lang w:val="pl-PL"/>
        </w:rPr>
        <w:t xml:space="preserve"> </w:t>
      </w:r>
      <w:proofErr w:type="spellStart"/>
      <w:r w:rsidR="001C2506" w:rsidRPr="00D43442">
        <w:rPr>
          <w:rStyle w:val="hps"/>
          <w:rFonts w:ascii="Times New Roman" w:hAnsi="Times New Roman"/>
          <w:sz w:val="24"/>
          <w:szCs w:val="24"/>
          <w:lang w:val="pl-PL"/>
        </w:rPr>
        <w:t>Check</w:t>
      </w:r>
      <w:proofErr w:type="spellEnd"/>
      <w:r w:rsidR="001C2506" w:rsidRPr="00D43442">
        <w:rPr>
          <w:rStyle w:val="hps"/>
          <w:rFonts w:ascii="Times New Roman" w:hAnsi="Times New Roman"/>
          <w:sz w:val="24"/>
          <w:szCs w:val="24"/>
          <w:lang w:val="pl-PL"/>
        </w:rPr>
        <w:t xml:space="preserve"> </w:t>
      </w:r>
      <w:r w:rsidR="00D57A8C" w:rsidRPr="00D43442">
        <w:rPr>
          <w:rStyle w:val="hps"/>
          <w:rFonts w:ascii="Times New Roman" w:hAnsi="Times New Roman"/>
          <w:sz w:val="24"/>
          <w:szCs w:val="24"/>
          <w:lang w:val="pl-PL"/>
        </w:rPr>
        <w:t>(</w:t>
      </w:r>
      <w:r w:rsidR="001C2506" w:rsidRPr="00D43442">
        <w:rPr>
          <w:rStyle w:val="hps"/>
          <w:rFonts w:ascii="Times New Roman" w:hAnsi="Times New Roman"/>
          <w:sz w:val="24"/>
          <w:szCs w:val="24"/>
          <w:lang w:val="pl-PL"/>
        </w:rPr>
        <w:t>zdefiniowana poniżej</w:t>
      </w:r>
      <w:r w:rsidR="00D57A8C" w:rsidRPr="00D43442">
        <w:rPr>
          <w:rStyle w:val="hps"/>
          <w:rFonts w:ascii="Times New Roman" w:hAnsi="Times New Roman"/>
          <w:sz w:val="24"/>
          <w:szCs w:val="24"/>
          <w:lang w:val="pl-PL"/>
        </w:rPr>
        <w:t>)</w:t>
      </w:r>
      <w:r w:rsidR="001C2506" w:rsidRPr="00D43442">
        <w:rPr>
          <w:rStyle w:val="hps"/>
          <w:rFonts w:ascii="Times New Roman" w:hAnsi="Times New Roman"/>
          <w:sz w:val="24"/>
          <w:szCs w:val="24"/>
          <w:lang w:val="pl-PL"/>
        </w:rPr>
        <w:t xml:space="preserve"> </w:t>
      </w:r>
      <w:r w:rsidR="00DD0042" w:rsidRPr="00D43442">
        <w:rPr>
          <w:rStyle w:val="hps"/>
          <w:rFonts w:ascii="Times New Roman" w:hAnsi="Times New Roman"/>
          <w:sz w:val="24"/>
          <w:szCs w:val="24"/>
          <w:lang w:val="pl-PL"/>
        </w:rPr>
        <w:t>nie będ</w:t>
      </w:r>
      <w:r w:rsidR="001C2506" w:rsidRPr="00D43442">
        <w:rPr>
          <w:rStyle w:val="hps"/>
          <w:rFonts w:ascii="Times New Roman" w:hAnsi="Times New Roman"/>
          <w:sz w:val="24"/>
          <w:szCs w:val="24"/>
          <w:lang w:val="pl-PL"/>
        </w:rPr>
        <w:t>zie</w:t>
      </w:r>
      <w:r w:rsidR="00DD0042" w:rsidRPr="00D43442">
        <w:rPr>
          <w:rStyle w:val="hps"/>
          <w:rFonts w:ascii="Times New Roman" w:hAnsi="Times New Roman"/>
          <w:sz w:val="24"/>
          <w:szCs w:val="24"/>
          <w:lang w:val="pl-PL"/>
        </w:rPr>
        <w:t xml:space="preserve"> świadczon</w:t>
      </w:r>
      <w:r w:rsidR="001C2506" w:rsidRPr="00D43442">
        <w:rPr>
          <w:rStyle w:val="hps"/>
          <w:rFonts w:ascii="Times New Roman" w:hAnsi="Times New Roman"/>
          <w:sz w:val="24"/>
          <w:szCs w:val="24"/>
          <w:lang w:val="pl-PL"/>
        </w:rPr>
        <w:t>a</w:t>
      </w:r>
      <w:r w:rsidR="00DD0042" w:rsidRPr="00D43442">
        <w:rPr>
          <w:rStyle w:val="hps"/>
          <w:rFonts w:ascii="Times New Roman" w:hAnsi="Times New Roman"/>
          <w:sz w:val="24"/>
          <w:szCs w:val="24"/>
          <w:lang w:val="pl-PL"/>
        </w:rPr>
        <w:t xml:space="preserve"> dla takich </w:t>
      </w:r>
      <w:r w:rsidR="00BE0D43" w:rsidRPr="00D43442">
        <w:rPr>
          <w:rStyle w:val="hps"/>
          <w:rFonts w:ascii="Times New Roman" w:hAnsi="Times New Roman"/>
          <w:sz w:val="24"/>
          <w:szCs w:val="24"/>
          <w:lang w:val="pl-PL"/>
        </w:rPr>
        <w:t>prac</w:t>
      </w:r>
      <w:r w:rsidR="00780D9E" w:rsidRPr="00D43442">
        <w:rPr>
          <w:rStyle w:val="hps"/>
          <w:rFonts w:ascii="Times New Roman" w:hAnsi="Times New Roman"/>
          <w:sz w:val="24"/>
          <w:szCs w:val="24"/>
          <w:lang w:val="pl-PL"/>
        </w:rPr>
        <w:t xml:space="preserve">. </w:t>
      </w:r>
      <w:r w:rsidRPr="00D43442">
        <w:rPr>
          <w:rStyle w:val="hps"/>
          <w:rFonts w:ascii="Times New Roman" w:hAnsi="Times New Roman"/>
          <w:sz w:val="24"/>
          <w:szCs w:val="24"/>
          <w:lang w:val="pl-PL"/>
        </w:rPr>
        <w:t>Nie naruszając</w:t>
      </w:r>
      <w:r w:rsidRPr="00D43442">
        <w:rPr>
          <w:rStyle w:val="shorttext"/>
          <w:rFonts w:ascii="Times New Roman" w:hAnsi="Times New Roman"/>
          <w:sz w:val="24"/>
          <w:szCs w:val="24"/>
          <w:lang w:val="pl-PL"/>
        </w:rPr>
        <w:t xml:space="preserve"> </w:t>
      </w:r>
      <w:r w:rsidRPr="00D43442">
        <w:rPr>
          <w:rStyle w:val="hps"/>
          <w:rFonts w:ascii="Times New Roman" w:hAnsi="Times New Roman"/>
          <w:sz w:val="24"/>
          <w:szCs w:val="24"/>
          <w:lang w:val="pl-PL"/>
        </w:rPr>
        <w:t>zda</w:t>
      </w:r>
      <w:r w:rsidR="00DD0042" w:rsidRPr="00D43442">
        <w:rPr>
          <w:rStyle w:val="hps"/>
          <w:rFonts w:ascii="Times New Roman" w:hAnsi="Times New Roman"/>
          <w:sz w:val="24"/>
          <w:szCs w:val="24"/>
          <w:lang w:val="pl-PL"/>
        </w:rPr>
        <w:t xml:space="preserve">nia poprzedzającego, </w:t>
      </w:r>
      <w:r w:rsidR="00DD0042" w:rsidRPr="00D43442">
        <w:rPr>
          <w:rFonts w:ascii="Times New Roman" w:hAnsi="Times New Roman"/>
          <w:sz w:val="24"/>
          <w:szCs w:val="24"/>
          <w:lang w:val="pl-PL"/>
        </w:rPr>
        <w:t>w rozumieniu</w:t>
      </w:r>
      <w:r w:rsidRPr="00D43442">
        <w:rPr>
          <w:rFonts w:ascii="Times New Roman" w:hAnsi="Times New Roman"/>
          <w:sz w:val="24"/>
          <w:szCs w:val="24"/>
          <w:lang w:val="pl-PL"/>
        </w:rPr>
        <w:t xml:space="preserve"> postanowień niniejszej Umowy, </w:t>
      </w:r>
      <w:r w:rsidR="00DD0042" w:rsidRPr="00D43442">
        <w:rPr>
          <w:rFonts w:ascii="Times New Roman" w:hAnsi="Times New Roman"/>
          <w:sz w:val="24"/>
          <w:szCs w:val="24"/>
          <w:lang w:val="pl-PL"/>
        </w:rPr>
        <w:t>określenie „</w:t>
      </w:r>
      <w:r w:rsidRPr="00D43442">
        <w:rPr>
          <w:rFonts w:ascii="Times New Roman" w:hAnsi="Times New Roman"/>
          <w:sz w:val="24"/>
          <w:szCs w:val="24"/>
          <w:lang w:val="pl-PL"/>
        </w:rPr>
        <w:t>artykuł</w:t>
      </w:r>
      <w:r w:rsidR="00DD0042" w:rsidRPr="00D43442">
        <w:rPr>
          <w:rFonts w:ascii="Times New Roman" w:hAnsi="Times New Roman"/>
          <w:sz w:val="24"/>
          <w:szCs w:val="24"/>
          <w:lang w:val="pl-PL"/>
        </w:rPr>
        <w:t xml:space="preserve">” obejmuje także </w:t>
      </w:r>
      <w:r w:rsidR="00F5421C" w:rsidRPr="00D43442">
        <w:rPr>
          <w:rFonts w:ascii="Times New Roman" w:hAnsi="Times New Roman"/>
          <w:sz w:val="24"/>
          <w:szCs w:val="24"/>
          <w:lang w:val="pl-PL"/>
        </w:rPr>
        <w:t>p</w:t>
      </w:r>
      <w:r w:rsidR="00BE0D43" w:rsidRPr="00D43442">
        <w:rPr>
          <w:rFonts w:ascii="Times New Roman" w:hAnsi="Times New Roman"/>
          <w:sz w:val="24"/>
          <w:szCs w:val="24"/>
          <w:lang w:val="pl-PL"/>
        </w:rPr>
        <w:t>racę</w:t>
      </w:r>
      <w:r w:rsidR="00F5421C" w:rsidRPr="00D43442">
        <w:rPr>
          <w:rFonts w:ascii="Times New Roman" w:hAnsi="Times New Roman"/>
          <w:sz w:val="24"/>
          <w:szCs w:val="24"/>
          <w:lang w:val="pl-PL"/>
        </w:rPr>
        <w:t xml:space="preserve"> niebadawczą</w:t>
      </w:r>
      <w:r w:rsidRPr="00D43442">
        <w:rPr>
          <w:rFonts w:ascii="Times New Roman" w:hAnsi="Times New Roman"/>
          <w:sz w:val="24"/>
          <w:szCs w:val="24"/>
          <w:lang w:val="pl-PL"/>
        </w:rPr>
        <w:t xml:space="preserve">. </w:t>
      </w:r>
    </w:p>
    <w:p w14:paraId="30D7C09B" w14:textId="77777777" w:rsidR="00CD3171" w:rsidRPr="00D43442" w:rsidRDefault="00CD3171" w:rsidP="00CD3171">
      <w:pPr>
        <w:numPr>
          <w:ilvl w:val="0"/>
          <w:numId w:val="11"/>
        </w:numPr>
        <w:jc w:val="both"/>
        <w:rPr>
          <w:rFonts w:ascii="Times New Roman" w:hAnsi="Times New Roman"/>
          <w:sz w:val="24"/>
          <w:szCs w:val="24"/>
          <w:lang w:val="pl-PL"/>
        </w:rPr>
      </w:pPr>
      <w:r w:rsidRPr="00D43442">
        <w:rPr>
          <w:rFonts w:ascii="Times New Roman" w:hAnsi="Times New Roman"/>
          <w:sz w:val="24"/>
          <w:szCs w:val="24"/>
          <w:lang w:val="pl-PL"/>
        </w:rPr>
        <w:t xml:space="preserve">Zamawiający dostarczy </w:t>
      </w:r>
      <w:r w:rsidRPr="00D43442">
        <w:rPr>
          <w:rFonts w:ascii="Times New Roman" w:hAnsi="Times New Roman"/>
          <w:bCs/>
          <w:sz w:val="24"/>
          <w:szCs w:val="24"/>
          <w:lang w:val="pl-PL"/>
        </w:rPr>
        <w:t>Wykonawcy</w:t>
      </w:r>
      <w:r w:rsidRPr="00D43442">
        <w:rPr>
          <w:rFonts w:ascii="Times New Roman" w:hAnsi="Times New Roman"/>
          <w:sz w:val="24"/>
          <w:szCs w:val="24"/>
          <w:lang w:val="pl-PL"/>
        </w:rPr>
        <w:t xml:space="preserve"> treści Czasopisma w formacie PDF, wg wymogów jakościowych określonych przez Wykonawcę</w:t>
      </w:r>
    </w:p>
    <w:p w14:paraId="6004B55A" w14:textId="77777777" w:rsidR="00CD3171" w:rsidRPr="00D43442" w:rsidRDefault="00CD3171" w:rsidP="00CD3171">
      <w:pPr>
        <w:numPr>
          <w:ilvl w:val="0"/>
          <w:numId w:val="11"/>
        </w:numPr>
        <w:jc w:val="both"/>
        <w:rPr>
          <w:rFonts w:ascii="Times New Roman" w:hAnsi="Times New Roman"/>
          <w:sz w:val="24"/>
          <w:szCs w:val="24"/>
          <w:lang w:val="pl-PL"/>
        </w:rPr>
      </w:pPr>
      <w:r w:rsidRPr="00D43442">
        <w:rPr>
          <w:rFonts w:ascii="Times New Roman" w:hAnsi="Times New Roman"/>
          <w:sz w:val="24"/>
          <w:szCs w:val="24"/>
          <w:lang w:val="pl-PL"/>
        </w:rPr>
        <w:t xml:space="preserve">Zamawiający dostarczy </w:t>
      </w:r>
      <w:r w:rsidRPr="00D43442">
        <w:rPr>
          <w:rFonts w:ascii="Times New Roman" w:hAnsi="Times New Roman"/>
          <w:bCs/>
          <w:sz w:val="24"/>
          <w:szCs w:val="24"/>
          <w:lang w:val="pl-PL"/>
        </w:rPr>
        <w:t>Wykonawcy</w:t>
      </w:r>
      <w:r w:rsidRPr="00D43442">
        <w:rPr>
          <w:rFonts w:ascii="Times New Roman" w:hAnsi="Times New Roman"/>
          <w:sz w:val="24"/>
          <w:szCs w:val="24"/>
          <w:lang w:val="pl-PL"/>
        </w:rPr>
        <w:t xml:space="preserve"> informacji niezbędnych potrzebnych  do umieszczenia na stronie głównej Czasopisma na serwisie internetowym </w:t>
      </w:r>
      <w:r w:rsidRPr="00D43442">
        <w:rPr>
          <w:rFonts w:ascii="Times New Roman" w:hAnsi="Times New Roman"/>
          <w:bCs/>
          <w:sz w:val="24"/>
          <w:szCs w:val="24"/>
          <w:lang w:val="pl-PL"/>
        </w:rPr>
        <w:t>Wykonawcy</w:t>
      </w:r>
      <w:r w:rsidRPr="00D43442">
        <w:rPr>
          <w:rFonts w:ascii="Times New Roman" w:hAnsi="Times New Roman"/>
          <w:sz w:val="24"/>
          <w:szCs w:val="24"/>
          <w:lang w:val="pl-PL"/>
        </w:rPr>
        <w:t xml:space="preserve"> lub do przekazania do bibliotek, repozytoriów </w:t>
      </w:r>
      <w:proofErr w:type="spellStart"/>
      <w:r w:rsidRPr="00D43442">
        <w:rPr>
          <w:rFonts w:ascii="Times New Roman" w:hAnsi="Times New Roman"/>
          <w:sz w:val="24"/>
          <w:szCs w:val="24"/>
          <w:lang w:val="pl-PL"/>
        </w:rPr>
        <w:t>pełnotekstowych</w:t>
      </w:r>
      <w:proofErr w:type="spellEnd"/>
      <w:r w:rsidRPr="00D43442">
        <w:rPr>
          <w:rFonts w:ascii="Times New Roman" w:hAnsi="Times New Roman"/>
          <w:sz w:val="24"/>
          <w:szCs w:val="24"/>
          <w:lang w:val="pl-PL"/>
        </w:rPr>
        <w:t xml:space="preserve">, katalogów otwartego dostępu (open </w:t>
      </w:r>
      <w:proofErr w:type="spellStart"/>
      <w:r w:rsidRPr="00D43442">
        <w:rPr>
          <w:rFonts w:ascii="Times New Roman" w:hAnsi="Times New Roman"/>
          <w:sz w:val="24"/>
          <w:szCs w:val="24"/>
          <w:lang w:val="pl-PL"/>
        </w:rPr>
        <w:t>access</w:t>
      </w:r>
      <w:proofErr w:type="spellEnd"/>
      <w:r w:rsidRPr="00D43442">
        <w:rPr>
          <w:rFonts w:ascii="Times New Roman" w:hAnsi="Times New Roman"/>
          <w:sz w:val="24"/>
          <w:szCs w:val="24"/>
          <w:lang w:val="pl-PL"/>
        </w:rPr>
        <w:t xml:space="preserve"> </w:t>
      </w:r>
      <w:proofErr w:type="spellStart"/>
      <w:r w:rsidRPr="00D43442">
        <w:rPr>
          <w:rFonts w:ascii="Times New Roman" w:hAnsi="Times New Roman"/>
          <w:sz w:val="24"/>
          <w:szCs w:val="24"/>
          <w:lang w:val="pl-PL"/>
        </w:rPr>
        <w:t>directories</w:t>
      </w:r>
      <w:proofErr w:type="spellEnd"/>
      <w:r w:rsidRPr="00D43442">
        <w:rPr>
          <w:rFonts w:ascii="Times New Roman" w:hAnsi="Times New Roman"/>
          <w:sz w:val="24"/>
          <w:szCs w:val="24"/>
          <w:lang w:val="pl-PL"/>
        </w:rPr>
        <w:t>) oraz serwisów abstraktowych i indeksowych;</w:t>
      </w:r>
    </w:p>
    <w:p w14:paraId="2FAE1CA1" w14:textId="77777777" w:rsidR="00B81076" w:rsidRPr="00D43442" w:rsidRDefault="00AE779F" w:rsidP="00870D97">
      <w:pPr>
        <w:numPr>
          <w:ilvl w:val="0"/>
          <w:numId w:val="11"/>
        </w:numPr>
        <w:autoSpaceDE w:val="0"/>
        <w:autoSpaceDN w:val="0"/>
        <w:adjustRightInd w:val="0"/>
        <w:rPr>
          <w:rFonts w:ascii="Times New Roman" w:hAnsi="Times New Roman"/>
          <w:sz w:val="24"/>
          <w:szCs w:val="24"/>
          <w:lang w:val="pl-PL"/>
        </w:rPr>
      </w:pPr>
      <w:r>
        <w:rPr>
          <w:rFonts w:ascii="Times New Roman" w:hAnsi="Times New Roman"/>
          <w:sz w:val="24"/>
          <w:szCs w:val="24"/>
          <w:lang w:val="pl-PL"/>
        </w:rPr>
        <w:t>Wykonawca będzie</w:t>
      </w:r>
      <w:r w:rsidR="00980297" w:rsidRPr="00D43442">
        <w:rPr>
          <w:rFonts w:ascii="Times New Roman" w:hAnsi="Times New Roman"/>
          <w:sz w:val="24"/>
          <w:szCs w:val="24"/>
          <w:lang w:val="pl-PL"/>
        </w:rPr>
        <w:t xml:space="preserve">: </w:t>
      </w:r>
    </w:p>
    <w:p w14:paraId="458D2BA6" w14:textId="77777777" w:rsidR="00980297" w:rsidRPr="00D43442" w:rsidRDefault="00980297" w:rsidP="00B24D1B">
      <w:pPr>
        <w:autoSpaceDE w:val="0"/>
        <w:autoSpaceDN w:val="0"/>
        <w:adjustRightInd w:val="0"/>
        <w:rPr>
          <w:rFonts w:ascii="Times New Roman" w:hAnsi="Times New Roman"/>
          <w:sz w:val="24"/>
          <w:szCs w:val="24"/>
          <w:lang w:val="pl-PL"/>
        </w:rPr>
      </w:pPr>
    </w:p>
    <w:p w14:paraId="53D04D01" w14:textId="77777777" w:rsidR="00CE5ECC" w:rsidRPr="00D43442" w:rsidRDefault="00CE5ECC" w:rsidP="00870D97">
      <w:pPr>
        <w:numPr>
          <w:ilvl w:val="0"/>
          <w:numId w:val="12"/>
        </w:numPr>
        <w:ind w:left="720"/>
        <w:rPr>
          <w:rFonts w:ascii="Times New Roman" w:hAnsi="Times New Roman"/>
          <w:sz w:val="24"/>
          <w:szCs w:val="24"/>
          <w:lang w:val="pl-PL"/>
        </w:rPr>
      </w:pPr>
      <w:r w:rsidRPr="00D43442">
        <w:rPr>
          <w:rFonts w:ascii="Times New Roman" w:hAnsi="Times New Roman"/>
          <w:sz w:val="24"/>
          <w:szCs w:val="24"/>
          <w:lang w:val="pl-PL"/>
        </w:rPr>
        <w:t>ROZWIĄZANIA TECHNOLOGICZNE</w:t>
      </w:r>
    </w:p>
    <w:p w14:paraId="79270710" w14:textId="77777777" w:rsidR="005540FE" w:rsidRPr="00D43442" w:rsidRDefault="005540FE" w:rsidP="00B24D1B">
      <w:pPr>
        <w:ind w:left="720"/>
        <w:rPr>
          <w:rFonts w:ascii="Times New Roman" w:hAnsi="Times New Roman"/>
          <w:sz w:val="24"/>
          <w:szCs w:val="24"/>
          <w:lang w:val="pl-PL"/>
        </w:rPr>
      </w:pPr>
    </w:p>
    <w:p w14:paraId="6946D9A3" w14:textId="77777777" w:rsidR="00CE5ECC" w:rsidRPr="00D43442" w:rsidRDefault="001C2506" w:rsidP="00870D97">
      <w:pPr>
        <w:pStyle w:val="Akapitzlist"/>
        <w:numPr>
          <w:ilvl w:val="0"/>
          <w:numId w:val="15"/>
        </w:numPr>
        <w:ind w:left="1068"/>
        <w:rPr>
          <w:rFonts w:ascii="Times New Roman" w:hAnsi="Times New Roman"/>
          <w:sz w:val="24"/>
          <w:szCs w:val="24"/>
          <w:lang w:val="pl-PL"/>
        </w:rPr>
      </w:pPr>
      <w:r w:rsidRPr="00D43442">
        <w:rPr>
          <w:rFonts w:ascii="Times New Roman" w:hAnsi="Times New Roman"/>
          <w:sz w:val="24"/>
          <w:szCs w:val="24"/>
          <w:lang w:val="pl-PL"/>
        </w:rPr>
        <w:t xml:space="preserve">zapewniać </w:t>
      </w:r>
      <w:r w:rsidR="001F1DC2" w:rsidRPr="00D43442">
        <w:rPr>
          <w:rFonts w:ascii="Times New Roman" w:hAnsi="Times New Roman"/>
          <w:sz w:val="24"/>
          <w:szCs w:val="24"/>
          <w:lang w:val="pl-PL"/>
        </w:rPr>
        <w:t>s</w:t>
      </w:r>
      <w:r w:rsidR="00CE5ECC" w:rsidRPr="00D43442">
        <w:rPr>
          <w:rFonts w:ascii="Times New Roman" w:hAnsi="Times New Roman"/>
          <w:sz w:val="24"/>
          <w:szCs w:val="24"/>
          <w:lang w:val="pl-PL"/>
        </w:rPr>
        <w:t>tron</w:t>
      </w:r>
      <w:r w:rsidR="00C72BFA" w:rsidRPr="00D43442">
        <w:rPr>
          <w:rFonts w:ascii="Times New Roman" w:hAnsi="Times New Roman"/>
          <w:sz w:val="24"/>
          <w:szCs w:val="24"/>
          <w:lang w:val="pl-PL"/>
        </w:rPr>
        <w:t>ę</w:t>
      </w:r>
      <w:r w:rsidR="00CE5ECC" w:rsidRPr="00D43442">
        <w:rPr>
          <w:rFonts w:ascii="Times New Roman" w:hAnsi="Times New Roman"/>
          <w:sz w:val="24"/>
          <w:szCs w:val="24"/>
          <w:lang w:val="pl-PL"/>
        </w:rPr>
        <w:t xml:space="preserve"> internetow</w:t>
      </w:r>
      <w:r w:rsidR="001F0724" w:rsidRPr="00D43442">
        <w:rPr>
          <w:rFonts w:ascii="Times New Roman" w:hAnsi="Times New Roman"/>
          <w:sz w:val="24"/>
          <w:szCs w:val="24"/>
          <w:lang w:val="pl-PL"/>
        </w:rPr>
        <w:t>ą</w:t>
      </w:r>
      <w:r w:rsidR="00CE5ECC" w:rsidRPr="00D43442">
        <w:rPr>
          <w:rFonts w:ascii="Times New Roman" w:hAnsi="Times New Roman"/>
          <w:sz w:val="24"/>
          <w:szCs w:val="24"/>
          <w:lang w:val="pl-PL"/>
        </w:rPr>
        <w:t xml:space="preserve"> </w:t>
      </w:r>
      <w:r w:rsidR="00DD0042" w:rsidRPr="00D43442">
        <w:rPr>
          <w:rFonts w:ascii="Times New Roman" w:hAnsi="Times New Roman"/>
          <w:sz w:val="24"/>
          <w:szCs w:val="24"/>
          <w:lang w:val="pl-PL"/>
        </w:rPr>
        <w:t>C</w:t>
      </w:r>
      <w:r w:rsidR="00CE5ECC" w:rsidRPr="00D43442">
        <w:rPr>
          <w:rFonts w:ascii="Times New Roman" w:hAnsi="Times New Roman"/>
          <w:sz w:val="24"/>
          <w:szCs w:val="24"/>
          <w:lang w:val="pl-PL"/>
        </w:rPr>
        <w:t>zasopisma,</w:t>
      </w:r>
    </w:p>
    <w:p w14:paraId="5E18208C" w14:textId="77777777" w:rsidR="00CE5ECC" w:rsidRPr="00D43442" w:rsidRDefault="001C2506" w:rsidP="00870D97">
      <w:pPr>
        <w:pStyle w:val="Akapitzlist"/>
        <w:numPr>
          <w:ilvl w:val="0"/>
          <w:numId w:val="15"/>
        </w:numPr>
        <w:ind w:left="1068"/>
        <w:rPr>
          <w:rFonts w:ascii="Times New Roman" w:hAnsi="Times New Roman"/>
          <w:sz w:val="24"/>
          <w:szCs w:val="24"/>
          <w:lang w:val="pl-PL"/>
        </w:rPr>
      </w:pPr>
      <w:r w:rsidRPr="00D43442">
        <w:rPr>
          <w:rFonts w:ascii="Times New Roman" w:hAnsi="Times New Roman"/>
          <w:sz w:val="24"/>
          <w:szCs w:val="24"/>
          <w:lang w:val="pl-PL"/>
        </w:rPr>
        <w:t xml:space="preserve">zapewniać </w:t>
      </w:r>
      <w:r w:rsidR="001F1DC2" w:rsidRPr="00D43442">
        <w:rPr>
          <w:rFonts w:ascii="Times New Roman" w:hAnsi="Times New Roman"/>
          <w:sz w:val="24"/>
          <w:szCs w:val="24"/>
          <w:lang w:val="pl-PL"/>
        </w:rPr>
        <w:t>p</w:t>
      </w:r>
      <w:r w:rsidR="00CE5ECC" w:rsidRPr="00D43442">
        <w:rPr>
          <w:rFonts w:ascii="Times New Roman" w:hAnsi="Times New Roman"/>
          <w:sz w:val="24"/>
          <w:szCs w:val="24"/>
          <w:lang w:val="pl-PL"/>
        </w:rPr>
        <w:t>latform</w:t>
      </w:r>
      <w:r w:rsidR="001F0724" w:rsidRPr="00D43442">
        <w:rPr>
          <w:rFonts w:ascii="Times New Roman" w:hAnsi="Times New Roman"/>
          <w:sz w:val="24"/>
          <w:szCs w:val="24"/>
          <w:lang w:val="pl-PL"/>
        </w:rPr>
        <w:t>ę</w:t>
      </w:r>
      <w:r w:rsidR="00CE5ECC" w:rsidRPr="00D43442">
        <w:rPr>
          <w:rFonts w:ascii="Times New Roman" w:hAnsi="Times New Roman"/>
          <w:sz w:val="24"/>
          <w:szCs w:val="24"/>
          <w:lang w:val="pl-PL"/>
        </w:rPr>
        <w:t xml:space="preserve"> hostingowo-dystrybucyjn</w:t>
      </w:r>
      <w:r w:rsidR="001F0724" w:rsidRPr="00D43442">
        <w:rPr>
          <w:rFonts w:ascii="Times New Roman" w:hAnsi="Times New Roman"/>
          <w:sz w:val="24"/>
          <w:szCs w:val="24"/>
          <w:lang w:val="pl-PL"/>
        </w:rPr>
        <w:t>ą</w:t>
      </w:r>
      <w:r w:rsidR="00DD0042" w:rsidRPr="00D43442">
        <w:rPr>
          <w:rFonts w:ascii="Times New Roman" w:hAnsi="Times New Roman"/>
          <w:sz w:val="24"/>
          <w:szCs w:val="24"/>
          <w:lang w:val="pl-PL"/>
        </w:rPr>
        <w:t>, na której</w:t>
      </w:r>
      <w:r w:rsidR="001F0724" w:rsidRPr="00D43442">
        <w:rPr>
          <w:rFonts w:ascii="Times New Roman" w:hAnsi="Times New Roman"/>
          <w:sz w:val="24"/>
          <w:szCs w:val="24"/>
          <w:lang w:val="pl-PL"/>
        </w:rPr>
        <w:t xml:space="preserve"> będzie dostępna</w:t>
      </w:r>
      <w:r w:rsidR="00CE5ECC" w:rsidRPr="00D43442">
        <w:rPr>
          <w:rFonts w:ascii="Times New Roman" w:hAnsi="Times New Roman"/>
          <w:sz w:val="24"/>
          <w:szCs w:val="24"/>
          <w:lang w:val="pl-PL"/>
        </w:rPr>
        <w:t xml:space="preserve"> </w:t>
      </w:r>
      <w:r w:rsidR="00DD0042" w:rsidRPr="00D43442">
        <w:rPr>
          <w:rFonts w:ascii="Times New Roman" w:hAnsi="Times New Roman"/>
          <w:sz w:val="24"/>
          <w:szCs w:val="24"/>
          <w:lang w:val="pl-PL"/>
        </w:rPr>
        <w:t>treść</w:t>
      </w:r>
      <w:r w:rsidR="00CE5ECC" w:rsidRPr="00D43442">
        <w:rPr>
          <w:rFonts w:ascii="Times New Roman" w:hAnsi="Times New Roman"/>
          <w:sz w:val="24"/>
          <w:szCs w:val="24"/>
          <w:lang w:val="pl-PL"/>
        </w:rPr>
        <w:t xml:space="preserve"> Czasopisma,</w:t>
      </w:r>
    </w:p>
    <w:p w14:paraId="5EA58EFF" w14:textId="77777777" w:rsidR="00CE5ECC" w:rsidRPr="00D43442" w:rsidRDefault="001C2506" w:rsidP="00870D97">
      <w:pPr>
        <w:numPr>
          <w:ilvl w:val="0"/>
          <w:numId w:val="15"/>
        </w:numPr>
        <w:ind w:left="1068"/>
        <w:jc w:val="both"/>
        <w:rPr>
          <w:rFonts w:ascii="Times New Roman" w:hAnsi="Times New Roman"/>
          <w:sz w:val="24"/>
          <w:szCs w:val="24"/>
          <w:lang w:val="pl-PL"/>
        </w:rPr>
      </w:pPr>
      <w:r w:rsidRPr="00D43442">
        <w:rPr>
          <w:rFonts w:ascii="Times New Roman" w:hAnsi="Times New Roman"/>
          <w:sz w:val="24"/>
          <w:szCs w:val="24"/>
          <w:lang w:val="pl-PL"/>
        </w:rPr>
        <w:t xml:space="preserve">zapewniać </w:t>
      </w:r>
      <w:r w:rsidR="001F1DC2" w:rsidRPr="00D43442">
        <w:rPr>
          <w:rFonts w:ascii="Times New Roman" w:hAnsi="Times New Roman"/>
          <w:sz w:val="24"/>
          <w:szCs w:val="24"/>
          <w:lang w:val="pl-PL"/>
        </w:rPr>
        <w:t>o</w:t>
      </w:r>
      <w:r w:rsidR="00CE5ECC" w:rsidRPr="00D43442">
        <w:rPr>
          <w:rFonts w:ascii="Times New Roman" w:hAnsi="Times New Roman"/>
          <w:sz w:val="24"/>
          <w:szCs w:val="24"/>
          <w:lang w:val="pl-PL"/>
        </w:rPr>
        <w:t>programowanie wspierające wykrywanie plagiatów</w:t>
      </w:r>
      <w:r w:rsidR="00370BCC" w:rsidRPr="00D43442">
        <w:rPr>
          <w:rFonts w:ascii="Times New Roman" w:hAnsi="Times New Roman"/>
          <w:sz w:val="24"/>
          <w:szCs w:val="24"/>
          <w:lang w:val="pl-PL"/>
        </w:rPr>
        <w:t xml:space="preserve"> </w:t>
      </w:r>
      <w:r w:rsidR="0043626D" w:rsidRPr="00D43442">
        <w:rPr>
          <w:rFonts w:ascii="Times New Roman" w:hAnsi="Times New Roman"/>
          <w:sz w:val="24"/>
          <w:szCs w:val="24"/>
          <w:lang w:val="pl-PL"/>
        </w:rPr>
        <w:t>(</w:t>
      </w:r>
      <w:proofErr w:type="spellStart"/>
      <w:r w:rsidR="0043626D" w:rsidRPr="00D43442">
        <w:rPr>
          <w:rFonts w:ascii="Times New Roman" w:hAnsi="Times New Roman"/>
          <w:b/>
          <w:sz w:val="24"/>
          <w:szCs w:val="24"/>
          <w:lang w:val="pl-PL"/>
        </w:rPr>
        <w:t>Similarity</w:t>
      </w:r>
      <w:proofErr w:type="spellEnd"/>
      <w:r w:rsidR="0043626D" w:rsidRPr="00D43442">
        <w:rPr>
          <w:rFonts w:ascii="Times New Roman" w:hAnsi="Times New Roman"/>
          <w:b/>
          <w:sz w:val="24"/>
          <w:szCs w:val="24"/>
          <w:lang w:val="pl-PL"/>
        </w:rPr>
        <w:t xml:space="preserve"> </w:t>
      </w:r>
      <w:proofErr w:type="spellStart"/>
      <w:r w:rsidR="0043626D" w:rsidRPr="00D43442">
        <w:rPr>
          <w:rFonts w:ascii="Times New Roman" w:hAnsi="Times New Roman"/>
          <w:b/>
          <w:sz w:val="24"/>
          <w:szCs w:val="24"/>
          <w:lang w:val="pl-PL"/>
        </w:rPr>
        <w:t>Check</w:t>
      </w:r>
      <w:proofErr w:type="spellEnd"/>
      <w:r w:rsidR="0043626D" w:rsidRPr="00D43442">
        <w:rPr>
          <w:rFonts w:ascii="Times New Roman" w:hAnsi="Times New Roman"/>
          <w:sz w:val="24"/>
          <w:szCs w:val="24"/>
          <w:lang w:val="pl-PL"/>
        </w:rPr>
        <w:t>)</w:t>
      </w:r>
      <w:r w:rsidR="00B22F8F" w:rsidRPr="00D43442">
        <w:rPr>
          <w:rFonts w:ascii="Times New Roman" w:hAnsi="Times New Roman"/>
          <w:sz w:val="24"/>
          <w:szCs w:val="24"/>
          <w:lang w:val="pl-PL"/>
        </w:rPr>
        <w:t>;</w:t>
      </w:r>
    </w:p>
    <w:p w14:paraId="106BBB4F" w14:textId="77777777" w:rsidR="0070633F" w:rsidRPr="00D43442" w:rsidRDefault="0070633F" w:rsidP="00977083">
      <w:pPr>
        <w:rPr>
          <w:rFonts w:ascii="Times New Roman" w:hAnsi="Times New Roman"/>
          <w:sz w:val="24"/>
          <w:szCs w:val="24"/>
          <w:lang w:val="pl-PL"/>
        </w:rPr>
      </w:pPr>
    </w:p>
    <w:p w14:paraId="0FFD840B" w14:textId="77777777" w:rsidR="00CE5ECC" w:rsidRPr="00D43442" w:rsidRDefault="00CE5ECC" w:rsidP="00870D97">
      <w:pPr>
        <w:numPr>
          <w:ilvl w:val="0"/>
          <w:numId w:val="12"/>
        </w:numPr>
        <w:ind w:left="720"/>
        <w:rPr>
          <w:rFonts w:ascii="Times New Roman" w:hAnsi="Times New Roman"/>
          <w:sz w:val="24"/>
          <w:szCs w:val="24"/>
          <w:lang w:val="pl-PL"/>
        </w:rPr>
      </w:pPr>
      <w:r w:rsidRPr="00D43442">
        <w:rPr>
          <w:rFonts w:ascii="Times New Roman" w:hAnsi="Times New Roman"/>
          <w:sz w:val="24"/>
          <w:szCs w:val="24"/>
          <w:lang w:val="pl-PL"/>
        </w:rPr>
        <w:t>USŁUGI</w:t>
      </w:r>
    </w:p>
    <w:p w14:paraId="0BBF5245" w14:textId="77777777" w:rsidR="00CE5ECC" w:rsidRPr="00D43442" w:rsidRDefault="00CE5ECC" w:rsidP="00B24D1B">
      <w:pPr>
        <w:ind w:left="720"/>
        <w:rPr>
          <w:rFonts w:ascii="Times New Roman" w:hAnsi="Times New Roman"/>
          <w:sz w:val="24"/>
          <w:szCs w:val="24"/>
          <w:lang w:val="pl-PL"/>
        </w:rPr>
      </w:pPr>
    </w:p>
    <w:p w14:paraId="45C3E45A" w14:textId="77777777" w:rsidR="00106404" w:rsidRPr="00D43442" w:rsidRDefault="00CE5ECC" w:rsidP="00870D97">
      <w:pPr>
        <w:numPr>
          <w:ilvl w:val="0"/>
          <w:numId w:val="13"/>
        </w:numPr>
        <w:ind w:left="720"/>
        <w:rPr>
          <w:rFonts w:ascii="Times New Roman" w:hAnsi="Times New Roman"/>
          <w:sz w:val="24"/>
          <w:szCs w:val="24"/>
          <w:lang w:val="pl-PL"/>
        </w:rPr>
      </w:pPr>
      <w:r w:rsidRPr="00D43442">
        <w:rPr>
          <w:rFonts w:ascii="Times New Roman" w:hAnsi="Times New Roman"/>
          <w:sz w:val="24"/>
          <w:szCs w:val="24"/>
          <w:lang w:val="pl-PL"/>
        </w:rPr>
        <w:t>PRODUK</w:t>
      </w:r>
      <w:r w:rsidR="001F1DC2" w:rsidRPr="00D43442">
        <w:rPr>
          <w:rFonts w:ascii="Times New Roman" w:hAnsi="Times New Roman"/>
          <w:sz w:val="24"/>
          <w:szCs w:val="24"/>
          <w:lang w:val="pl-PL"/>
        </w:rPr>
        <w:t>CYJNE</w:t>
      </w:r>
    </w:p>
    <w:p w14:paraId="071C2EE2" w14:textId="77777777" w:rsidR="007D7FA2" w:rsidRPr="00D43442" w:rsidRDefault="00091992" w:rsidP="00870D97">
      <w:pPr>
        <w:pStyle w:val="Akapitzlist"/>
        <w:numPr>
          <w:ilvl w:val="0"/>
          <w:numId w:val="16"/>
        </w:numPr>
        <w:ind w:left="1068"/>
        <w:rPr>
          <w:rFonts w:ascii="Times New Roman" w:hAnsi="Times New Roman"/>
          <w:sz w:val="24"/>
          <w:szCs w:val="24"/>
          <w:lang w:val="pl-PL"/>
        </w:rPr>
      </w:pPr>
      <w:r w:rsidRPr="00D43442">
        <w:rPr>
          <w:rFonts w:ascii="Times New Roman" w:hAnsi="Times New Roman"/>
          <w:sz w:val="24"/>
          <w:szCs w:val="24"/>
          <w:lang w:val="pl-PL"/>
        </w:rPr>
        <w:t>tworzyć metadane</w:t>
      </w:r>
      <w:r w:rsidRPr="00D43442" w:rsidDel="00091992">
        <w:rPr>
          <w:rFonts w:ascii="Times New Roman" w:hAnsi="Times New Roman"/>
          <w:sz w:val="24"/>
          <w:szCs w:val="24"/>
          <w:lang w:val="pl-PL"/>
        </w:rPr>
        <w:t xml:space="preserve"> </w:t>
      </w:r>
      <w:r w:rsidR="007D7FA2" w:rsidRPr="00D43442">
        <w:rPr>
          <w:rFonts w:ascii="Times New Roman" w:hAnsi="Times New Roman"/>
          <w:sz w:val="24"/>
          <w:szCs w:val="24"/>
          <w:lang w:val="pl-PL"/>
        </w:rPr>
        <w:t>artykułu w formacie XML (streszczenia, słowa kluczowe, referencje),</w:t>
      </w:r>
    </w:p>
    <w:p w14:paraId="5F3F53F0" w14:textId="77777777" w:rsidR="00CE5ECC" w:rsidRPr="00D43442" w:rsidRDefault="001F1DC2" w:rsidP="00870D97">
      <w:pPr>
        <w:pStyle w:val="Akapitzlist"/>
        <w:numPr>
          <w:ilvl w:val="0"/>
          <w:numId w:val="16"/>
        </w:numPr>
        <w:ind w:left="1068"/>
        <w:rPr>
          <w:rFonts w:ascii="Times New Roman" w:hAnsi="Times New Roman"/>
          <w:sz w:val="24"/>
          <w:szCs w:val="24"/>
          <w:lang w:val="pl-PL"/>
        </w:rPr>
      </w:pPr>
      <w:r w:rsidRPr="00D43442">
        <w:rPr>
          <w:rFonts w:ascii="Times New Roman" w:hAnsi="Times New Roman"/>
          <w:sz w:val="24"/>
          <w:szCs w:val="24"/>
          <w:lang w:val="pl-PL"/>
        </w:rPr>
        <w:t>d</w:t>
      </w:r>
      <w:r w:rsidR="00CE5ECC" w:rsidRPr="00D43442">
        <w:rPr>
          <w:rFonts w:ascii="Times New Roman" w:hAnsi="Times New Roman"/>
          <w:sz w:val="24"/>
          <w:szCs w:val="24"/>
          <w:lang w:val="pl-PL"/>
        </w:rPr>
        <w:t>ostosow</w:t>
      </w:r>
      <w:r w:rsidR="00FA7A74" w:rsidRPr="00D43442">
        <w:rPr>
          <w:rFonts w:ascii="Times New Roman" w:hAnsi="Times New Roman"/>
          <w:sz w:val="24"/>
          <w:szCs w:val="24"/>
          <w:lang w:val="pl-PL"/>
        </w:rPr>
        <w:t>yw</w:t>
      </w:r>
      <w:r w:rsidR="00CE5ECC" w:rsidRPr="00D43442">
        <w:rPr>
          <w:rFonts w:ascii="Times New Roman" w:hAnsi="Times New Roman"/>
          <w:sz w:val="24"/>
          <w:szCs w:val="24"/>
          <w:lang w:val="pl-PL"/>
        </w:rPr>
        <w:t>a</w:t>
      </w:r>
      <w:r w:rsidR="00FA7A74" w:rsidRPr="00D43442">
        <w:rPr>
          <w:rFonts w:ascii="Times New Roman" w:hAnsi="Times New Roman"/>
          <w:sz w:val="24"/>
          <w:szCs w:val="24"/>
          <w:lang w:val="pl-PL"/>
        </w:rPr>
        <w:t>ć</w:t>
      </w:r>
      <w:r w:rsidR="00CE5ECC" w:rsidRPr="00D43442">
        <w:rPr>
          <w:rFonts w:ascii="Times New Roman" w:hAnsi="Times New Roman"/>
          <w:sz w:val="24"/>
          <w:szCs w:val="24"/>
          <w:lang w:val="pl-PL"/>
        </w:rPr>
        <w:t xml:space="preserve"> </w:t>
      </w:r>
      <w:r w:rsidR="00F5421C" w:rsidRPr="00D43442">
        <w:rPr>
          <w:rFonts w:ascii="Times New Roman" w:hAnsi="Times New Roman"/>
          <w:sz w:val="24"/>
          <w:szCs w:val="24"/>
          <w:lang w:val="pl-PL"/>
        </w:rPr>
        <w:t xml:space="preserve">układ Czasopisma </w:t>
      </w:r>
      <w:r w:rsidR="00CE5ECC" w:rsidRPr="00D43442">
        <w:rPr>
          <w:rFonts w:ascii="Times New Roman" w:hAnsi="Times New Roman"/>
          <w:sz w:val="24"/>
          <w:szCs w:val="24"/>
          <w:lang w:val="pl-PL"/>
        </w:rPr>
        <w:t xml:space="preserve">do wymagań </w:t>
      </w:r>
      <w:r w:rsidR="0035143F" w:rsidRPr="00D43442">
        <w:rPr>
          <w:rFonts w:ascii="Times New Roman" w:hAnsi="Times New Roman"/>
          <w:sz w:val="24"/>
          <w:szCs w:val="24"/>
          <w:lang w:val="pl-PL"/>
        </w:rPr>
        <w:t>Wykonawcy</w:t>
      </w:r>
      <w:r w:rsidR="00F5421C" w:rsidRPr="00D43442">
        <w:rPr>
          <w:rFonts w:ascii="Times New Roman" w:hAnsi="Times New Roman"/>
          <w:sz w:val="24"/>
          <w:szCs w:val="24"/>
          <w:lang w:val="pl-PL"/>
        </w:rPr>
        <w:t>;</w:t>
      </w:r>
    </w:p>
    <w:p w14:paraId="1B84151A" w14:textId="77777777" w:rsidR="0070633F" w:rsidRPr="00D43442" w:rsidRDefault="0070633F" w:rsidP="0070633F">
      <w:pPr>
        <w:rPr>
          <w:rFonts w:ascii="Times New Roman" w:hAnsi="Times New Roman"/>
          <w:sz w:val="24"/>
          <w:szCs w:val="24"/>
          <w:lang w:val="pl-PL"/>
        </w:rPr>
      </w:pPr>
    </w:p>
    <w:p w14:paraId="352A440A" w14:textId="77777777" w:rsidR="00370BCC" w:rsidRPr="00D43442" w:rsidRDefault="00370BCC" w:rsidP="00870D97">
      <w:pPr>
        <w:pStyle w:val="Akapitzlist"/>
        <w:numPr>
          <w:ilvl w:val="0"/>
          <w:numId w:val="13"/>
        </w:numPr>
        <w:ind w:left="720"/>
        <w:rPr>
          <w:rFonts w:ascii="Times New Roman" w:hAnsi="Times New Roman"/>
          <w:sz w:val="24"/>
          <w:szCs w:val="24"/>
          <w:lang w:val="pl-PL"/>
        </w:rPr>
      </w:pPr>
      <w:r w:rsidRPr="00D43442">
        <w:rPr>
          <w:rFonts w:ascii="Times New Roman" w:hAnsi="Times New Roman"/>
          <w:sz w:val="24"/>
          <w:szCs w:val="24"/>
          <w:lang w:val="pl-PL"/>
        </w:rPr>
        <w:t>MARKETING</w:t>
      </w:r>
      <w:r w:rsidR="00732D2C" w:rsidRPr="00D43442">
        <w:rPr>
          <w:rFonts w:ascii="Times New Roman" w:hAnsi="Times New Roman"/>
          <w:sz w:val="24"/>
          <w:szCs w:val="24"/>
          <w:lang w:val="pl-PL"/>
        </w:rPr>
        <w:t>U</w:t>
      </w:r>
    </w:p>
    <w:p w14:paraId="3180F2F3" w14:textId="77777777" w:rsidR="00370BCC" w:rsidRPr="00D43442" w:rsidRDefault="00370BCC" w:rsidP="00370BCC">
      <w:pPr>
        <w:pStyle w:val="Akapitzlist"/>
        <w:rPr>
          <w:rFonts w:ascii="Times New Roman" w:hAnsi="Times New Roman"/>
          <w:sz w:val="24"/>
          <w:szCs w:val="24"/>
          <w:lang w:val="pl-PL"/>
        </w:rPr>
      </w:pPr>
    </w:p>
    <w:p w14:paraId="3AF51A69" w14:textId="77777777" w:rsidR="00370BCC" w:rsidRPr="00D43442" w:rsidRDefault="00370BCC" w:rsidP="00370BCC">
      <w:pPr>
        <w:ind w:left="708"/>
        <w:rPr>
          <w:rFonts w:ascii="Times New Roman" w:hAnsi="Times New Roman"/>
          <w:sz w:val="24"/>
          <w:szCs w:val="24"/>
          <w:lang w:val="pl-PL"/>
        </w:rPr>
      </w:pPr>
      <w:r w:rsidRPr="00D43442">
        <w:rPr>
          <w:rFonts w:ascii="Times New Roman" w:hAnsi="Times New Roman"/>
          <w:sz w:val="24"/>
          <w:szCs w:val="24"/>
          <w:lang w:val="pl-PL"/>
        </w:rPr>
        <w:t>INDEKSACJA</w:t>
      </w:r>
    </w:p>
    <w:p w14:paraId="68030895" w14:textId="77777777" w:rsidR="00370BCC" w:rsidRPr="00D43442" w:rsidRDefault="0043626D" w:rsidP="00370BCC">
      <w:pPr>
        <w:pStyle w:val="Akapitzlist"/>
        <w:numPr>
          <w:ilvl w:val="0"/>
          <w:numId w:val="19"/>
        </w:numPr>
        <w:ind w:left="1068"/>
        <w:rPr>
          <w:rFonts w:ascii="Times New Roman" w:hAnsi="Times New Roman"/>
          <w:sz w:val="24"/>
          <w:szCs w:val="24"/>
          <w:lang w:val="pl-PL"/>
        </w:rPr>
      </w:pPr>
      <w:r w:rsidRPr="00D43442">
        <w:rPr>
          <w:rFonts w:ascii="Times New Roman" w:hAnsi="Times New Roman"/>
          <w:sz w:val="24"/>
          <w:szCs w:val="24"/>
          <w:lang w:val="pl-PL"/>
        </w:rPr>
        <w:t>u</w:t>
      </w:r>
      <w:r w:rsidR="008620AD" w:rsidRPr="00D43442">
        <w:rPr>
          <w:rFonts w:ascii="Times New Roman" w:hAnsi="Times New Roman"/>
          <w:sz w:val="24"/>
          <w:szCs w:val="24"/>
          <w:lang w:val="pl-PL"/>
        </w:rPr>
        <w:t xml:space="preserve">dzielać </w:t>
      </w:r>
      <w:r w:rsidR="00370BCC" w:rsidRPr="00D43442">
        <w:rPr>
          <w:rFonts w:ascii="Times New Roman" w:hAnsi="Times New Roman"/>
          <w:sz w:val="24"/>
          <w:szCs w:val="24"/>
          <w:lang w:val="pl-PL"/>
        </w:rPr>
        <w:t>pomoc</w:t>
      </w:r>
      <w:r w:rsidR="008620AD" w:rsidRPr="00D43442">
        <w:rPr>
          <w:rFonts w:ascii="Times New Roman" w:hAnsi="Times New Roman"/>
          <w:sz w:val="24"/>
          <w:szCs w:val="24"/>
          <w:lang w:val="pl-PL"/>
        </w:rPr>
        <w:t>y</w:t>
      </w:r>
      <w:r w:rsidR="00370BCC" w:rsidRPr="00D43442">
        <w:rPr>
          <w:rFonts w:ascii="Times New Roman" w:hAnsi="Times New Roman"/>
          <w:sz w:val="24"/>
          <w:szCs w:val="24"/>
          <w:lang w:val="pl-PL"/>
        </w:rPr>
        <w:t xml:space="preserve"> w indeksacji </w:t>
      </w:r>
      <w:r w:rsidR="008620AD" w:rsidRPr="00D43442">
        <w:rPr>
          <w:rFonts w:ascii="Times New Roman" w:hAnsi="Times New Roman"/>
          <w:sz w:val="24"/>
          <w:szCs w:val="24"/>
          <w:lang w:val="pl-PL"/>
        </w:rPr>
        <w:t xml:space="preserve">Czasopisma lub artykułów Czasopisma </w:t>
      </w:r>
      <w:r w:rsidR="00370BCC" w:rsidRPr="00D43442">
        <w:rPr>
          <w:rFonts w:ascii="Times New Roman" w:hAnsi="Times New Roman"/>
          <w:sz w:val="24"/>
          <w:szCs w:val="24"/>
          <w:lang w:val="pl-PL"/>
        </w:rPr>
        <w:t>przez serwisy abstraktowe i indeksowe adekwatne do zakresu tematycznego Czasopisma,</w:t>
      </w:r>
    </w:p>
    <w:p w14:paraId="576D1F2F" w14:textId="77777777" w:rsidR="00370BCC" w:rsidRPr="00D43442" w:rsidRDefault="008620AD" w:rsidP="00370BCC">
      <w:pPr>
        <w:pStyle w:val="Akapitzlist"/>
        <w:numPr>
          <w:ilvl w:val="0"/>
          <w:numId w:val="19"/>
        </w:numPr>
        <w:ind w:left="1068"/>
        <w:rPr>
          <w:rFonts w:ascii="Times New Roman" w:hAnsi="Times New Roman"/>
          <w:sz w:val="24"/>
          <w:szCs w:val="24"/>
          <w:lang w:val="pl-PL"/>
        </w:rPr>
      </w:pPr>
      <w:r w:rsidRPr="00D43442">
        <w:rPr>
          <w:rFonts w:ascii="Times New Roman" w:hAnsi="Times New Roman"/>
          <w:sz w:val="24"/>
          <w:szCs w:val="24"/>
          <w:lang w:val="pl-PL"/>
        </w:rPr>
        <w:t xml:space="preserve">wykonywać </w:t>
      </w:r>
      <w:r w:rsidR="00370BCC" w:rsidRPr="00D43442">
        <w:rPr>
          <w:rFonts w:ascii="Times New Roman" w:hAnsi="Times New Roman"/>
          <w:sz w:val="24"/>
          <w:szCs w:val="24"/>
          <w:lang w:val="pl-PL"/>
        </w:rPr>
        <w:t>wstępn</w:t>
      </w:r>
      <w:r w:rsidRPr="00D43442">
        <w:rPr>
          <w:rFonts w:ascii="Times New Roman" w:hAnsi="Times New Roman"/>
          <w:sz w:val="24"/>
          <w:szCs w:val="24"/>
          <w:lang w:val="pl-PL"/>
        </w:rPr>
        <w:t>ą</w:t>
      </w:r>
      <w:r w:rsidR="00370BCC" w:rsidRPr="00D43442">
        <w:rPr>
          <w:rFonts w:ascii="Times New Roman" w:hAnsi="Times New Roman"/>
          <w:sz w:val="24"/>
          <w:szCs w:val="24"/>
          <w:lang w:val="pl-PL"/>
        </w:rPr>
        <w:t xml:space="preserve"> ewaluacj</w:t>
      </w:r>
      <w:r w:rsidRPr="00D43442">
        <w:rPr>
          <w:rFonts w:ascii="Times New Roman" w:hAnsi="Times New Roman"/>
          <w:sz w:val="24"/>
          <w:szCs w:val="24"/>
          <w:lang w:val="pl-PL"/>
        </w:rPr>
        <w:t>ę</w:t>
      </w:r>
      <w:r w:rsidR="00370BCC" w:rsidRPr="00D43442">
        <w:rPr>
          <w:rFonts w:ascii="Times New Roman" w:hAnsi="Times New Roman"/>
          <w:sz w:val="24"/>
          <w:szCs w:val="24"/>
          <w:lang w:val="pl-PL"/>
        </w:rPr>
        <w:t xml:space="preserve"> Czasopisma do serwisów </w:t>
      </w:r>
      <w:proofErr w:type="spellStart"/>
      <w:r w:rsidR="00370BCC" w:rsidRPr="00D43442">
        <w:rPr>
          <w:rFonts w:ascii="Times New Roman" w:hAnsi="Times New Roman"/>
          <w:sz w:val="24"/>
          <w:szCs w:val="24"/>
          <w:lang w:val="pl-PL"/>
        </w:rPr>
        <w:t>Scopus</w:t>
      </w:r>
      <w:proofErr w:type="spellEnd"/>
      <w:r w:rsidR="00370BCC" w:rsidRPr="00D43442">
        <w:rPr>
          <w:rFonts w:ascii="Times New Roman" w:hAnsi="Times New Roman"/>
          <w:sz w:val="24"/>
          <w:szCs w:val="24"/>
          <w:lang w:val="pl-PL"/>
        </w:rPr>
        <w:t xml:space="preserve">, </w:t>
      </w:r>
      <w:proofErr w:type="spellStart"/>
      <w:r w:rsidR="00370BCC" w:rsidRPr="00D43442">
        <w:rPr>
          <w:rFonts w:ascii="Times New Roman" w:hAnsi="Times New Roman"/>
          <w:sz w:val="24"/>
          <w:szCs w:val="24"/>
          <w:lang w:val="pl-PL"/>
        </w:rPr>
        <w:t>Medline</w:t>
      </w:r>
      <w:proofErr w:type="spellEnd"/>
      <w:r w:rsidR="00370BCC" w:rsidRPr="00D43442">
        <w:rPr>
          <w:rFonts w:ascii="Times New Roman" w:hAnsi="Times New Roman"/>
          <w:sz w:val="24"/>
          <w:szCs w:val="24"/>
          <w:lang w:val="pl-PL"/>
        </w:rPr>
        <w:t xml:space="preserve"> (tylko w zakresie medycyny i dziedzin pokrewnych) i </w:t>
      </w:r>
      <w:proofErr w:type="spellStart"/>
      <w:r w:rsidR="00370BCC" w:rsidRPr="00D43442">
        <w:rPr>
          <w:rFonts w:ascii="Times New Roman" w:hAnsi="Times New Roman"/>
          <w:sz w:val="24"/>
          <w:szCs w:val="24"/>
          <w:lang w:val="pl-PL"/>
        </w:rPr>
        <w:t>Clarivate</w:t>
      </w:r>
      <w:proofErr w:type="spellEnd"/>
      <w:r w:rsidR="00370BCC" w:rsidRPr="00D43442">
        <w:rPr>
          <w:rFonts w:ascii="Times New Roman" w:hAnsi="Times New Roman"/>
          <w:sz w:val="24"/>
          <w:szCs w:val="24"/>
          <w:lang w:val="pl-PL"/>
        </w:rPr>
        <w:t xml:space="preserve"> Analytics,</w:t>
      </w:r>
    </w:p>
    <w:p w14:paraId="10522CDD" w14:textId="77777777" w:rsidR="00370BCC" w:rsidRPr="00D43442" w:rsidRDefault="00370BCC" w:rsidP="00370BCC">
      <w:pPr>
        <w:pStyle w:val="Akapitzlist"/>
        <w:numPr>
          <w:ilvl w:val="0"/>
          <w:numId w:val="19"/>
        </w:numPr>
        <w:ind w:left="1068"/>
        <w:rPr>
          <w:rFonts w:ascii="Times New Roman" w:hAnsi="Times New Roman"/>
          <w:sz w:val="24"/>
          <w:szCs w:val="24"/>
          <w:lang w:val="pl-PL"/>
        </w:rPr>
      </w:pPr>
      <w:r w:rsidRPr="00D43442">
        <w:rPr>
          <w:rFonts w:ascii="Times New Roman" w:hAnsi="Times New Roman"/>
          <w:sz w:val="24"/>
          <w:szCs w:val="24"/>
          <w:lang w:val="pl-PL"/>
        </w:rPr>
        <w:lastRenderedPageBreak/>
        <w:t>aplik</w:t>
      </w:r>
      <w:r w:rsidR="008620AD" w:rsidRPr="00D43442">
        <w:rPr>
          <w:rFonts w:ascii="Times New Roman" w:hAnsi="Times New Roman"/>
          <w:sz w:val="24"/>
          <w:szCs w:val="24"/>
          <w:lang w:val="pl-PL"/>
        </w:rPr>
        <w:t>ować</w:t>
      </w:r>
      <w:r w:rsidRPr="00D43442">
        <w:rPr>
          <w:rFonts w:ascii="Times New Roman" w:hAnsi="Times New Roman"/>
          <w:sz w:val="24"/>
          <w:szCs w:val="24"/>
          <w:lang w:val="pl-PL"/>
        </w:rPr>
        <w:t xml:space="preserve"> do serwisów </w:t>
      </w:r>
      <w:proofErr w:type="spellStart"/>
      <w:r w:rsidRPr="00D43442">
        <w:rPr>
          <w:rFonts w:ascii="Times New Roman" w:hAnsi="Times New Roman"/>
          <w:sz w:val="24"/>
          <w:szCs w:val="24"/>
          <w:lang w:val="pl-PL"/>
        </w:rPr>
        <w:t>Scopus</w:t>
      </w:r>
      <w:proofErr w:type="spellEnd"/>
      <w:r w:rsidRPr="00D43442">
        <w:rPr>
          <w:rFonts w:ascii="Times New Roman" w:hAnsi="Times New Roman"/>
          <w:sz w:val="24"/>
          <w:szCs w:val="24"/>
          <w:lang w:val="pl-PL"/>
        </w:rPr>
        <w:t xml:space="preserve">, </w:t>
      </w:r>
      <w:proofErr w:type="spellStart"/>
      <w:r w:rsidRPr="00D43442">
        <w:rPr>
          <w:rFonts w:ascii="Times New Roman" w:hAnsi="Times New Roman"/>
          <w:sz w:val="24"/>
          <w:szCs w:val="24"/>
          <w:lang w:val="pl-PL"/>
        </w:rPr>
        <w:t>Medline</w:t>
      </w:r>
      <w:proofErr w:type="spellEnd"/>
      <w:r w:rsidRPr="00D43442">
        <w:rPr>
          <w:rFonts w:ascii="Times New Roman" w:hAnsi="Times New Roman"/>
          <w:sz w:val="24"/>
          <w:szCs w:val="24"/>
          <w:lang w:val="pl-PL"/>
        </w:rPr>
        <w:t xml:space="preserve"> (tylko w zakresie medycyny i dziedzin pokrewnych) i </w:t>
      </w:r>
      <w:proofErr w:type="spellStart"/>
      <w:r w:rsidRPr="00D43442">
        <w:rPr>
          <w:rFonts w:ascii="Times New Roman" w:hAnsi="Times New Roman"/>
          <w:sz w:val="24"/>
          <w:szCs w:val="24"/>
          <w:lang w:val="pl-PL"/>
        </w:rPr>
        <w:t>Clarivate</w:t>
      </w:r>
      <w:proofErr w:type="spellEnd"/>
      <w:r w:rsidRPr="00D43442">
        <w:rPr>
          <w:rFonts w:ascii="Times New Roman" w:hAnsi="Times New Roman"/>
          <w:sz w:val="24"/>
          <w:szCs w:val="24"/>
          <w:lang w:val="pl-PL"/>
        </w:rPr>
        <w:t xml:space="preserve"> Analytics, pod warunkiem pozytywnej wstępnej ewaluacji,</w:t>
      </w:r>
    </w:p>
    <w:p w14:paraId="3B8FC525" w14:textId="77777777" w:rsidR="00370BCC" w:rsidRPr="00D43442" w:rsidRDefault="008620AD" w:rsidP="00370BCC">
      <w:pPr>
        <w:pStyle w:val="Akapitzlist"/>
        <w:numPr>
          <w:ilvl w:val="0"/>
          <w:numId w:val="19"/>
        </w:numPr>
        <w:ind w:left="1068"/>
        <w:rPr>
          <w:rFonts w:ascii="Times New Roman" w:hAnsi="Times New Roman"/>
          <w:sz w:val="24"/>
          <w:szCs w:val="24"/>
          <w:lang w:val="pl-PL"/>
        </w:rPr>
      </w:pPr>
      <w:r w:rsidRPr="00D43442">
        <w:rPr>
          <w:rFonts w:ascii="Times New Roman" w:hAnsi="Times New Roman"/>
          <w:sz w:val="24"/>
          <w:szCs w:val="24"/>
          <w:lang w:val="pl-PL"/>
        </w:rPr>
        <w:t xml:space="preserve">konfigurować stronę internetową Czasopisma w celu jej </w:t>
      </w:r>
      <w:r w:rsidR="00370BCC" w:rsidRPr="00D43442">
        <w:rPr>
          <w:rFonts w:ascii="Times New Roman" w:hAnsi="Times New Roman"/>
          <w:sz w:val="24"/>
          <w:szCs w:val="24"/>
          <w:lang w:val="pl-PL"/>
        </w:rPr>
        <w:t>indeksowani</w:t>
      </w:r>
      <w:r w:rsidRPr="00D43442">
        <w:rPr>
          <w:rFonts w:ascii="Times New Roman" w:hAnsi="Times New Roman"/>
          <w:sz w:val="24"/>
          <w:szCs w:val="24"/>
          <w:lang w:val="pl-PL"/>
        </w:rPr>
        <w:t>a</w:t>
      </w:r>
      <w:r w:rsidR="00370BCC" w:rsidRPr="00D43442">
        <w:rPr>
          <w:rFonts w:ascii="Times New Roman" w:hAnsi="Times New Roman"/>
          <w:sz w:val="24"/>
          <w:szCs w:val="24"/>
          <w:lang w:val="pl-PL"/>
        </w:rPr>
        <w:t xml:space="preserve"> w Google oraz innych wyszukiwarkach internetowych;</w:t>
      </w:r>
    </w:p>
    <w:p w14:paraId="158AF263" w14:textId="77777777" w:rsidR="00370BCC" w:rsidRPr="00D43442" w:rsidRDefault="00370BCC" w:rsidP="00370BCC">
      <w:pPr>
        <w:pStyle w:val="Akapitzlist"/>
        <w:rPr>
          <w:rFonts w:ascii="Times New Roman" w:hAnsi="Times New Roman"/>
          <w:sz w:val="24"/>
          <w:szCs w:val="24"/>
          <w:lang w:val="pl-PL"/>
        </w:rPr>
      </w:pPr>
    </w:p>
    <w:p w14:paraId="0E81808E" w14:textId="77777777" w:rsidR="00106404" w:rsidRPr="00D43442" w:rsidRDefault="00CE5ECC" w:rsidP="00370BCC">
      <w:pPr>
        <w:pStyle w:val="Akapitzlist"/>
        <w:rPr>
          <w:rFonts w:ascii="Times New Roman" w:hAnsi="Times New Roman"/>
          <w:sz w:val="24"/>
          <w:szCs w:val="24"/>
          <w:lang w:val="pl-PL"/>
        </w:rPr>
      </w:pPr>
      <w:r w:rsidRPr="00D43442">
        <w:rPr>
          <w:rFonts w:ascii="Times New Roman" w:hAnsi="Times New Roman"/>
          <w:sz w:val="24"/>
          <w:szCs w:val="24"/>
          <w:lang w:val="pl-PL"/>
        </w:rPr>
        <w:t>DYSTRYBUCJ</w:t>
      </w:r>
      <w:r w:rsidR="00370BCC" w:rsidRPr="00D43442">
        <w:rPr>
          <w:rFonts w:ascii="Times New Roman" w:hAnsi="Times New Roman"/>
          <w:sz w:val="24"/>
          <w:szCs w:val="24"/>
          <w:lang w:val="pl-PL"/>
        </w:rPr>
        <w:t>A</w:t>
      </w:r>
      <w:r w:rsidRPr="00D43442">
        <w:rPr>
          <w:rFonts w:ascii="Times New Roman" w:hAnsi="Times New Roman"/>
          <w:sz w:val="24"/>
          <w:szCs w:val="24"/>
          <w:lang w:val="pl-PL"/>
        </w:rPr>
        <w:t xml:space="preserve"> </w:t>
      </w:r>
      <w:r w:rsidR="00370BCC" w:rsidRPr="00D43442">
        <w:rPr>
          <w:rFonts w:ascii="Times New Roman" w:hAnsi="Times New Roman"/>
          <w:sz w:val="24"/>
          <w:szCs w:val="24"/>
          <w:lang w:val="pl-PL"/>
        </w:rPr>
        <w:t>PEŁNOTEKSTOWA</w:t>
      </w:r>
    </w:p>
    <w:p w14:paraId="192D9118" w14:textId="77777777" w:rsidR="00203D3A" w:rsidRPr="00D43442" w:rsidRDefault="00203D3A" w:rsidP="005A20CD">
      <w:pPr>
        <w:pStyle w:val="Akapitzlist"/>
        <w:numPr>
          <w:ilvl w:val="0"/>
          <w:numId w:val="36"/>
        </w:numPr>
        <w:ind w:left="1134" w:hanging="425"/>
        <w:rPr>
          <w:rFonts w:ascii="Times New Roman" w:hAnsi="Times New Roman"/>
          <w:sz w:val="24"/>
          <w:szCs w:val="24"/>
          <w:lang w:val="pl-PL"/>
        </w:rPr>
      </w:pPr>
      <w:r w:rsidRPr="00D43442">
        <w:rPr>
          <w:rFonts w:ascii="Times New Roman" w:hAnsi="Times New Roman"/>
          <w:sz w:val="24"/>
          <w:szCs w:val="24"/>
          <w:lang w:val="pl-PL"/>
        </w:rPr>
        <w:t>zapewniać dystrybucję do bibliotek poprzez platformę internetową,</w:t>
      </w:r>
    </w:p>
    <w:p w14:paraId="04240077" w14:textId="77777777" w:rsidR="00203D3A" w:rsidRPr="00D43442" w:rsidRDefault="00203D3A" w:rsidP="005A20CD">
      <w:pPr>
        <w:pStyle w:val="Akapitzlist"/>
        <w:numPr>
          <w:ilvl w:val="0"/>
          <w:numId w:val="36"/>
        </w:numPr>
        <w:ind w:left="1134" w:hanging="425"/>
        <w:rPr>
          <w:rFonts w:ascii="Times New Roman" w:hAnsi="Times New Roman"/>
          <w:sz w:val="24"/>
          <w:szCs w:val="24"/>
          <w:lang w:val="pl-PL"/>
        </w:rPr>
      </w:pPr>
      <w:r w:rsidRPr="00D43442">
        <w:rPr>
          <w:rFonts w:ascii="Times New Roman" w:hAnsi="Times New Roman"/>
          <w:sz w:val="24"/>
          <w:szCs w:val="24"/>
          <w:lang w:val="pl-PL"/>
        </w:rPr>
        <w:t xml:space="preserve">ujmować w repozytoriach </w:t>
      </w:r>
      <w:proofErr w:type="spellStart"/>
      <w:r w:rsidRPr="00D43442">
        <w:rPr>
          <w:rFonts w:ascii="Times New Roman" w:hAnsi="Times New Roman"/>
          <w:sz w:val="24"/>
          <w:szCs w:val="24"/>
          <w:lang w:val="pl-PL"/>
        </w:rPr>
        <w:t>pełnotekstowych</w:t>
      </w:r>
      <w:proofErr w:type="spellEnd"/>
      <w:r w:rsidRPr="00D43442">
        <w:rPr>
          <w:rFonts w:ascii="Times New Roman" w:hAnsi="Times New Roman"/>
          <w:sz w:val="24"/>
          <w:szCs w:val="24"/>
          <w:lang w:val="pl-PL"/>
        </w:rPr>
        <w:t>,</w:t>
      </w:r>
    </w:p>
    <w:p w14:paraId="7432984A" w14:textId="77777777" w:rsidR="00203D3A" w:rsidRPr="00D43442" w:rsidRDefault="00203D3A" w:rsidP="005A20CD">
      <w:pPr>
        <w:pStyle w:val="Akapitzlist"/>
        <w:numPr>
          <w:ilvl w:val="0"/>
          <w:numId w:val="36"/>
        </w:numPr>
        <w:ind w:left="1134" w:hanging="425"/>
        <w:rPr>
          <w:rFonts w:ascii="Times New Roman" w:hAnsi="Times New Roman"/>
          <w:sz w:val="24"/>
          <w:szCs w:val="24"/>
          <w:lang w:val="pl-PL"/>
        </w:rPr>
      </w:pPr>
      <w:r w:rsidRPr="00D43442">
        <w:rPr>
          <w:rFonts w:ascii="Times New Roman" w:hAnsi="Times New Roman"/>
          <w:sz w:val="24"/>
          <w:szCs w:val="24"/>
          <w:lang w:val="pl-PL"/>
        </w:rPr>
        <w:t>ujmować w serwisach wyszukiwania,</w:t>
      </w:r>
    </w:p>
    <w:p w14:paraId="54093E86" w14:textId="77777777" w:rsidR="00203D3A" w:rsidRPr="00D43442" w:rsidRDefault="00203D3A" w:rsidP="005A20CD">
      <w:pPr>
        <w:pStyle w:val="Akapitzlist"/>
        <w:numPr>
          <w:ilvl w:val="0"/>
          <w:numId w:val="36"/>
        </w:numPr>
        <w:ind w:left="1134" w:hanging="425"/>
        <w:rPr>
          <w:rFonts w:ascii="Times New Roman" w:hAnsi="Times New Roman"/>
          <w:sz w:val="24"/>
          <w:szCs w:val="24"/>
          <w:lang w:val="pl-PL"/>
        </w:rPr>
      </w:pPr>
      <w:r w:rsidRPr="00D43442">
        <w:rPr>
          <w:rFonts w:ascii="Times New Roman" w:hAnsi="Times New Roman"/>
          <w:sz w:val="24"/>
          <w:szCs w:val="24"/>
          <w:lang w:val="pl-PL"/>
        </w:rPr>
        <w:t>u</w:t>
      </w:r>
      <w:r w:rsidR="00B52847" w:rsidRPr="00D43442">
        <w:rPr>
          <w:rFonts w:ascii="Times New Roman" w:hAnsi="Times New Roman"/>
          <w:sz w:val="24"/>
          <w:szCs w:val="24"/>
          <w:lang w:val="pl-PL"/>
        </w:rPr>
        <w:t>j</w:t>
      </w:r>
      <w:r w:rsidRPr="00D43442">
        <w:rPr>
          <w:rFonts w:ascii="Times New Roman" w:hAnsi="Times New Roman"/>
          <w:sz w:val="24"/>
          <w:szCs w:val="24"/>
          <w:lang w:val="pl-PL"/>
        </w:rPr>
        <w:t>mowa</w:t>
      </w:r>
      <w:r w:rsidR="00B52847" w:rsidRPr="00D43442">
        <w:rPr>
          <w:rFonts w:ascii="Times New Roman" w:hAnsi="Times New Roman"/>
          <w:sz w:val="24"/>
          <w:szCs w:val="24"/>
          <w:lang w:val="pl-PL"/>
        </w:rPr>
        <w:t>ć</w:t>
      </w:r>
      <w:r w:rsidRPr="00D43442">
        <w:rPr>
          <w:rFonts w:ascii="Times New Roman" w:hAnsi="Times New Roman"/>
          <w:sz w:val="24"/>
          <w:szCs w:val="24"/>
          <w:lang w:val="pl-PL"/>
        </w:rPr>
        <w:t xml:space="preserve"> w katalogach otwartego dostępu (open </w:t>
      </w:r>
      <w:proofErr w:type="spellStart"/>
      <w:r w:rsidRPr="00D43442">
        <w:rPr>
          <w:rFonts w:ascii="Times New Roman" w:hAnsi="Times New Roman"/>
          <w:sz w:val="24"/>
          <w:szCs w:val="24"/>
          <w:lang w:val="pl-PL"/>
        </w:rPr>
        <w:t>access</w:t>
      </w:r>
      <w:proofErr w:type="spellEnd"/>
      <w:r w:rsidRPr="00D43442">
        <w:rPr>
          <w:rFonts w:ascii="Times New Roman" w:hAnsi="Times New Roman"/>
          <w:sz w:val="24"/>
          <w:szCs w:val="24"/>
          <w:lang w:val="pl-PL"/>
        </w:rPr>
        <w:t xml:space="preserve"> </w:t>
      </w:r>
      <w:proofErr w:type="spellStart"/>
      <w:r w:rsidRPr="00D43442">
        <w:rPr>
          <w:rFonts w:ascii="Times New Roman" w:hAnsi="Times New Roman"/>
          <w:sz w:val="24"/>
          <w:szCs w:val="24"/>
          <w:lang w:val="pl-PL"/>
        </w:rPr>
        <w:t>directories</w:t>
      </w:r>
      <w:proofErr w:type="spellEnd"/>
      <w:r w:rsidRPr="00D43442">
        <w:rPr>
          <w:rFonts w:ascii="Times New Roman" w:hAnsi="Times New Roman"/>
          <w:sz w:val="24"/>
          <w:szCs w:val="24"/>
          <w:lang w:val="pl-PL"/>
        </w:rPr>
        <w:t>), takich jak DOAJ, jak też dostarczać metadane do tych serwisów,</w:t>
      </w:r>
    </w:p>
    <w:p w14:paraId="01B08D66" w14:textId="77777777" w:rsidR="00370BCC" w:rsidRPr="00D43442" w:rsidRDefault="001F1DC2" w:rsidP="005A20CD">
      <w:pPr>
        <w:pStyle w:val="Akapitzlist"/>
        <w:numPr>
          <w:ilvl w:val="0"/>
          <w:numId w:val="36"/>
        </w:numPr>
        <w:ind w:left="1134" w:hanging="425"/>
        <w:jc w:val="both"/>
        <w:rPr>
          <w:rFonts w:ascii="Times New Roman" w:hAnsi="Times New Roman"/>
          <w:sz w:val="24"/>
          <w:szCs w:val="24"/>
          <w:lang w:val="pl-PL"/>
        </w:rPr>
      </w:pPr>
      <w:r w:rsidRPr="00D43442">
        <w:rPr>
          <w:rFonts w:ascii="Times New Roman" w:hAnsi="Times New Roman"/>
          <w:sz w:val="24"/>
          <w:szCs w:val="24"/>
          <w:lang w:val="pl-PL"/>
        </w:rPr>
        <w:t>u</w:t>
      </w:r>
      <w:r w:rsidR="00CE5ECC" w:rsidRPr="00D43442">
        <w:rPr>
          <w:rFonts w:ascii="Times New Roman" w:hAnsi="Times New Roman"/>
          <w:sz w:val="24"/>
          <w:szCs w:val="24"/>
          <w:lang w:val="pl-PL"/>
        </w:rPr>
        <w:t>stala</w:t>
      </w:r>
      <w:r w:rsidR="008620AD" w:rsidRPr="00D43442">
        <w:rPr>
          <w:rFonts w:ascii="Times New Roman" w:hAnsi="Times New Roman"/>
          <w:sz w:val="24"/>
          <w:szCs w:val="24"/>
          <w:lang w:val="pl-PL"/>
        </w:rPr>
        <w:t>ć</w:t>
      </w:r>
      <w:r w:rsidR="00CE5ECC" w:rsidRPr="00D43442">
        <w:rPr>
          <w:rFonts w:ascii="Times New Roman" w:hAnsi="Times New Roman"/>
          <w:sz w:val="24"/>
          <w:szCs w:val="24"/>
          <w:lang w:val="pl-PL"/>
        </w:rPr>
        <w:t xml:space="preserve"> warunk</w:t>
      </w:r>
      <w:r w:rsidR="008620AD" w:rsidRPr="00D43442">
        <w:rPr>
          <w:rFonts w:ascii="Times New Roman" w:hAnsi="Times New Roman"/>
          <w:sz w:val="24"/>
          <w:szCs w:val="24"/>
          <w:lang w:val="pl-PL"/>
        </w:rPr>
        <w:t>i</w:t>
      </w:r>
      <w:r w:rsidR="00CE5ECC" w:rsidRPr="00D43442">
        <w:rPr>
          <w:rFonts w:ascii="Times New Roman" w:hAnsi="Times New Roman"/>
          <w:sz w:val="24"/>
          <w:szCs w:val="24"/>
          <w:lang w:val="pl-PL"/>
        </w:rPr>
        <w:t xml:space="preserve"> dla firm dostarczających dokumenty oraz obsługiwa</w:t>
      </w:r>
      <w:r w:rsidR="008620AD" w:rsidRPr="00D43442">
        <w:rPr>
          <w:rFonts w:ascii="Times New Roman" w:hAnsi="Times New Roman"/>
          <w:sz w:val="24"/>
          <w:szCs w:val="24"/>
          <w:lang w:val="pl-PL"/>
        </w:rPr>
        <w:t>ć</w:t>
      </w:r>
      <w:r w:rsidR="00CE5ECC" w:rsidRPr="00D43442">
        <w:rPr>
          <w:rFonts w:ascii="Times New Roman" w:hAnsi="Times New Roman"/>
          <w:sz w:val="24"/>
          <w:szCs w:val="24"/>
          <w:lang w:val="pl-PL"/>
        </w:rPr>
        <w:t xml:space="preserve"> t</w:t>
      </w:r>
      <w:r w:rsidR="008620AD" w:rsidRPr="00D43442">
        <w:rPr>
          <w:rFonts w:ascii="Times New Roman" w:hAnsi="Times New Roman"/>
          <w:sz w:val="24"/>
          <w:szCs w:val="24"/>
          <w:lang w:val="pl-PL"/>
        </w:rPr>
        <w:t>e</w:t>
      </w:r>
      <w:r w:rsidR="00CE5ECC" w:rsidRPr="00D43442">
        <w:rPr>
          <w:rFonts w:ascii="Times New Roman" w:hAnsi="Times New Roman"/>
          <w:sz w:val="24"/>
          <w:szCs w:val="24"/>
          <w:lang w:val="pl-PL"/>
        </w:rPr>
        <w:t xml:space="preserve"> firm</w:t>
      </w:r>
      <w:r w:rsidR="008620AD" w:rsidRPr="00D43442">
        <w:rPr>
          <w:rFonts w:ascii="Times New Roman" w:hAnsi="Times New Roman"/>
          <w:sz w:val="24"/>
          <w:szCs w:val="24"/>
          <w:lang w:val="pl-PL"/>
        </w:rPr>
        <w:t>y</w:t>
      </w:r>
      <w:r w:rsidR="00F5421C" w:rsidRPr="00D43442">
        <w:rPr>
          <w:rFonts w:ascii="Times New Roman" w:hAnsi="Times New Roman"/>
          <w:sz w:val="24"/>
          <w:szCs w:val="24"/>
          <w:lang w:val="pl-PL"/>
        </w:rPr>
        <w:t>,</w:t>
      </w:r>
    </w:p>
    <w:p w14:paraId="6D2D390D" w14:textId="77777777" w:rsidR="00CE5ECC" w:rsidRPr="00D43442" w:rsidRDefault="008620AD" w:rsidP="005A20CD">
      <w:pPr>
        <w:pStyle w:val="Akapitzlist"/>
        <w:numPr>
          <w:ilvl w:val="0"/>
          <w:numId w:val="36"/>
        </w:numPr>
        <w:ind w:left="1134" w:hanging="425"/>
        <w:rPr>
          <w:rFonts w:ascii="Times New Roman" w:hAnsi="Times New Roman"/>
          <w:sz w:val="24"/>
          <w:szCs w:val="24"/>
          <w:lang w:val="pl-PL"/>
        </w:rPr>
      </w:pPr>
      <w:r w:rsidRPr="00D43442">
        <w:rPr>
          <w:rFonts w:ascii="Times New Roman" w:hAnsi="Times New Roman"/>
          <w:sz w:val="24"/>
          <w:szCs w:val="24"/>
          <w:lang w:val="pl-PL"/>
        </w:rPr>
        <w:t xml:space="preserve">świadczyć </w:t>
      </w:r>
      <w:r w:rsidR="001F1DC2" w:rsidRPr="00D43442">
        <w:rPr>
          <w:rFonts w:ascii="Times New Roman" w:hAnsi="Times New Roman"/>
          <w:sz w:val="24"/>
          <w:szCs w:val="24"/>
          <w:lang w:val="pl-PL"/>
        </w:rPr>
        <w:t>u</w:t>
      </w:r>
      <w:r w:rsidR="00CE5ECC" w:rsidRPr="00D43442">
        <w:rPr>
          <w:rFonts w:ascii="Times New Roman" w:hAnsi="Times New Roman"/>
          <w:sz w:val="24"/>
          <w:szCs w:val="24"/>
          <w:lang w:val="pl-PL"/>
        </w:rPr>
        <w:t xml:space="preserve">sługi </w:t>
      </w:r>
      <w:r w:rsidR="00391D24" w:rsidRPr="00D43442">
        <w:rPr>
          <w:rFonts w:ascii="Times New Roman" w:hAnsi="Times New Roman"/>
          <w:sz w:val="24"/>
          <w:szCs w:val="24"/>
          <w:lang w:val="pl-PL"/>
        </w:rPr>
        <w:t>długoterminowej archiwizacji</w:t>
      </w:r>
      <w:r w:rsidR="00370BCC" w:rsidRPr="00D43442">
        <w:rPr>
          <w:rFonts w:ascii="Times New Roman" w:hAnsi="Times New Roman"/>
          <w:sz w:val="24"/>
          <w:szCs w:val="24"/>
          <w:lang w:val="pl-PL"/>
        </w:rPr>
        <w:t>;</w:t>
      </w:r>
    </w:p>
    <w:p w14:paraId="7AF28E00" w14:textId="77777777" w:rsidR="00370BCC" w:rsidRPr="00D43442" w:rsidRDefault="00370BCC">
      <w:pPr>
        <w:pStyle w:val="Bezodstpw"/>
        <w:rPr>
          <w:rFonts w:ascii="Times New Roman" w:hAnsi="Times New Roman"/>
          <w:sz w:val="24"/>
          <w:szCs w:val="24"/>
        </w:rPr>
      </w:pPr>
    </w:p>
    <w:p w14:paraId="463E8485" w14:textId="77777777" w:rsidR="00DC203A" w:rsidRPr="00D43442" w:rsidRDefault="00DC203A">
      <w:pPr>
        <w:pStyle w:val="Bezodstpw"/>
        <w:rPr>
          <w:rFonts w:ascii="Times New Roman" w:hAnsi="Times New Roman"/>
          <w:sz w:val="24"/>
          <w:szCs w:val="24"/>
        </w:rPr>
      </w:pPr>
    </w:p>
    <w:p w14:paraId="676EB928" w14:textId="77777777" w:rsidR="006605D2" w:rsidRPr="00D43442" w:rsidRDefault="006605D2" w:rsidP="00870D97">
      <w:pPr>
        <w:numPr>
          <w:ilvl w:val="0"/>
          <w:numId w:val="13"/>
        </w:numPr>
        <w:ind w:left="720"/>
        <w:rPr>
          <w:rFonts w:ascii="Times New Roman" w:hAnsi="Times New Roman"/>
          <w:sz w:val="24"/>
          <w:szCs w:val="24"/>
          <w:lang w:val="pl-PL"/>
        </w:rPr>
      </w:pPr>
      <w:r w:rsidRPr="00D43442">
        <w:rPr>
          <w:rFonts w:ascii="Times New Roman" w:hAnsi="Times New Roman"/>
          <w:sz w:val="24"/>
          <w:szCs w:val="24"/>
          <w:lang w:val="pl-PL"/>
        </w:rPr>
        <w:t>KONSULTINGU</w:t>
      </w:r>
    </w:p>
    <w:p w14:paraId="1DC22161" w14:textId="77777777" w:rsidR="00CE5ECC" w:rsidRPr="00D43442" w:rsidRDefault="00BE3060" w:rsidP="00870D97">
      <w:pPr>
        <w:pStyle w:val="Akapitzlist"/>
        <w:numPr>
          <w:ilvl w:val="0"/>
          <w:numId w:val="21"/>
        </w:numPr>
        <w:ind w:left="1068"/>
        <w:rPr>
          <w:rFonts w:ascii="Times New Roman" w:hAnsi="Times New Roman"/>
          <w:sz w:val="24"/>
          <w:szCs w:val="24"/>
          <w:lang w:val="pl-PL"/>
        </w:rPr>
      </w:pPr>
      <w:r w:rsidRPr="00D43442">
        <w:rPr>
          <w:rFonts w:ascii="Times New Roman" w:hAnsi="Times New Roman"/>
          <w:sz w:val="24"/>
          <w:szCs w:val="24"/>
          <w:lang w:val="pl-PL"/>
        </w:rPr>
        <w:t xml:space="preserve">zapewniać </w:t>
      </w:r>
      <w:r w:rsidR="006605D2" w:rsidRPr="00D43442">
        <w:rPr>
          <w:rFonts w:ascii="Times New Roman" w:hAnsi="Times New Roman"/>
          <w:sz w:val="24"/>
          <w:szCs w:val="24"/>
          <w:lang w:val="pl-PL"/>
        </w:rPr>
        <w:t>p</w:t>
      </w:r>
      <w:r w:rsidR="00CE5ECC" w:rsidRPr="00D43442">
        <w:rPr>
          <w:rFonts w:ascii="Times New Roman" w:hAnsi="Times New Roman"/>
          <w:sz w:val="24"/>
          <w:szCs w:val="24"/>
          <w:lang w:val="pl-PL"/>
        </w:rPr>
        <w:t>oradnik</w:t>
      </w:r>
      <w:r w:rsidR="00B22F8F" w:rsidRPr="00D43442">
        <w:rPr>
          <w:rFonts w:ascii="Times New Roman" w:hAnsi="Times New Roman"/>
          <w:sz w:val="24"/>
          <w:szCs w:val="24"/>
          <w:lang w:val="pl-PL"/>
        </w:rPr>
        <w:t>i</w:t>
      </w:r>
      <w:r w:rsidR="00CE5ECC" w:rsidRPr="00D43442">
        <w:rPr>
          <w:rFonts w:ascii="Times New Roman" w:hAnsi="Times New Roman"/>
          <w:sz w:val="24"/>
          <w:szCs w:val="24"/>
          <w:lang w:val="pl-PL"/>
        </w:rPr>
        <w:t xml:space="preserve"> dla redaktorów i autorów</w:t>
      </w:r>
      <w:r w:rsidR="00746024" w:rsidRPr="00D43442">
        <w:rPr>
          <w:rFonts w:ascii="Times New Roman" w:hAnsi="Times New Roman"/>
          <w:sz w:val="24"/>
          <w:szCs w:val="24"/>
          <w:lang w:val="pl-PL"/>
        </w:rPr>
        <w:t xml:space="preserve"> Czasopisma</w:t>
      </w:r>
      <w:r w:rsidR="006605D2" w:rsidRPr="00D43442">
        <w:rPr>
          <w:rFonts w:ascii="Times New Roman" w:hAnsi="Times New Roman"/>
          <w:sz w:val="24"/>
          <w:szCs w:val="24"/>
          <w:lang w:val="pl-PL"/>
        </w:rPr>
        <w:t>,</w:t>
      </w:r>
    </w:p>
    <w:p w14:paraId="3B8744A7" w14:textId="77777777" w:rsidR="00CE5ECC" w:rsidRPr="00D43442" w:rsidRDefault="00BE3060" w:rsidP="00870D97">
      <w:pPr>
        <w:pStyle w:val="Akapitzlist"/>
        <w:numPr>
          <w:ilvl w:val="0"/>
          <w:numId w:val="21"/>
        </w:numPr>
        <w:ind w:left="1068"/>
        <w:rPr>
          <w:rFonts w:ascii="Times New Roman" w:hAnsi="Times New Roman"/>
          <w:sz w:val="24"/>
          <w:szCs w:val="24"/>
          <w:lang w:val="pl-PL"/>
        </w:rPr>
      </w:pPr>
      <w:r w:rsidRPr="00D43442">
        <w:rPr>
          <w:rFonts w:ascii="Times New Roman" w:hAnsi="Times New Roman"/>
          <w:sz w:val="24"/>
          <w:szCs w:val="24"/>
          <w:lang w:val="pl-PL"/>
        </w:rPr>
        <w:t xml:space="preserve">udzielać </w:t>
      </w:r>
      <w:r w:rsidR="006605D2" w:rsidRPr="00D43442">
        <w:rPr>
          <w:rFonts w:ascii="Times New Roman" w:hAnsi="Times New Roman"/>
          <w:sz w:val="24"/>
          <w:szCs w:val="24"/>
          <w:lang w:val="pl-PL"/>
        </w:rPr>
        <w:t>p</w:t>
      </w:r>
      <w:r w:rsidR="00CE5ECC" w:rsidRPr="00D43442">
        <w:rPr>
          <w:rFonts w:ascii="Times New Roman" w:hAnsi="Times New Roman"/>
          <w:sz w:val="24"/>
          <w:szCs w:val="24"/>
          <w:lang w:val="pl-PL"/>
        </w:rPr>
        <w:t>orad</w:t>
      </w:r>
      <w:r w:rsidR="00746024" w:rsidRPr="00D43442">
        <w:rPr>
          <w:rFonts w:ascii="Times New Roman" w:hAnsi="Times New Roman"/>
          <w:sz w:val="24"/>
          <w:szCs w:val="24"/>
          <w:lang w:val="pl-PL"/>
        </w:rPr>
        <w:t>,</w:t>
      </w:r>
      <w:r w:rsidR="00CE5ECC" w:rsidRPr="00D43442">
        <w:rPr>
          <w:rFonts w:ascii="Times New Roman" w:hAnsi="Times New Roman"/>
          <w:sz w:val="24"/>
          <w:szCs w:val="24"/>
          <w:lang w:val="pl-PL"/>
        </w:rPr>
        <w:t xml:space="preserve"> jak zwiększyć cytowania oraz </w:t>
      </w:r>
      <w:proofErr w:type="spellStart"/>
      <w:r w:rsidR="00CE5ECC" w:rsidRPr="00D43442">
        <w:rPr>
          <w:rFonts w:ascii="Times New Roman" w:hAnsi="Times New Roman"/>
          <w:sz w:val="24"/>
          <w:szCs w:val="24"/>
          <w:lang w:val="pl-PL"/>
        </w:rPr>
        <w:t>Impact</w:t>
      </w:r>
      <w:proofErr w:type="spellEnd"/>
      <w:r w:rsidR="00CE5ECC" w:rsidRPr="00D43442">
        <w:rPr>
          <w:rFonts w:ascii="Times New Roman" w:hAnsi="Times New Roman"/>
          <w:sz w:val="24"/>
          <w:szCs w:val="24"/>
          <w:lang w:val="pl-PL"/>
        </w:rPr>
        <w:t xml:space="preserve"> </w:t>
      </w:r>
      <w:proofErr w:type="spellStart"/>
      <w:r w:rsidR="00CE5ECC" w:rsidRPr="00D43442">
        <w:rPr>
          <w:rFonts w:ascii="Times New Roman" w:hAnsi="Times New Roman"/>
          <w:sz w:val="24"/>
          <w:szCs w:val="24"/>
          <w:lang w:val="pl-PL"/>
        </w:rPr>
        <w:t>Factor</w:t>
      </w:r>
      <w:proofErr w:type="spellEnd"/>
      <w:r w:rsidR="00CE5ECC" w:rsidRPr="00D43442">
        <w:rPr>
          <w:rFonts w:ascii="Times New Roman" w:hAnsi="Times New Roman"/>
          <w:sz w:val="24"/>
          <w:szCs w:val="24"/>
          <w:lang w:val="pl-PL"/>
        </w:rPr>
        <w:t xml:space="preserve"> (je</w:t>
      </w:r>
      <w:r w:rsidR="00746024" w:rsidRPr="00D43442">
        <w:rPr>
          <w:rFonts w:ascii="Times New Roman" w:hAnsi="Times New Roman"/>
          <w:sz w:val="24"/>
          <w:szCs w:val="24"/>
          <w:lang w:val="pl-PL"/>
        </w:rPr>
        <w:t>że</w:t>
      </w:r>
      <w:r w:rsidR="00CE5ECC" w:rsidRPr="00D43442">
        <w:rPr>
          <w:rFonts w:ascii="Times New Roman" w:hAnsi="Times New Roman"/>
          <w:sz w:val="24"/>
          <w:szCs w:val="24"/>
          <w:lang w:val="pl-PL"/>
        </w:rPr>
        <w:t xml:space="preserve">li </w:t>
      </w:r>
      <w:r w:rsidR="00746024" w:rsidRPr="00D43442">
        <w:rPr>
          <w:rFonts w:ascii="Times New Roman" w:hAnsi="Times New Roman"/>
          <w:sz w:val="24"/>
          <w:szCs w:val="24"/>
          <w:lang w:val="pl-PL"/>
        </w:rPr>
        <w:t>C</w:t>
      </w:r>
      <w:r w:rsidR="00CE5ECC" w:rsidRPr="00D43442">
        <w:rPr>
          <w:rFonts w:ascii="Times New Roman" w:hAnsi="Times New Roman"/>
          <w:sz w:val="24"/>
          <w:szCs w:val="24"/>
          <w:lang w:val="pl-PL"/>
        </w:rPr>
        <w:t xml:space="preserve">zasopismo jest indeksowane w </w:t>
      </w:r>
      <w:proofErr w:type="spellStart"/>
      <w:r w:rsidR="00CE5ECC" w:rsidRPr="00D43442">
        <w:rPr>
          <w:rFonts w:ascii="Times New Roman" w:hAnsi="Times New Roman"/>
          <w:sz w:val="24"/>
          <w:szCs w:val="24"/>
          <w:lang w:val="pl-PL"/>
        </w:rPr>
        <w:t>Clarivate</w:t>
      </w:r>
      <w:proofErr w:type="spellEnd"/>
      <w:r w:rsidR="00CE5ECC" w:rsidRPr="00D43442">
        <w:rPr>
          <w:rFonts w:ascii="Times New Roman" w:hAnsi="Times New Roman"/>
          <w:sz w:val="24"/>
          <w:szCs w:val="24"/>
          <w:lang w:val="pl-PL"/>
        </w:rPr>
        <w:t xml:space="preserve"> Analytics)</w:t>
      </w:r>
      <w:r w:rsidR="006605D2" w:rsidRPr="00D43442">
        <w:rPr>
          <w:rFonts w:ascii="Times New Roman" w:hAnsi="Times New Roman"/>
          <w:sz w:val="24"/>
          <w:szCs w:val="24"/>
          <w:lang w:val="pl-PL"/>
        </w:rPr>
        <w:t>,</w:t>
      </w:r>
    </w:p>
    <w:p w14:paraId="4F61A045" w14:textId="77777777" w:rsidR="00CE5ECC" w:rsidRPr="00D43442" w:rsidRDefault="00BE3060" w:rsidP="00870D97">
      <w:pPr>
        <w:pStyle w:val="Akapitzlist"/>
        <w:numPr>
          <w:ilvl w:val="0"/>
          <w:numId w:val="21"/>
        </w:numPr>
        <w:ind w:left="1068"/>
        <w:rPr>
          <w:rFonts w:ascii="Times New Roman" w:hAnsi="Times New Roman"/>
          <w:sz w:val="24"/>
          <w:szCs w:val="24"/>
          <w:lang w:val="pl-PL"/>
        </w:rPr>
      </w:pPr>
      <w:r w:rsidRPr="00D43442">
        <w:rPr>
          <w:rFonts w:ascii="Times New Roman" w:hAnsi="Times New Roman"/>
          <w:sz w:val="24"/>
          <w:szCs w:val="24"/>
          <w:lang w:val="pl-PL"/>
        </w:rPr>
        <w:t xml:space="preserve">udzielać </w:t>
      </w:r>
      <w:r w:rsidR="006605D2" w:rsidRPr="00D43442">
        <w:rPr>
          <w:rFonts w:ascii="Times New Roman" w:hAnsi="Times New Roman"/>
          <w:sz w:val="24"/>
          <w:szCs w:val="24"/>
          <w:lang w:val="pl-PL"/>
        </w:rPr>
        <w:t>p</w:t>
      </w:r>
      <w:r w:rsidR="00CE5ECC" w:rsidRPr="00D43442">
        <w:rPr>
          <w:rFonts w:ascii="Times New Roman" w:hAnsi="Times New Roman"/>
          <w:sz w:val="24"/>
          <w:szCs w:val="24"/>
          <w:lang w:val="pl-PL"/>
        </w:rPr>
        <w:t>orad</w:t>
      </w:r>
      <w:r w:rsidR="00746024" w:rsidRPr="00D43442">
        <w:rPr>
          <w:rFonts w:ascii="Times New Roman" w:hAnsi="Times New Roman"/>
          <w:sz w:val="24"/>
          <w:szCs w:val="24"/>
          <w:lang w:val="pl-PL"/>
        </w:rPr>
        <w:t>,</w:t>
      </w:r>
      <w:r w:rsidR="00CE5ECC" w:rsidRPr="00D43442">
        <w:rPr>
          <w:rFonts w:ascii="Times New Roman" w:hAnsi="Times New Roman"/>
          <w:sz w:val="24"/>
          <w:szCs w:val="24"/>
          <w:lang w:val="pl-PL"/>
        </w:rPr>
        <w:t xml:space="preserve"> jak zwiększyć </w:t>
      </w:r>
      <w:r w:rsidR="00746024" w:rsidRPr="00D43442">
        <w:rPr>
          <w:rFonts w:ascii="Times New Roman" w:hAnsi="Times New Roman"/>
          <w:sz w:val="24"/>
          <w:szCs w:val="24"/>
          <w:lang w:val="pl-PL"/>
        </w:rPr>
        <w:t>liczbę</w:t>
      </w:r>
      <w:r w:rsidR="00CE5ECC" w:rsidRPr="00D43442">
        <w:rPr>
          <w:rFonts w:ascii="Times New Roman" w:hAnsi="Times New Roman"/>
          <w:sz w:val="24"/>
          <w:szCs w:val="24"/>
          <w:lang w:val="pl-PL"/>
        </w:rPr>
        <w:t xml:space="preserve"> linków referencyjnych</w:t>
      </w:r>
      <w:r w:rsidR="00746024" w:rsidRPr="00D43442">
        <w:rPr>
          <w:rFonts w:ascii="Times New Roman" w:hAnsi="Times New Roman"/>
          <w:sz w:val="24"/>
          <w:szCs w:val="24"/>
          <w:lang w:val="pl-PL"/>
        </w:rPr>
        <w:t>;</w:t>
      </w:r>
    </w:p>
    <w:p w14:paraId="6F4E5C97" w14:textId="77777777" w:rsidR="00CE5ECC" w:rsidRPr="00D43442" w:rsidRDefault="00CE5ECC" w:rsidP="00B24D1B">
      <w:pPr>
        <w:ind w:left="720"/>
        <w:rPr>
          <w:rFonts w:ascii="Times New Roman" w:hAnsi="Times New Roman"/>
          <w:sz w:val="24"/>
          <w:szCs w:val="24"/>
          <w:lang w:val="pl-PL"/>
        </w:rPr>
      </w:pPr>
    </w:p>
    <w:p w14:paraId="2C4311C8" w14:textId="77777777" w:rsidR="00CE5ECC" w:rsidRPr="00D43442" w:rsidRDefault="006605D2" w:rsidP="00870D97">
      <w:pPr>
        <w:numPr>
          <w:ilvl w:val="0"/>
          <w:numId w:val="13"/>
        </w:numPr>
        <w:ind w:left="720"/>
        <w:rPr>
          <w:rFonts w:ascii="Times New Roman" w:hAnsi="Times New Roman"/>
          <w:sz w:val="24"/>
          <w:szCs w:val="24"/>
          <w:lang w:val="pl-PL"/>
        </w:rPr>
      </w:pPr>
      <w:r w:rsidRPr="00D43442">
        <w:rPr>
          <w:rFonts w:ascii="Times New Roman" w:hAnsi="Times New Roman"/>
          <w:sz w:val="24"/>
          <w:szCs w:val="24"/>
          <w:lang w:val="pl-PL"/>
        </w:rPr>
        <w:t>OBSŁUGI KLIENTA</w:t>
      </w:r>
    </w:p>
    <w:p w14:paraId="240DE220" w14:textId="77777777" w:rsidR="00CE5ECC" w:rsidRPr="00D43442" w:rsidRDefault="00BE3060" w:rsidP="00870D97">
      <w:pPr>
        <w:pStyle w:val="Akapitzlist"/>
        <w:numPr>
          <w:ilvl w:val="0"/>
          <w:numId w:val="22"/>
        </w:numPr>
        <w:ind w:left="1068"/>
        <w:rPr>
          <w:rFonts w:ascii="Times New Roman" w:hAnsi="Times New Roman"/>
          <w:sz w:val="24"/>
          <w:szCs w:val="24"/>
          <w:lang w:val="pl-PL"/>
        </w:rPr>
      </w:pPr>
      <w:r w:rsidRPr="00D43442">
        <w:rPr>
          <w:rFonts w:ascii="Times New Roman" w:hAnsi="Times New Roman"/>
          <w:sz w:val="24"/>
          <w:szCs w:val="24"/>
          <w:lang w:val="pl-PL"/>
        </w:rPr>
        <w:t xml:space="preserve">zapewniać </w:t>
      </w:r>
      <w:r w:rsidR="0067227F" w:rsidRPr="00D43442">
        <w:rPr>
          <w:rFonts w:ascii="Times New Roman" w:hAnsi="Times New Roman"/>
          <w:sz w:val="24"/>
          <w:szCs w:val="24"/>
          <w:lang w:val="pl-PL"/>
        </w:rPr>
        <w:t xml:space="preserve">specjalistę do spraw Obsługi Klienta – </w:t>
      </w:r>
      <w:r w:rsidR="00CE5ECC" w:rsidRPr="00D43442">
        <w:rPr>
          <w:rFonts w:ascii="Times New Roman" w:hAnsi="Times New Roman"/>
          <w:sz w:val="24"/>
          <w:szCs w:val="24"/>
          <w:lang w:val="pl-PL"/>
        </w:rPr>
        <w:t xml:space="preserve">główny kontakt dla redaktorów </w:t>
      </w:r>
      <w:r w:rsidR="00993454" w:rsidRPr="00D43442">
        <w:rPr>
          <w:rFonts w:ascii="Times New Roman" w:hAnsi="Times New Roman"/>
          <w:sz w:val="24"/>
          <w:szCs w:val="24"/>
          <w:lang w:val="pl-PL"/>
        </w:rPr>
        <w:t>C</w:t>
      </w:r>
      <w:r w:rsidR="00CE5ECC" w:rsidRPr="00D43442">
        <w:rPr>
          <w:rFonts w:ascii="Times New Roman" w:hAnsi="Times New Roman"/>
          <w:sz w:val="24"/>
          <w:szCs w:val="24"/>
          <w:lang w:val="pl-PL"/>
        </w:rPr>
        <w:t xml:space="preserve">zasopisma </w:t>
      </w:r>
      <w:r w:rsidR="0067227F" w:rsidRPr="00D43442">
        <w:rPr>
          <w:rFonts w:ascii="Times New Roman" w:hAnsi="Times New Roman"/>
          <w:sz w:val="24"/>
          <w:szCs w:val="24"/>
          <w:lang w:val="pl-PL"/>
        </w:rPr>
        <w:t xml:space="preserve">w celu wymiany informacji pomiędzy </w:t>
      </w:r>
      <w:r w:rsidR="0035143F" w:rsidRPr="00D43442">
        <w:rPr>
          <w:rFonts w:ascii="Times New Roman" w:hAnsi="Times New Roman"/>
          <w:sz w:val="24"/>
          <w:szCs w:val="24"/>
          <w:lang w:val="pl-PL"/>
        </w:rPr>
        <w:t>Wykonawcą</w:t>
      </w:r>
      <w:r w:rsidR="0067227F" w:rsidRPr="00D43442">
        <w:rPr>
          <w:rFonts w:ascii="Times New Roman" w:hAnsi="Times New Roman"/>
          <w:sz w:val="24"/>
          <w:szCs w:val="24"/>
          <w:lang w:val="pl-PL"/>
        </w:rPr>
        <w:t xml:space="preserve"> a redaktorami, w celu koordynowania świadczenia Usług oraz w celu rozwiązywania ewentualnych problemów</w:t>
      </w:r>
      <w:r w:rsidR="006605D2" w:rsidRPr="00D43442">
        <w:rPr>
          <w:rFonts w:ascii="Times New Roman" w:hAnsi="Times New Roman"/>
          <w:sz w:val="24"/>
          <w:szCs w:val="24"/>
          <w:lang w:val="pl-PL"/>
        </w:rPr>
        <w:t>,</w:t>
      </w:r>
    </w:p>
    <w:p w14:paraId="43A8AF81" w14:textId="77777777" w:rsidR="00CE5ECC" w:rsidRPr="00D43442" w:rsidRDefault="00BE3060" w:rsidP="00870D97">
      <w:pPr>
        <w:pStyle w:val="Akapitzlist"/>
        <w:numPr>
          <w:ilvl w:val="0"/>
          <w:numId w:val="22"/>
        </w:numPr>
        <w:ind w:left="1068"/>
        <w:rPr>
          <w:rFonts w:ascii="Times New Roman" w:hAnsi="Times New Roman"/>
          <w:sz w:val="24"/>
          <w:szCs w:val="24"/>
          <w:lang w:val="pl-PL"/>
        </w:rPr>
      </w:pPr>
      <w:r w:rsidRPr="00D43442">
        <w:rPr>
          <w:rFonts w:ascii="Times New Roman" w:hAnsi="Times New Roman"/>
          <w:sz w:val="24"/>
          <w:szCs w:val="24"/>
          <w:lang w:val="pl-PL"/>
        </w:rPr>
        <w:t xml:space="preserve">zapewniać </w:t>
      </w:r>
      <w:r w:rsidR="0067227F" w:rsidRPr="00D43442">
        <w:rPr>
          <w:rFonts w:ascii="Times New Roman" w:hAnsi="Times New Roman"/>
          <w:sz w:val="24"/>
          <w:szCs w:val="24"/>
          <w:lang w:val="pl-PL"/>
        </w:rPr>
        <w:t xml:space="preserve">instrukcję </w:t>
      </w:r>
      <w:r w:rsidR="00CE5ECC" w:rsidRPr="00D43442">
        <w:rPr>
          <w:rFonts w:ascii="Times New Roman" w:hAnsi="Times New Roman"/>
          <w:sz w:val="24"/>
          <w:szCs w:val="24"/>
          <w:lang w:val="pl-PL"/>
        </w:rPr>
        <w:t>online dla redaktorów w zakresie zakontraktowanych usług</w:t>
      </w:r>
      <w:r w:rsidR="006605D2" w:rsidRPr="00D43442">
        <w:rPr>
          <w:rFonts w:ascii="Times New Roman" w:hAnsi="Times New Roman"/>
          <w:sz w:val="24"/>
          <w:szCs w:val="24"/>
          <w:lang w:val="pl-PL"/>
        </w:rPr>
        <w:t>,</w:t>
      </w:r>
    </w:p>
    <w:p w14:paraId="3961C573" w14:textId="77777777" w:rsidR="00980297" w:rsidRPr="00D43442" w:rsidRDefault="00BE3060" w:rsidP="00870D97">
      <w:pPr>
        <w:pStyle w:val="Akapitzlist"/>
        <w:numPr>
          <w:ilvl w:val="0"/>
          <w:numId w:val="22"/>
        </w:numPr>
        <w:ind w:left="1068"/>
        <w:rPr>
          <w:rFonts w:ascii="Times New Roman" w:hAnsi="Times New Roman"/>
          <w:sz w:val="24"/>
          <w:szCs w:val="24"/>
          <w:lang w:val="pl-PL"/>
        </w:rPr>
      </w:pPr>
      <w:r w:rsidRPr="00D43442">
        <w:rPr>
          <w:rFonts w:ascii="Times New Roman" w:hAnsi="Times New Roman"/>
          <w:sz w:val="24"/>
          <w:szCs w:val="24"/>
          <w:lang w:val="pl-PL"/>
        </w:rPr>
        <w:t xml:space="preserve">dostarczać </w:t>
      </w:r>
      <w:r w:rsidR="006605D2" w:rsidRPr="00D43442">
        <w:rPr>
          <w:rFonts w:ascii="Times New Roman" w:hAnsi="Times New Roman"/>
          <w:sz w:val="24"/>
          <w:szCs w:val="24"/>
          <w:lang w:val="pl-PL"/>
        </w:rPr>
        <w:t>ro</w:t>
      </w:r>
      <w:r w:rsidR="00CE5ECC" w:rsidRPr="00D43442">
        <w:rPr>
          <w:rFonts w:ascii="Times New Roman" w:hAnsi="Times New Roman"/>
          <w:sz w:val="24"/>
          <w:szCs w:val="24"/>
          <w:lang w:val="pl-PL"/>
        </w:rPr>
        <w:t>czny raport wyników wysyłany d</w:t>
      </w:r>
      <w:r w:rsidR="00746024" w:rsidRPr="00D43442">
        <w:rPr>
          <w:rFonts w:ascii="Times New Roman" w:hAnsi="Times New Roman"/>
          <w:sz w:val="24"/>
          <w:szCs w:val="24"/>
          <w:lang w:val="pl-PL"/>
        </w:rPr>
        <w:t>o</w:t>
      </w:r>
      <w:r w:rsidR="00CE5ECC" w:rsidRPr="00D43442">
        <w:rPr>
          <w:rFonts w:ascii="Times New Roman" w:hAnsi="Times New Roman"/>
          <w:sz w:val="24"/>
          <w:szCs w:val="24"/>
          <w:lang w:val="pl-PL"/>
        </w:rPr>
        <w:t xml:space="preserve"> redaktorów </w:t>
      </w:r>
      <w:r w:rsidR="00746024" w:rsidRPr="00D43442">
        <w:rPr>
          <w:rFonts w:ascii="Times New Roman" w:hAnsi="Times New Roman"/>
          <w:sz w:val="24"/>
          <w:szCs w:val="24"/>
          <w:lang w:val="pl-PL"/>
        </w:rPr>
        <w:t>raz w roku</w:t>
      </w:r>
      <w:r w:rsidR="006605D2" w:rsidRPr="00D43442">
        <w:rPr>
          <w:rFonts w:ascii="Times New Roman" w:hAnsi="Times New Roman"/>
          <w:sz w:val="24"/>
          <w:szCs w:val="24"/>
          <w:lang w:val="pl-PL"/>
        </w:rPr>
        <w:t>.</w:t>
      </w:r>
    </w:p>
    <w:p w14:paraId="76E0A198" w14:textId="77777777" w:rsidR="00B46C57" w:rsidRPr="00D43442" w:rsidRDefault="00B46C57" w:rsidP="00B24D1B">
      <w:pPr>
        <w:jc w:val="both"/>
        <w:rPr>
          <w:rFonts w:ascii="Times New Roman" w:hAnsi="Times New Roman"/>
          <w:sz w:val="24"/>
          <w:szCs w:val="24"/>
          <w:lang w:val="pl-PL"/>
        </w:rPr>
      </w:pPr>
    </w:p>
    <w:p w14:paraId="22A435BD" w14:textId="77777777" w:rsidR="00F359DB" w:rsidRPr="00D43442" w:rsidRDefault="00F359DB" w:rsidP="00FF7BF7">
      <w:pPr>
        <w:numPr>
          <w:ilvl w:val="0"/>
          <w:numId w:val="11"/>
        </w:numPr>
        <w:jc w:val="both"/>
        <w:rPr>
          <w:rFonts w:ascii="Times New Roman" w:hAnsi="Times New Roman"/>
          <w:sz w:val="24"/>
          <w:szCs w:val="24"/>
          <w:lang w:val="pl-PL"/>
        </w:rPr>
      </w:pPr>
      <w:r w:rsidRPr="00D43442">
        <w:rPr>
          <w:rFonts w:ascii="Times New Roman" w:hAnsi="Times New Roman"/>
          <w:sz w:val="24"/>
          <w:szCs w:val="24"/>
          <w:lang w:val="pl-PL"/>
        </w:rPr>
        <w:t>Usługi będą świadczone tylko dla treści Czasopisma w języku angielskim. Nie stoi to na przeszkodzie zamieszczaniu rozsądnie krótkich cytatów ani podobnych wyrażeń w innym języku, o ile język angielski pozostanie językiem podstawowym.</w:t>
      </w:r>
    </w:p>
    <w:p w14:paraId="10AE4E55" w14:textId="77777777" w:rsidR="00B06C04" w:rsidRPr="00D43442" w:rsidRDefault="00B06C04" w:rsidP="00B06C04">
      <w:pPr>
        <w:ind w:left="360"/>
        <w:jc w:val="both"/>
        <w:rPr>
          <w:rFonts w:ascii="Times New Roman" w:hAnsi="Times New Roman"/>
          <w:sz w:val="24"/>
          <w:szCs w:val="24"/>
          <w:lang w:val="pl-PL"/>
        </w:rPr>
      </w:pPr>
    </w:p>
    <w:p w14:paraId="09FFCEFA" w14:textId="77777777" w:rsidR="00B06C04" w:rsidRPr="00D43442" w:rsidRDefault="00B06C04" w:rsidP="00B06C04">
      <w:pPr>
        <w:numPr>
          <w:ilvl w:val="0"/>
          <w:numId w:val="11"/>
        </w:numPr>
        <w:jc w:val="both"/>
        <w:rPr>
          <w:rFonts w:ascii="Times New Roman" w:hAnsi="Times New Roman"/>
          <w:sz w:val="24"/>
          <w:szCs w:val="24"/>
          <w:lang w:val="pl-PL"/>
        </w:rPr>
      </w:pPr>
      <w:r w:rsidRPr="00D43442">
        <w:rPr>
          <w:rFonts w:ascii="Times New Roman" w:hAnsi="Times New Roman"/>
          <w:sz w:val="24"/>
          <w:szCs w:val="24"/>
          <w:lang w:val="pl-PL"/>
        </w:rPr>
        <w:t xml:space="preserve">Usługi są świadczone w odniesieniu do Roczników archiwalnych tylko dla liczby artykułów wskazanej w klauzuli 1.1. Usługi, które odnoszą się do tworzenia treści Czasopisma, a w szczególności usługa </w:t>
      </w:r>
      <w:proofErr w:type="spellStart"/>
      <w:r w:rsidRPr="00D43442">
        <w:rPr>
          <w:rFonts w:ascii="Times New Roman" w:hAnsi="Times New Roman"/>
          <w:sz w:val="24"/>
          <w:szCs w:val="24"/>
          <w:lang w:val="pl-PL"/>
        </w:rPr>
        <w:t>Similarity</w:t>
      </w:r>
      <w:proofErr w:type="spellEnd"/>
      <w:r w:rsidRPr="00D43442">
        <w:rPr>
          <w:rFonts w:ascii="Times New Roman" w:hAnsi="Times New Roman"/>
          <w:sz w:val="24"/>
          <w:szCs w:val="24"/>
          <w:lang w:val="pl-PL"/>
        </w:rPr>
        <w:t xml:space="preserve"> </w:t>
      </w:r>
      <w:proofErr w:type="spellStart"/>
      <w:r w:rsidRPr="00D43442">
        <w:rPr>
          <w:rFonts w:ascii="Times New Roman" w:hAnsi="Times New Roman"/>
          <w:sz w:val="24"/>
          <w:szCs w:val="24"/>
          <w:lang w:val="pl-PL"/>
        </w:rPr>
        <w:t>Check</w:t>
      </w:r>
      <w:proofErr w:type="spellEnd"/>
      <w:r w:rsidRPr="00D43442">
        <w:rPr>
          <w:rFonts w:ascii="Times New Roman" w:hAnsi="Times New Roman"/>
          <w:sz w:val="24"/>
          <w:szCs w:val="24"/>
          <w:lang w:val="pl-PL"/>
        </w:rPr>
        <w:t xml:space="preserve"> nie są świadczone w odniesieniu do Roczników archiwalnych. </w:t>
      </w:r>
    </w:p>
    <w:p w14:paraId="35B3F3DC" w14:textId="77777777" w:rsidR="00FF7BF7" w:rsidRPr="00D43442" w:rsidRDefault="00FF7BF7" w:rsidP="00B24D1B">
      <w:pPr>
        <w:jc w:val="both"/>
        <w:rPr>
          <w:rFonts w:ascii="Times New Roman" w:hAnsi="Times New Roman"/>
          <w:sz w:val="24"/>
          <w:szCs w:val="24"/>
          <w:lang w:val="pl-PL"/>
        </w:rPr>
      </w:pPr>
    </w:p>
    <w:p w14:paraId="539F0AC0" w14:textId="77777777" w:rsidR="00840A93" w:rsidRPr="00D43442" w:rsidRDefault="009E4097" w:rsidP="00B24D1B">
      <w:pPr>
        <w:jc w:val="both"/>
        <w:rPr>
          <w:rFonts w:ascii="Times New Roman" w:hAnsi="Times New Roman"/>
          <w:sz w:val="24"/>
          <w:szCs w:val="24"/>
          <w:lang w:val="pl-PL"/>
        </w:rPr>
      </w:pPr>
      <w:r w:rsidRPr="00D43442">
        <w:rPr>
          <w:rFonts w:ascii="Times New Roman" w:hAnsi="Times New Roman"/>
          <w:sz w:val="24"/>
          <w:szCs w:val="24"/>
          <w:lang w:val="pl-PL"/>
        </w:rPr>
        <w:t xml:space="preserve">§ </w:t>
      </w:r>
      <w:r w:rsidR="00481A98" w:rsidRPr="00D43442">
        <w:rPr>
          <w:rFonts w:ascii="Times New Roman" w:hAnsi="Times New Roman"/>
          <w:sz w:val="24"/>
          <w:szCs w:val="24"/>
          <w:lang w:val="pl-PL"/>
        </w:rPr>
        <w:t>2</w:t>
      </w:r>
      <w:r w:rsidRPr="00D43442">
        <w:rPr>
          <w:rFonts w:ascii="Times New Roman" w:hAnsi="Times New Roman"/>
          <w:sz w:val="24"/>
          <w:szCs w:val="24"/>
          <w:lang w:val="pl-PL"/>
        </w:rPr>
        <w:t xml:space="preserve">. </w:t>
      </w:r>
      <w:r w:rsidR="005A20CD" w:rsidRPr="00D43442">
        <w:rPr>
          <w:rFonts w:ascii="Times New Roman" w:hAnsi="Times New Roman"/>
          <w:sz w:val="24"/>
          <w:szCs w:val="24"/>
          <w:lang w:val="pl-PL"/>
        </w:rPr>
        <w:t>WYNAGRODZENIE WYKONAWCY</w:t>
      </w:r>
    </w:p>
    <w:p w14:paraId="176C3AB3" w14:textId="77777777" w:rsidR="002A5DD0" w:rsidRPr="00D43442" w:rsidRDefault="002A5DD0" w:rsidP="00B24D1B">
      <w:pPr>
        <w:jc w:val="both"/>
        <w:rPr>
          <w:rFonts w:ascii="Times New Roman" w:hAnsi="Times New Roman"/>
          <w:sz w:val="24"/>
          <w:szCs w:val="24"/>
          <w:lang w:val="pl-PL"/>
        </w:rPr>
      </w:pPr>
    </w:p>
    <w:p w14:paraId="2E149B6D" w14:textId="7B2F5B37" w:rsidR="002A5DD0" w:rsidRPr="00D43442" w:rsidRDefault="002A5DD0" w:rsidP="002A5DD0">
      <w:pPr>
        <w:numPr>
          <w:ilvl w:val="0"/>
          <w:numId w:val="23"/>
        </w:numPr>
        <w:tabs>
          <w:tab w:val="num" w:pos="0"/>
        </w:tabs>
        <w:jc w:val="both"/>
        <w:rPr>
          <w:rFonts w:ascii="Times New Roman" w:hAnsi="Times New Roman"/>
          <w:sz w:val="24"/>
          <w:szCs w:val="24"/>
          <w:lang w:val="pl-PL"/>
        </w:rPr>
      </w:pPr>
      <w:r w:rsidRPr="00D43442">
        <w:rPr>
          <w:rFonts w:ascii="Times New Roman" w:hAnsi="Times New Roman"/>
          <w:sz w:val="24"/>
          <w:szCs w:val="24"/>
          <w:lang w:val="pl-PL"/>
        </w:rPr>
        <w:t xml:space="preserve">Wartość umowy brutto </w:t>
      </w:r>
      <w:r w:rsidR="00554CCE">
        <w:rPr>
          <w:rFonts w:ascii="Times New Roman" w:hAnsi="Times New Roman"/>
          <w:sz w:val="24"/>
          <w:szCs w:val="24"/>
          <w:lang w:val="pl-PL"/>
        </w:rPr>
        <w:t xml:space="preserve">wynosi </w:t>
      </w:r>
      <w:r w:rsidRPr="00D43442">
        <w:rPr>
          <w:rFonts w:ascii="Times New Roman" w:hAnsi="Times New Roman"/>
          <w:sz w:val="24"/>
          <w:szCs w:val="24"/>
          <w:lang w:val="pl-PL"/>
        </w:rPr>
        <w:t xml:space="preserve"> </w:t>
      </w:r>
      <w:r w:rsidR="001B1AAD" w:rsidRPr="001B1AAD">
        <w:rPr>
          <w:rFonts w:ascii="Times New Roman" w:hAnsi="Times New Roman"/>
          <w:b/>
          <w:sz w:val="24"/>
          <w:szCs w:val="24"/>
          <w:lang w:val="pl-PL"/>
        </w:rPr>
        <w:t>286448,55</w:t>
      </w:r>
      <w:r w:rsidR="001B1AAD">
        <w:rPr>
          <w:rFonts w:ascii="Times New Roman" w:hAnsi="Times New Roman"/>
          <w:b/>
          <w:sz w:val="24"/>
          <w:szCs w:val="24"/>
          <w:lang w:val="pl-PL"/>
        </w:rPr>
        <w:t xml:space="preserve"> </w:t>
      </w:r>
      <w:r w:rsidRPr="001B1AAD">
        <w:rPr>
          <w:rFonts w:ascii="Times New Roman" w:hAnsi="Times New Roman"/>
          <w:b/>
          <w:sz w:val="24"/>
          <w:szCs w:val="24"/>
          <w:lang w:val="pl-PL"/>
        </w:rPr>
        <w:t>zł</w:t>
      </w:r>
      <w:r w:rsidR="00563F07">
        <w:rPr>
          <w:rFonts w:ascii="Times New Roman" w:hAnsi="Times New Roman"/>
          <w:sz w:val="24"/>
          <w:szCs w:val="24"/>
          <w:lang w:val="pl-PL"/>
        </w:rPr>
        <w:t>,</w:t>
      </w:r>
      <w:r w:rsidR="001B1AAD">
        <w:rPr>
          <w:rFonts w:ascii="Times New Roman" w:hAnsi="Times New Roman"/>
          <w:sz w:val="24"/>
          <w:szCs w:val="24"/>
          <w:lang w:val="pl-PL"/>
        </w:rPr>
        <w:t xml:space="preserve"> </w:t>
      </w:r>
      <w:r w:rsidRPr="00D43442">
        <w:rPr>
          <w:rFonts w:ascii="Times New Roman" w:hAnsi="Times New Roman"/>
          <w:sz w:val="24"/>
          <w:szCs w:val="24"/>
          <w:lang w:val="pl-PL"/>
        </w:rPr>
        <w:t xml:space="preserve">słownie: </w:t>
      </w:r>
      <w:r w:rsidR="001B1AAD">
        <w:rPr>
          <w:rFonts w:ascii="Times New Roman" w:hAnsi="Times New Roman"/>
          <w:sz w:val="24"/>
          <w:szCs w:val="24"/>
          <w:lang w:val="pl-PL"/>
        </w:rPr>
        <w:t>dwieście osiemdziesiąt sześć tysięcy czterysta czterdzieści osiem złotych 55/100)</w:t>
      </w:r>
    </w:p>
    <w:p w14:paraId="679B797D" w14:textId="77777777" w:rsidR="002A5DD0" w:rsidRPr="00D43442" w:rsidRDefault="002A5DD0" w:rsidP="002A5DD0">
      <w:pPr>
        <w:spacing w:line="276" w:lineRule="auto"/>
        <w:ind w:left="426"/>
        <w:rPr>
          <w:rFonts w:ascii="Times New Roman" w:hAnsi="Times New Roman"/>
          <w:sz w:val="24"/>
          <w:szCs w:val="24"/>
          <w:lang w:val="pl-PL"/>
        </w:rPr>
      </w:pPr>
      <w:r w:rsidRPr="00D43442">
        <w:rPr>
          <w:rFonts w:ascii="Times New Roman" w:hAnsi="Times New Roman"/>
          <w:sz w:val="24"/>
          <w:szCs w:val="24"/>
          <w:lang w:val="pl-PL"/>
        </w:rPr>
        <w:t xml:space="preserve">i zawiera wszelkie koszty związane z wykonaniem zamówienia w tym podatek VAT. </w:t>
      </w:r>
    </w:p>
    <w:p w14:paraId="12AC3608" w14:textId="77777777" w:rsidR="00525334" w:rsidRPr="00D43442" w:rsidRDefault="002A5DD0" w:rsidP="00870D97">
      <w:pPr>
        <w:numPr>
          <w:ilvl w:val="0"/>
          <w:numId w:val="23"/>
        </w:numPr>
        <w:jc w:val="both"/>
        <w:rPr>
          <w:rFonts w:ascii="Times New Roman" w:hAnsi="Times New Roman"/>
          <w:sz w:val="24"/>
          <w:szCs w:val="24"/>
          <w:lang w:val="pl-PL"/>
        </w:rPr>
      </w:pPr>
      <w:r w:rsidRPr="00D43442">
        <w:rPr>
          <w:rFonts w:ascii="Times New Roman" w:hAnsi="Times New Roman"/>
          <w:sz w:val="24"/>
          <w:szCs w:val="24"/>
          <w:lang w:val="pl-PL"/>
        </w:rPr>
        <w:t>Zapłata</w:t>
      </w:r>
      <w:r w:rsidR="00430AC0" w:rsidRPr="00D43442">
        <w:rPr>
          <w:rFonts w:ascii="Times New Roman" w:hAnsi="Times New Roman"/>
          <w:sz w:val="24"/>
          <w:szCs w:val="24"/>
          <w:lang w:val="pl-PL"/>
        </w:rPr>
        <w:t xml:space="preserve"> w</w:t>
      </w:r>
      <w:r w:rsidR="00430AC0" w:rsidRPr="00D43442">
        <w:rPr>
          <w:rFonts w:ascii="Times New Roman" w:hAnsi="Times New Roman"/>
          <w:bCs/>
          <w:sz w:val="24"/>
          <w:szCs w:val="24"/>
          <w:lang w:val="pl-PL"/>
        </w:rPr>
        <w:t xml:space="preserve">ynagrodzenia </w:t>
      </w:r>
      <w:r w:rsidR="005A20CD" w:rsidRPr="00D43442">
        <w:rPr>
          <w:rFonts w:ascii="Times New Roman" w:hAnsi="Times New Roman"/>
          <w:bCs/>
          <w:sz w:val="24"/>
          <w:szCs w:val="24"/>
          <w:lang w:val="pl-PL"/>
        </w:rPr>
        <w:t>Wykonawcy</w:t>
      </w:r>
      <w:r w:rsidR="00993454" w:rsidRPr="00D43442">
        <w:rPr>
          <w:rFonts w:ascii="Times New Roman" w:hAnsi="Times New Roman"/>
          <w:bCs/>
          <w:sz w:val="24"/>
          <w:szCs w:val="24"/>
          <w:lang w:val="pl-PL"/>
        </w:rPr>
        <w:t xml:space="preserve"> </w:t>
      </w:r>
      <w:r w:rsidRPr="00D43442">
        <w:rPr>
          <w:rFonts w:ascii="Times New Roman" w:hAnsi="Times New Roman"/>
          <w:bCs/>
          <w:sz w:val="24"/>
          <w:szCs w:val="24"/>
          <w:lang w:val="pl-PL"/>
        </w:rPr>
        <w:t xml:space="preserve">będzie realizowana po </w:t>
      </w:r>
      <w:r w:rsidR="00525334" w:rsidRPr="00D43442">
        <w:rPr>
          <w:rFonts w:ascii="Times New Roman" w:hAnsi="Times New Roman"/>
          <w:sz w:val="24"/>
          <w:szCs w:val="24"/>
          <w:lang w:val="pl-PL"/>
        </w:rPr>
        <w:t xml:space="preserve"> następujących </w:t>
      </w:r>
      <w:r w:rsidRPr="00D43442">
        <w:rPr>
          <w:rFonts w:ascii="Times New Roman" w:hAnsi="Times New Roman"/>
          <w:sz w:val="24"/>
          <w:szCs w:val="24"/>
          <w:lang w:val="pl-PL"/>
        </w:rPr>
        <w:t xml:space="preserve">cenach jednostkowych </w:t>
      </w:r>
      <w:r w:rsidR="00525334" w:rsidRPr="00D43442">
        <w:rPr>
          <w:rFonts w:ascii="Times New Roman" w:hAnsi="Times New Roman"/>
          <w:sz w:val="24"/>
          <w:szCs w:val="24"/>
          <w:lang w:val="pl-PL"/>
        </w:rPr>
        <w:t xml:space="preserve"> i zgodnie z następującymi zasadami</w:t>
      </w:r>
      <w:r w:rsidR="00525334" w:rsidRPr="00D43442">
        <w:rPr>
          <w:rFonts w:ascii="Times New Roman" w:hAnsi="Times New Roman"/>
          <w:bCs/>
          <w:sz w:val="24"/>
          <w:szCs w:val="24"/>
          <w:lang w:val="pl-PL"/>
        </w:rPr>
        <w:t>:</w:t>
      </w:r>
    </w:p>
    <w:p w14:paraId="73A18667" w14:textId="3D19F99A" w:rsidR="00793D08" w:rsidRPr="00D43442" w:rsidRDefault="003820A7" w:rsidP="00870D97">
      <w:pPr>
        <w:numPr>
          <w:ilvl w:val="0"/>
          <w:numId w:val="25"/>
        </w:num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 xml:space="preserve">Cena </w:t>
      </w:r>
      <w:r w:rsidR="00525334" w:rsidRPr="00D43442">
        <w:rPr>
          <w:rFonts w:ascii="Times New Roman" w:hAnsi="Times New Roman"/>
          <w:sz w:val="24"/>
          <w:szCs w:val="24"/>
          <w:lang w:val="pl-PL"/>
        </w:rPr>
        <w:t xml:space="preserve">za </w:t>
      </w:r>
      <w:r w:rsidR="00793D08" w:rsidRPr="00D43442">
        <w:rPr>
          <w:rFonts w:ascii="Times New Roman" w:hAnsi="Times New Roman"/>
          <w:sz w:val="24"/>
          <w:szCs w:val="24"/>
          <w:lang w:val="pl-PL"/>
        </w:rPr>
        <w:t>publikację jednego</w:t>
      </w:r>
      <w:r w:rsidR="00525334" w:rsidRPr="00D43442">
        <w:rPr>
          <w:rFonts w:ascii="Times New Roman" w:hAnsi="Times New Roman"/>
          <w:sz w:val="24"/>
          <w:szCs w:val="24"/>
          <w:lang w:val="pl-PL"/>
        </w:rPr>
        <w:t xml:space="preserve"> artykuł</w:t>
      </w:r>
      <w:r w:rsidR="00793D08" w:rsidRPr="00D43442">
        <w:rPr>
          <w:rFonts w:ascii="Times New Roman" w:hAnsi="Times New Roman"/>
          <w:sz w:val="24"/>
          <w:szCs w:val="24"/>
          <w:lang w:val="pl-PL"/>
        </w:rPr>
        <w:t xml:space="preserve">u </w:t>
      </w:r>
      <w:r w:rsidR="00DC203A" w:rsidRPr="00D43442">
        <w:rPr>
          <w:rFonts w:ascii="Times New Roman" w:hAnsi="Times New Roman"/>
          <w:sz w:val="24"/>
          <w:szCs w:val="24"/>
          <w:lang w:val="pl-PL"/>
        </w:rPr>
        <w:t xml:space="preserve"> </w:t>
      </w:r>
      <w:r w:rsidR="001B1AAD" w:rsidRPr="009B15EC">
        <w:rPr>
          <w:rFonts w:ascii="Times New Roman" w:hAnsi="Times New Roman"/>
          <w:b/>
          <w:sz w:val="24"/>
          <w:szCs w:val="24"/>
          <w:lang w:val="pl-PL"/>
        </w:rPr>
        <w:t>325,00 zł</w:t>
      </w:r>
      <w:r w:rsidR="001B1AAD">
        <w:rPr>
          <w:rFonts w:ascii="Times New Roman" w:hAnsi="Times New Roman"/>
          <w:sz w:val="24"/>
          <w:szCs w:val="24"/>
          <w:lang w:val="pl-PL"/>
        </w:rPr>
        <w:t xml:space="preserve">  netto zł  </w:t>
      </w:r>
      <w:r w:rsidR="001B1AAD" w:rsidRPr="009B15EC">
        <w:rPr>
          <w:rFonts w:ascii="Times New Roman" w:hAnsi="Times New Roman"/>
          <w:b/>
          <w:sz w:val="24"/>
          <w:szCs w:val="24"/>
          <w:lang w:val="pl-PL"/>
        </w:rPr>
        <w:t>399,75</w:t>
      </w:r>
      <w:r w:rsidR="009B15EC" w:rsidRPr="009B15EC">
        <w:rPr>
          <w:rFonts w:ascii="Times New Roman" w:hAnsi="Times New Roman"/>
          <w:b/>
          <w:sz w:val="24"/>
          <w:szCs w:val="24"/>
          <w:lang w:val="pl-PL"/>
        </w:rPr>
        <w:t xml:space="preserve"> zł</w:t>
      </w:r>
      <w:r w:rsidR="009B15EC">
        <w:rPr>
          <w:rFonts w:ascii="Times New Roman" w:hAnsi="Times New Roman"/>
          <w:sz w:val="24"/>
          <w:szCs w:val="24"/>
          <w:lang w:val="pl-PL"/>
        </w:rPr>
        <w:t xml:space="preserve"> brutto z VAT.</w:t>
      </w:r>
    </w:p>
    <w:p w14:paraId="16AE11C9" w14:textId="24B4089E" w:rsidR="00793D08" w:rsidRPr="00A700A3" w:rsidRDefault="00793D08" w:rsidP="00793D08">
      <w:pPr>
        <w:numPr>
          <w:ilvl w:val="0"/>
          <w:numId w:val="25"/>
        </w:numPr>
        <w:autoSpaceDE w:val="0"/>
        <w:autoSpaceDN w:val="0"/>
        <w:adjustRightInd w:val="0"/>
        <w:jc w:val="both"/>
        <w:rPr>
          <w:rFonts w:ascii="Times New Roman" w:hAnsi="Times New Roman"/>
          <w:bCs/>
          <w:sz w:val="24"/>
          <w:szCs w:val="24"/>
          <w:lang w:val="pl-PL"/>
        </w:rPr>
      </w:pPr>
      <w:r w:rsidRPr="00D43442">
        <w:rPr>
          <w:rStyle w:val="hps"/>
          <w:rFonts w:ascii="Times New Roman" w:hAnsi="Times New Roman"/>
          <w:sz w:val="24"/>
          <w:szCs w:val="24"/>
          <w:lang w:val="pl-PL"/>
        </w:rPr>
        <w:lastRenderedPageBreak/>
        <w:t xml:space="preserve">Cena za publikację jednej pracy niebadawczej </w:t>
      </w:r>
      <w:r w:rsidR="00673E01" w:rsidRPr="00D43442">
        <w:rPr>
          <w:rFonts w:ascii="Times New Roman" w:hAnsi="Times New Roman"/>
          <w:sz w:val="24"/>
          <w:szCs w:val="24"/>
          <w:lang w:val="pl-PL"/>
        </w:rPr>
        <w:t xml:space="preserve">wynosi </w:t>
      </w:r>
      <w:r w:rsidR="009B15EC" w:rsidRPr="009B15EC">
        <w:rPr>
          <w:rFonts w:ascii="Times New Roman" w:hAnsi="Times New Roman"/>
          <w:b/>
          <w:sz w:val="24"/>
          <w:szCs w:val="24"/>
          <w:lang w:val="pl-PL"/>
        </w:rPr>
        <w:t>260,00</w:t>
      </w:r>
      <w:r w:rsidR="00DC203A" w:rsidRPr="00D43442">
        <w:rPr>
          <w:rFonts w:ascii="Times New Roman" w:hAnsi="Times New Roman"/>
          <w:sz w:val="24"/>
          <w:szCs w:val="24"/>
          <w:lang w:val="pl-PL"/>
        </w:rPr>
        <w:t xml:space="preserve"> zł</w:t>
      </w:r>
      <w:r w:rsidR="00525334" w:rsidRPr="00D43442">
        <w:rPr>
          <w:rFonts w:ascii="Times New Roman" w:hAnsi="Times New Roman"/>
          <w:sz w:val="24"/>
          <w:szCs w:val="24"/>
          <w:lang w:val="pl-PL"/>
        </w:rPr>
        <w:t xml:space="preserve"> netto</w:t>
      </w:r>
      <w:r w:rsidR="009B15EC">
        <w:rPr>
          <w:rFonts w:ascii="Times New Roman" w:hAnsi="Times New Roman"/>
          <w:sz w:val="24"/>
          <w:szCs w:val="24"/>
          <w:lang w:val="pl-PL"/>
        </w:rPr>
        <w:t xml:space="preserve"> </w:t>
      </w:r>
      <w:r w:rsidR="009B15EC" w:rsidRPr="009B15EC">
        <w:rPr>
          <w:rFonts w:ascii="Times New Roman" w:hAnsi="Times New Roman"/>
          <w:b/>
          <w:sz w:val="24"/>
          <w:szCs w:val="24"/>
          <w:lang w:val="pl-PL"/>
        </w:rPr>
        <w:t>319,80</w:t>
      </w:r>
      <w:r w:rsidR="009B15EC">
        <w:rPr>
          <w:rFonts w:ascii="Times New Roman" w:hAnsi="Times New Roman"/>
          <w:sz w:val="24"/>
          <w:szCs w:val="24"/>
          <w:lang w:val="pl-PL"/>
        </w:rPr>
        <w:t xml:space="preserve"> zł brutto z VAT </w:t>
      </w:r>
    </w:p>
    <w:p w14:paraId="2EED02F1" w14:textId="5E71924A" w:rsidR="00A700A3" w:rsidRPr="009F1152" w:rsidRDefault="00A700A3" w:rsidP="00A700A3">
      <w:pPr>
        <w:numPr>
          <w:ilvl w:val="0"/>
          <w:numId w:val="25"/>
        </w:numPr>
        <w:autoSpaceDE w:val="0"/>
        <w:autoSpaceDN w:val="0"/>
        <w:adjustRightInd w:val="0"/>
        <w:jc w:val="both"/>
        <w:rPr>
          <w:rFonts w:ascii="Times New Roman" w:hAnsi="Times New Roman"/>
          <w:bCs/>
          <w:sz w:val="24"/>
          <w:szCs w:val="24"/>
          <w:lang w:val="pl-PL"/>
        </w:rPr>
      </w:pPr>
      <w:r w:rsidRPr="00563F07">
        <w:rPr>
          <w:rStyle w:val="hps"/>
          <w:rFonts w:ascii="Times New Roman" w:hAnsi="Times New Roman"/>
          <w:sz w:val="24"/>
          <w:szCs w:val="24"/>
          <w:lang w:val="pl-PL"/>
        </w:rPr>
        <w:t xml:space="preserve">Cena za publikację jednego artykułu w odniesieniu do roczników archiwalnych </w:t>
      </w:r>
      <w:r w:rsidRPr="00563F07">
        <w:rPr>
          <w:rFonts w:ascii="Times New Roman" w:hAnsi="Times New Roman"/>
          <w:sz w:val="24"/>
          <w:szCs w:val="24"/>
          <w:lang w:val="pl-PL"/>
        </w:rPr>
        <w:t xml:space="preserve">wynosi </w:t>
      </w:r>
      <w:r w:rsidR="009F1152">
        <w:rPr>
          <w:rFonts w:ascii="Times New Roman" w:hAnsi="Times New Roman"/>
          <w:sz w:val="24"/>
          <w:szCs w:val="24"/>
          <w:lang w:val="pl-PL"/>
        </w:rPr>
        <w:t>215,00</w:t>
      </w:r>
      <w:r w:rsidRPr="00563F07">
        <w:rPr>
          <w:rFonts w:ascii="Times New Roman" w:hAnsi="Times New Roman"/>
          <w:sz w:val="24"/>
          <w:szCs w:val="24"/>
          <w:lang w:val="pl-PL"/>
        </w:rPr>
        <w:t xml:space="preserve"> zł netto</w:t>
      </w:r>
      <w:r w:rsidR="009F1152">
        <w:rPr>
          <w:rFonts w:ascii="Times New Roman" w:hAnsi="Times New Roman"/>
          <w:sz w:val="24"/>
          <w:szCs w:val="24"/>
          <w:lang w:val="pl-PL"/>
        </w:rPr>
        <w:t>, 264,45 zł brutto z VAT.</w:t>
      </w:r>
    </w:p>
    <w:p w14:paraId="460615D9" w14:textId="62CB59FE" w:rsidR="009F1152" w:rsidRPr="00554CCE" w:rsidRDefault="009F1152" w:rsidP="00A700A3">
      <w:pPr>
        <w:numPr>
          <w:ilvl w:val="0"/>
          <w:numId w:val="25"/>
        </w:numPr>
        <w:autoSpaceDE w:val="0"/>
        <w:autoSpaceDN w:val="0"/>
        <w:adjustRightInd w:val="0"/>
        <w:jc w:val="both"/>
        <w:rPr>
          <w:rFonts w:ascii="Times New Roman" w:hAnsi="Times New Roman"/>
          <w:bCs/>
          <w:sz w:val="24"/>
          <w:szCs w:val="24"/>
          <w:lang w:val="pl-PL"/>
        </w:rPr>
      </w:pPr>
      <w:r>
        <w:rPr>
          <w:rFonts w:ascii="Times New Roman" w:hAnsi="Times New Roman"/>
          <w:sz w:val="24"/>
          <w:szCs w:val="24"/>
          <w:lang w:val="pl-PL"/>
        </w:rPr>
        <w:t xml:space="preserve">Cena </w:t>
      </w:r>
      <w:r w:rsidR="00364745">
        <w:rPr>
          <w:rFonts w:ascii="Times New Roman" w:hAnsi="Times New Roman"/>
          <w:sz w:val="24"/>
          <w:szCs w:val="24"/>
          <w:lang w:val="pl-PL"/>
        </w:rPr>
        <w:t xml:space="preserve">za realizację dodatkowej usługi marketingowej  </w:t>
      </w:r>
      <w:r w:rsidR="00970D0B">
        <w:rPr>
          <w:rFonts w:ascii="Times New Roman" w:hAnsi="Times New Roman"/>
          <w:sz w:val="24"/>
          <w:szCs w:val="24"/>
          <w:lang w:val="pl-PL"/>
        </w:rPr>
        <w:t>rocznie</w:t>
      </w:r>
      <w:r w:rsidR="00970D0B">
        <w:rPr>
          <w:rFonts w:ascii="Times New Roman" w:hAnsi="Times New Roman"/>
          <w:sz w:val="24"/>
          <w:szCs w:val="24"/>
          <w:lang w:val="pl-PL"/>
        </w:rPr>
        <w:t xml:space="preserve"> </w:t>
      </w:r>
      <w:r w:rsidR="00364745">
        <w:rPr>
          <w:rFonts w:ascii="Times New Roman" w:hAnsi="Times New Roman"/>
          <w:sz w:val="24"/>
          <w:szCs w:val="24"/>
          <w:lang w:val="pl-PL"/>
        </w:rPr>
        <w:t xml:space="preserve">wynosi </w:t>
      </w:r>
      <w:r w:rsidR="00364745" w:rsidRPr="00970D0B">
        <w:rPr>
          <w:rFonts w:ascii="Times New Roman" w:hAnsi="Times New Roman"/>
          <w:b/>
          <w:sz w:val="24"/>
          <w:szCs w:val="24"/>
          <w:lang w:val="pl-PL"/>
        </w:rPr>
        <w:t>18060 zł</w:t>
      </w:r>
      <w:r w:rsidR="00970D0B" w:rsidRPr="00970D0B">
        <w:rPr>
          <w:rFonts w:ascii="Times New Roman" w:hAnsi="Times New Roman"/>
          <w:b/>
          <w:sz w:val="24"/>
          <w:szCs w:val="24"/>
          <w:lang w:val="pl-PL"/>
        </w:rPr>
        <w:t xml:space="preserve"> </w:t>
      </w:r>
      <w:r w:rsidR="00364745" w:rsidRPr="00970D0B">
        <w:rPr>
          <w:rFonts w:ascii="Times New Roman" w:hAnsi="Times New Roman"/>
          <w:b/>
          <w:sz w:val="24"/>
          <w:szCs w:val="24"/>
          <w:lang w:val="pl-PL"/>
        </w:rPr>
        <w:t>netto</w:t>
      </w:r>
      <w:r w:rsidR="00364745">
        <w:rPr>
          <w:rFonts w:ascii="Times New Roman" w:hAnsi="Times New Roman"/>
          <w:sz w:val="24"/>
          <w:szCs w:val="24"/>
          <w:lang w:val="pl-PL"/>
        </w:rPr>
        <w:t xml:space="preserve">, </w:t>
      </w:r>
      <w:r w:rsidR="00364745" w:rsidRPr="00970D0B">
        <w:rPr>
          <w:rFonts w:ascii="Times New Roman" w:hAnsi="Times New Roman"/>
          <w:b/>
          <w:sz w:val="24"/>
          <w:szCs w:val="24"/>
          <w:lang w:val="pl-PL"/>
        </w:rPr>
        <w:t>22213,80</w:t>
      </w:r>
      <w:r w:rsidR="00364745">
        <w:rPr>
          <w:rFonts w:ascii="Times New Roman" w:hAnsi="Times New Roman"/>
          <w:sz w:val="24"/>
          <w:szCs w:val="24"/>
          <w:lang w:val="pl-PL"/>
        </w:rPr>
        <w:t xml:space="preserve"> zł brutto z VAT</w:t>
      </w:r>
      <w:r w:rsidR="00970D0B">
        <w:rPr>
          <w:rFonts w:ascii="Times New Roman" w:hAnsi="Times New Roman"/>
          <w:sz w:val="24"/>
          <w:szCs w:val="24"/>
          <w:lang w:val="pl-PL"/>
        </w:rPr>
        <w:t xml:space="preserve"> .</w:t>
      </w:r>
    </w:p>
    <w:p w14:paraId="2E485FC8" w14:textId="23B93680" w:rsidR="00554CCE" w:rsidRPr="00563F07" w:rsidRDefault="00554CCE" w:rsidP="00A700A3">
      <w:pPr>
        <w:numPr>
          <w:ilvl w:val="0"/>
          <w:numId w:val="25"/>
        </w:numPr>
        <w:autoSpaceDE w:val="0"/>
        <w:autoSpaceDN w:val="0"/>
        <w:adjustRightInd w:val="0"/>
        <w:jc w:val="both"/>
        <w:rPr>
          <w:rFonts w:ascii="Times New Roman" w:hAnsi="Times New Roman"/>
          <w:bCs/>
          <w:sz w:val="24"/>
          <w:szCs w:val="24"/>
          <w:lang w:val="pl-PL"/>
        </w:rPr>
      </w:pPr>
      <w:r>
        <w:rPr>
          <w:rFonts w:ascii="Times New Roman" w:hAnsi="Times New Roman"/>
          <w:sz w:val="24"/>
          <w:szCs w:val="24"/>
          <w:lang w:val="pl-PL"/>
        </w:rPr>
        <w:t>Usługi marketingowe opisane w SIWZ są płatne dodatkowo na podstawie aneksu do umowy po zamówieniu ich przez Zamawiającego.</w:t>
      </w:r>
    </w:p>
    <w:p w14:paraId="11F1F190" w14:textId="72875139" w:rsidR="009B4038" w:rsidRPr="00D43442" w:rsidRDefault="00563F07" w:rsidP="00870D97">
      <w:pPr>
        <w:numPr>
          <w:ilvl w:val="0"/>
          <w:numId w:val="25"/>
        </w:numPr>
        <w:autoSpaceDE w:val="0"/>
        <w:autoSpaceDN w:val="0"/>
        <w:adjustRightInd w:val="0"/>
        <w:jc w:val="both"/>
        <w:rPr>
          <w:rFonts w:ascii="Times New Roman" w:hAnsi="Times New Roman"/>
          <w:bCs/>
          <w:strike/>
          <w:sz w:val="24"/>
          <w:szCs w:val="24"/>
          <w:lang w:val="pl-PL"/>
        </w:rPr>
      </w:pPr>
      <w:r w:rsidRPr="00563F07">
        <w:rPr>
          <w:rFonts w:ascii="Times New Roman" w:hAnsi="Times New Roman"/>
          <w:bCs/>
          <w:sz w:val="24"/>
          <w:szCs w:val="24"/>
          <w:lang w:val="pl-PL"/>
        </w:rPr>
        <w:t>Te</w:t>
      </w:r>
      <w:r w:rsidRPr="00F24737">
        <w:rPr>
          <w:rFonts w:ascii="Times New Roman" w:hAnsi="Times New Roman"/>
          <w:bCs/>
          <w:sz w:val="24"/>
          <w:szCs w:val="24"/>
          <w:lang w:val="pl-PL"/>
        </w:rPr>
        <w:t xml:space="preserve"> w</w:t>
      </w:r>
      <w:r w:rsidRPr="00F24737">
        <w:rPr>
          <w:rFonts w:ascii="Times New Roman" w:hAnsi="Times New Roman"/>
          <w:sz w:val="24"/>
          <w:szCs w:val="24"/>
          <w:lang w:val="pl-PL"/>
        </w:rPr>
        <w:t xml:space="preserve">ynagrodzenia stosuje się nawet, gdy Właściciel Czasopisma nie dostarczył artykułów albo prac niebadawczych </w:t>
      </w:r>
      <w:r>
        <w:rPr>
          <w:rFonts w:ascii="Times New Roman" w:hAnsi="Times New Roman"/>
          <w:sz w:val="24"/>
          <w:szCs w:val="24"/>
          <w:lang w:val="pl-PL"/>
        </w:rPr>
        <w:t>Wykonawcy wyłonionemu w drodze przetargu</w:t>
      </w:r>
      <w:r w:rsidRPr="00F24737">
        <w:rPr>
          <w:rFonts w:ascii="Times New Roman" w:hAnsi="Times New Roman"/>
          <w:sz w:val="24"/>
          <w:szCs w:val="24"/>
          <w:lang w:val="pl-PL"/>
        </w:rPr>
        <w:t>, lecz opublikował je gdzie indziej</w:t>
      </w:r>
    </w:p>
    <w:p w14:paraId="09CCDA69" w14:textId="77777777" w:rsidR="004F31EE" w:rsidRPr="00D43442" w:rsidRDefault="00430AC0">
      <w:pPr>
        <w:numPr>
          <w:ilvl w:val="0"/>
          <w:numId w:val="25"/>
        </w:num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 xml:space="preserve">Wynagrodzenie jest płatne </w:t>
      </w:r>
      <w:r w:rsidR="00F72D40" w:rsidRPr="00D43442">
        <w:rPr>
          <w:rFonts w:ascii="Times New Roman" w:hAnsi="Times New Roman"/>
          <w:bCs/>
          <w:sz w:val="24"/>
          <w:szCs w:val="24"/>
          <w:lang w:val="pl-PL"/>
        </w:rPr>
        <w:t xml:space="preserve">przez </w:t>
      </w:r>
      <w:r w:rsidR="004F31EE" w:rsidRPr="00D43442">
        <w:rPr>
          <w:rFonts w:ascii="Times New Roman" w:hAnsi="Times New Roman"/>
          <w:bCs/>
          <w:sz w:val="24"/>
          <w:szCs w:val="24"/>
          <w:lang w:val="pl-PL"/>
        </w:rPr>
        <w:t>Zamawiającego</w:t>
      </w:r>
      <w:r w:rsidR="00F72D40" w:rsidRPr="00D43442">
        <w:rPr>
          <w:rFonts w:ascii="Times New Roman" w:hAnsi="Times New Roman"/>
          <w:bCs/>
          <w:sz w:val="24"/>
          <w:szCs w:val="24"/>
          <w:lang w:val="pl-PL"/>
        </w:rPr>
        <w:t xml:space="preserve"> </w:t>
      </w:r>
      <w:r w:rsidRPr="00D43442">
        <w:rPr>
          <w:rFonts w:ascii="Times New Roman" w:hAnsi="Times New Roman"/>
          <w:bCs/>
          <w:sz w:val="24"/>
          <w:szCs w:val="24"/>
          <w:lang w:val="pl-PL"/>
        </w:rPr>
        <w:t xml:space="preserve">za </w:t>
      </w:r>
      <w:r w:rsidR="00F72D40" w:rsidRPr="00D43442">
        <w:rPr>
          <w:rFonts w:ascii="Times New Roman" w:hAnsi="Times New Roman"/>
          <w:bCs/>
          <w:sz w:val="24"/>
          <w:szCs w:val="24"/>
          <w:lang w:val="pl-PL"/>
        </w:rPr>
        <w:t xml:space="preserve">każdy </w:t>
      </w:r>
      <w:r w:rsidRPr="00D43442">
        <w:rPr>
          <w:rFonts w:ascii="Times New Roman" w:hAnsi="Times New Roman"/>
          <w:bCs/>
          <w:sz w:val="24"/>
          <w:szCs w:val="24"/>
          <w:lang w:val="pl-PL"/>
        </w:rPr>
        <w:t>rok kalendarzowy z góry</w:t>
      </w:r>
      <w:r w:rsidR="00F359DB" w:rsidRPr="00D43442">
        <w:rPr>
          <w:rFonts w:ascii="Times New Roman" w:hAnsi="Times New Roman"/>
          <w:bCs/>
          <w:sz w:val="24"/>
          <w:szCs w:val="24"/>
          <w:lang w:val="pl-PL"/>
        </w:rPr>
        <w:t xml:space="preserve"> na podstawie liczby artykułów</w:t>
      </w:r>
      <w:r w:rsidR="0074692C" w:rsidRPr="00D43442">
        <w:rPr>
          <w:rFonts w:ascii="Times New Roman" w:hAnsi="Times New Roman"/>
          <w:bCs/>
          <w:sz w:val="24"/>
          <w:szCs w:val="24"/>
          <w:lang w:val="pl-PL"/>
        </w:rPr>
        <w:t xml:space="preserve"> i prac niebadawczych</w:t>
      </w:r>
      <w:r w:rsidR="00F359DB" w:rsidRPr="00D43442">
        <w:rPr>
          <w:rFonts w:ascii="Times New Roman" w:hAnsi="Times New Roman"/>
          <w:bCs/>
          <w:sz w:val="24"/>
          <w:szCs w:val="24"/>
          <w:lang w:val="pl-PL"/>
        </w:rPr>
        <w:t xml:space="preserve"> wskazanej w klauzuli 1.1</w:t>
      </w:r>
      <w:r w:rsidRPr="00D43442">
        <w:rPr>
          <w:rFonts w:ascii="Times New Roman" w:hAnsi="Times New Roman"/>
          <w:bCs/>
          <w:sz w:val="24"/>
          <w:szCs w:val="24"/>
          <w:lang w:val="pl-PL"/>
        </w:rPr>
        <w:t xml:space="preserve">. </w:t>
      </w:r>
    </w:p>
    <w:p w14:paraId="12E3B15C" w14:textId="77777777" w:rsidR="00370BCC" w:rsidRPr="00D43442" w:rsidRDefault="004F31EE">
      <w:pPr>
        <w:numPr>
          <w:ilvl w:val="0"/>
          <w:numId w:val="25"/>
        </w:num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Wykonawca</w:t>
      </w:r>
      <w:r w:rsidR="00430AC0" w:rsidRPr="00D43442">
        <w:rPr>
          <w:rFonts w:ascii="Times New Roman" w:hAnsi="Times New Roman"/>
          <w:bCs/>
          <w:sz w:val="24"/>
          <w:szCs w:val="24"/>
          <w:lang w:val="pl-PL"/>
        </w:rPr>
        <w:t xml:space="preserve"> wystawia fakturę za</w:t>
      </w:r>
      <w:r w:rsidR="00DC203A" w:rsidRPr="00D43442">
        <w:rPr>
          <w:rFonts w:ascii="Times New Roman" w:hAnsi="Times New Roman"/>
          <w:bCs/>
          <w:sz w:val="24"/>
          <w:szCs w:val="24"/>
          <w:lang w:val="pl-PL"/>
        </w:rPr>
        <w:t xml:space="preserve"> Roczniki archiwalne oraz za</w:t>
      </w:r>
      <w:r w:rsidR="00430AC0" w:rsidRPr="00D43442">
        <w:rPr>
          <w:rFonts w:ascii="Times New Roman" w:hAnsi="Times New Roman"/>
          <w:bCs/>
          <w:sz w:val="24"/>
          <w:szCs w:val="24"/>
          <w:lang w:val="pl-PL"/>
        </w:rPr>
        <w:t xml:space="preserve"> pierwszy rok kalendarzowy w ciągu 30 dni od daty zawarcia niniejszej Umowy, a za kolejne lata kalendarzowe nie wcześniej niż </w:t>
      </w:r>
      <w:r w:rsidR="00F72D40" w:rsidRPr="00D43442">
        <w:rPr>
          <w:rFonts w:ascii="Times New Roman" w:hAnsi="Times New Roman"/>
          <w:bCs/>
          <w:sz w:val="24"/>
          <w:szCs w:val="24"/>
          <w:lang w:val="pl-PL"/>
        </w:rPr>
        <w:t>na początku</w:t>
      </w:r>
      <w:r w:rsidR="00430AC0" w:rsidRPr="00D43442">
        <w:rPr>
          <w:rFonts w:ascii="Times New Roman" w:hAnsi="Times New Roman"/>
          <w:bCs/>
          <w:sz w:val="24"/>
          <w:szCs w:val="24"/>
          <w:lang w:val="pl-PL"/>
        </w:rPr>
        <w:t xml:space="preserve"> grudni</w:t>
      </w:r>
      <w:r w:rsidR="00F72D40" w:rsidRPr="00D43442">
        <w:rPr>
          <w:rFonts w:ascii="Times New Roman" w:hAnsi="Times New Roman"/>
          <w:bCs/>
          <w:sz w:val="24"/>
          <w:szCs w:val="24"/>
          <w:lang w:val="pl-PL"/>
        </w:rPr>
        <w:t>a</w:t>
      </w:r>
      <w:r w:rsidR="00430AC0" w:rsidRPr="00D43442">
        <w:rPr>
          <w:rFonts w:ascii="Times New Roman" w:hAnsi="Times New Roman"/>
          <w:bCs/>
          <w:sz w:val="24"/>
          <w:szCs w:val="24"/>
          <w:lang w:val="pl-PL"/>
        </w:rPr>
        <w:t xml:space="preserve"> roku poprzedzającego</w:t>
      </w:r>
      <w:r w:rsidR="00993454" w:rsidRPr="00D43442">
        <w:rPr>
          <w:rFonts w:ascii="Times New Roman" w:hAnsi="Times New Roman"/>
          <w:bCs/>
          <w:sz w:val="24"/>
          <w:szCs w:val="24"/>
          <w:lang w:val="pl-PL"/>
        </w:rPr>
        <w:t>, chyba że Właściciel Czasopisma życzy sobie zapłacić wcześniej</w:t>
      </w:r>
      <w:r w:rsidR="00430AC0" w:rsidRPr="00D43442">
        <w:rPr>
          <w:rFonts w:ascii="Times New Roman" w:hAnsi="Times New Roman"/>
          <w:bCs/>
          <w:sz w:val="24"/>
          <w:szCs w:val="24"/>
          <w:lang w:val="pl-PL"/>
        </w:rPr>
        <w:t>. Właściciel Czasopisma ui</w:t>
      </w:r>
      <w:r w:rsidR="00F72D40" w:rsidRPr="00D43442">
        <w:rPr>
          <w:rFonts w:ascii="Times New Roman" w:hAnsi="Times New Roman"/>
          <w:bCs/>
          <w:sz w:val="24"/>
          <w:szCs w:val="24"/>
          <w:lang w:val="pl-PL"/>
        </w:rPr>
        <w:t>ści</w:t>
      </w:r>
      <w:r w:rsidR="00430AC0" w:rsidRPr="00D43442">
        <w:rPr>
          <w:rFonts w:ascii="Times New Roman" w:hAnsi="Times New Roman"/>
          <w:bCs/>
          <w:sz w:val="24"/>
          <w:szCs w:val="24"/>
          <w:lang w:val="pl-PL"/>
        </w:rPr>
        <w:t xml:space="preserve"> należność z faktury </w:t>
      </w:r>
      <w:r w:rsidR="00FE77E9" w:rsidRPr="00D43442">
        <w:rPr>
          <w:rFonts w:ascii="Times New Roman" w:hAnsi="Times New Roman"/>
          <w:bCs/>
          <w:sz w:val="24"/>
          <w:szCs w:val="24"/>
          <w:lang w:val="pl-PL"/>
        </w:rPr>
        <w:t xml:space="preserve">najpóźniej </w:t>
      </w:r>
      <w:r w:rsidR="00430AC0" w:rsidRPr="00D43442">
        <w:rPr>
          <w:rFonts w:ascii="Times New Roman" w:hAnsi="Times New Roman"/>
          <w:bCs/>
          <w:sz w:val="24"/>
          <w:szCs w:val="24"/>
          <w:lang w:val="pl-PL"/>
        </w:rPr>
        <w:t>w ciągu 30 dni od daty jej wystawienia</w:t>
      </w:r>
      <w:r w:rsidR="0074692C" w:rsidRPr="00D43442">
        <w:rPr>
          <w:rFonts w:ascii="Times New Roman" w:hAnsi="Times New Roman"/>
          <w:bCs/>
          <w:sz w:val="24"/>
          <w:szCs w:val="24"/>
          <w:lang w:val="pl-PL"/>
        </w:rPr>
        <w:t>;</w:t>
      </w:r>
    </w:p>
    <w:p w14:paraId="4417C746" w14:textId="4AFB1E27" w:rsidR="00732D2C" w:rsidRPr="00D43442" w:rsidRDefault="00430AC0">
      <w:pPr>
        <w:numPr>
          <w:ilvl w:val="0"/>
          <w:numId w:val="25"/>
        </w:num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Je</w:t>
      </w:r>
      <w:r w:rsidR="00456A6E" w:rsidRPr="00D43442">
        <w:rPr>
          <w:rFonts w:ascii="Times New Roman" w:hAnsi="Times New Roman"/>
          <w:sz w:val="24"/>
          <w:szCs w:val="24"/>
          <w:lang w:val="pl-PL"/>
        </w:rPr>
        <w:t>że</w:t>
      </w:r>
      <w:r w:rsidRPr="00D43442">
        <w:rPr>
          <w:rFonts w:ascii="Times New Roman" w:hAnsi="Times New Roman"/>
          <w:sz w:val="24"/>
          <w:szCs w:val="24"/>
          <w:lang w:val="pl-PL"/>
        </w:rPr>
        <w:t xml:space="preserve">li, Czasopismo opublikowało w </w:t>
      </w:r>
      <w:r w:rsidR="00993454" w:rsidRPr="00D43442">
        <w:rPr>
          <w:rFonts w:ascii="Times New Roman" w:hAnsi="Times New Roman"/>
          <w:sz w:val="24"/>
          <w:szCs w:val="24"/>
          <w:lang w:val="pl-PL"/>
        </w:rPr>
        <w:t>danym roczniku</w:t>
      </w:r>
      <w:r w:rsidRPr="00D43442">
        <w:rPr>
          <w:rFonts w:ascii="Times New Roman" w:hAnsi="Times New Roman"/>
          <w:sz w:val="24"/>
          <w:szCs w:val="24"/>
          <w:lang w:val="pl-PL"/>
        </w:rPr>
        <w:t xml:space="preserve"> więcej artykułów niż liczba wskazana w </w:t>
      </w:r>
      <w:r w:rsidR="005641C0" w:rsidRPr="00D43442">
        <w:rPr>
          <w:rFonts w:ascii="Times New Roman" w:hAnsi="Times New Roman"/>
          <w:sz w:val="24"/>
          <w:szCs w:val="24"/>
          <w:lang w:val="pl-PL"/>
        </w:rPr>
        <w:t xml:space="preserve">klauzuli </w:t>
      </w:r>
      <w:r w:rsidR="00D94DAB" w:rsidRPr="00D43442">
        <w:rPr>
          <w:rFonts w:ascii="Times New Roman" w:hAnsi="Times New Roman"/>
          <w:sz w:val="24"/>
          <w:szCs w:val="24"/>
          <w:lang w:val="pl-PL"/>
        </w:rPr>
        <w:t>1</w:t>
      </w:r>
      <w:r w:rsidR="005641C0" w:rsidRPr="00D43442">
        <w:rPr>
          <w:rFonts w:ascii="Times New Roman" w:hAnsi="Times New Roman"/>
          <w:sz w:val="24"/>
          <w:szCs w:val="24"/>
          <w:lang w:val="pl-PL"/>
        </w:rPr>
        <w:t>.</w:t>
      </w:r>
      <w:r w:rsidR="00D94DAB" w:rsidRPr="00D43442">
        <w:rPr>
          <w:rFonts w:ascii="Times New Roman" w:hAnsi="Times New Roman"/>
          <w:sz w:val="24"/>
          <w:szCs w:val="24"/>
          <w:lang w:val="pl-PL"/>
        </w:rPr>
        <w:t>1</w:t>
      </w:r>
      <w:r w:rsidR="0074692C" w:rsidRPr="00D43442">
        <w:rPr>
          <w:rFonts w:ascii="Times New Roman" w:hAnsi="Times New Roman"/>
          <w:sz w:val="24"/>
          <w:szCs w:val="24"/>
          <w:lang w:val="pl-PL"/>
        </w:rPr>
        <w:t>.</w:t>
      </w:r>
      <w:r w:rsidRPr="00D43442">
        <w:rPr>
          <w:rFonts w:ascii="Times New Roman" w:hAnsi="Times New Roman"/>
          <w:sz w:val="24"/>
          <w:szCs w:val="24"/>
          <w:lang w:val="pl-PL"/>
        </w:rPr>
        <w:t xml:space="preserve">, </w:t>
      </w:r>
      <w:r w:rsidR="004F31EE" w:rsidRPr="00D43442">
        <w:rPr>
          <w:rFonts w:ascii="Times New Roman" w:hAnsi="Times New Roman"/>
          <w:bCs/>
          <w:sz w:val="24"/>
          <w:szCs w:val="24"/>
          <w:lang w:val="pl-PL"/>
        </w:rPr>
        <w:t xml:space="preserve">Wykonawca </w:t>
      </w:r>
      <w:r w:rsidRPr="00D43442">
        <w:rPr>
          <w:rFonts w:ascii="Times New Roman" w:hAnsi="Times New Roman"/>
          <w:sz w:val="24"/>
          <w:szCs w:val="24"/>
          <w:lang w:val="pl-PL"/>
        </w:rPr>
        <w:t xml:space="preserve">wystawia fakturę za te dodatkowe artykuły nie wcześniej niż 15 stycznia roku </w:t>
      </w:r>
      <w:r w:rsidR="00993454" w:rsidRPr="00D43442">
        <w:rPr>
          <w:rFonts w:ascii="Times New Roman" w:hAnsi="Times New Roman"/>
          <w:sz w:val="24"/>
          <w:szCs w:val="24"/>
          <w:lang w:val="pl-PL"/>
        </w:rPr>
        <w:t xml:space="preserve">kalendarzowego </w:t>
      </w:r>
      <w:r w:rsidRPr="00D43442">
        <w:rPr>
          <w:rFonts w:ascii="Times New Roman" w:hAnsi="Times New Roman"/>
          <w:sz w:val="24"/>
          <w:szCs w:val="24"/>
          <w:lang w:val="pl-PL"/>
        </w:rPr>
        <w:t>następnego</w:t>
      </w:r>
      <w:r w:rsidR="00F72D40" w:rsidRPr="00D43442">
        <w:rPr>
          <w:rFonts w:ascii="Times New Roman" w:hAnsi="Times New Roman"/>
          <w:sz w:val="24"/>
          <w:szCs w:val="24"/>
          <w:lang w:val="pl-PL"/>
        </w:rPr>
        <w:t>, zaś</w:t>
      </w:r>
      <w:r w:rsidRPr="00D43442">
        <w:rPr>
          <w:rFonts w:ascii="Times New Roman" w:hAnsi="Times New Roman"/>
          <w:sz w:val="24"/>
          <w:szCs w:val="24"/>
          <w:lang w:val="pl-PL"/>
        </w:rPr>
        <w:t xml:space="preserve"> </w:t>
      </w:r>
      <w:r w:rsidR="004F31EE" w:rsidRPr="00D43442">
        <w:rPr>
          <w:rFonts w:ascii="Times New Roman" w:hAnsi="Times New Roman"/>
          <w:bCs/>
          <w:sz w:val="24"/>
          <w:szCs w:val="24"/>
          <w:lang w:val="pl-PL"/>
        </w:rPr>
        <w:t>Zamawiający</w:t>
      </w:r>
      <w:r w:rsidR="00FE77E9" w:rsidRPr="00D43442">
        <w:rPr>
          <w:rFonts w:ascii="Times New Roman" w:hAnsi="Times New Roman"/>
          <w:bCs/>
          <w:sz w:val="24"/>
          <w:szCs w:val="24"/>
          <w:lang w:val="pl-PL"/>
        </w:rPr>
        <w:t xml:space="preserve"> ui</w:t>
      </w:r>
      <w:r w:rsidR="00F72D40" w:rsidRPr="00D43442">
        <w:rPr>
          <w:rFonts w:ascii="Times New Roman" w:hAnsi="Times New Roman"/>
          <w:bCs/>
          <w:sz w:val="24"/>
          <w:szCs w:val="24"/>
          <w:lang w:val="pl-PL"/>
        </w:rPr>
        <w:t>ści</w:t>
      </w:r>
      <w:r w:rsidR="00FE77E9" w:rsidRPr="00D43442">
        <w:rPr>
          <w:rFonts w:ascii="Times New Roman" w:hAnsi="Times New Roman"/>
          <w:bCs/>
          <w:sz w:val="24"/>
          <w:szCs w:val="24"/>
          <w:lang w:val="pl-PL"/>
        </w:rPr>
        <w:t xml:space="preserve"> należność z faktury najpóźniej w ciągu 30 dni od daty jej wystawienia. </w:t>
      </w:r>
      <w:r w:rsidRPr="00D43442">
        <w:rPr>
          <w:rFonts w:ascii="Times New Roman" w:hAnsi="Times New Roman"/>
          <w:sz w:val="24"/>
          <w:szCs w:val="24"/>
          <w:lang w:val="pl-PL"/>
        </w:rPr>
        <w:t>Je</w:t>
      </w:r>
      <w:r w:rsidR="005641C0" w:rsidRPr="00D43442">
        <w:rPr>
          <w:rFonts w:ascii="Times New Roman" w:hAnsi="Times New Roman"/>
          <w:sz w:val="24"/>
          <w:szCs w:val="24"/>
          <w:lang w:val="pl-PL"/>
        </w:rPr>
        <w:t>że</w:t>
      </w:r>
      <w:r w:rsidR="00563F07">
        <w:rPr>
          <w:rFonts w:ascii="Times New Roman" w:hAnsi="Times New Roman"/>
          <w:sz w:val="24"/>
          <w:szCs w:val="24"/>
          <w:lang w:val="pl-PL"/>
        </w:rPr>
        <w:t>li</w:t>
      </w:r>
      <w:r w:rsidRPr="00D43442">
        <w:rPr>
          <w:rFonts w:ascii="Times New Roman" w:hAnsi="Times New Roman"/>
          <w:sz w:val="24"/>
          <w:szCs w:val="24"/>
          <w:lang w:val="pl-PL"/>
        </w:rPr>
        <w:t xml:space="preserve">, Czasopismo opublikowało w </w:t>
      </w:r>
      <w:r w:rsidR="00993454" w:rsidRPr="00D43442">
        <w:rPr>
          <w:rFonts w:ascii="Times New Roman" w:hAnsi="Times New Roman"/>
          <w:sz w:val="24"/>
          <w:szCs w:val="24"/>
          <w:lang w:val="pl-PL"/>
        </w:rPr>
        <w:t>danym roczniku</w:t>
      </w:r>
      <w:r w:rsidRPr="00D43442">
        <w:rPr>
          <w:rFonts w:ascii="Times New Roman" w:hAnsi="Times New Roman"/>
          <w:sz w:val="24"/>
          <w:szCs w:val="24"/>
          <w:lang w:val="pl-PL"/>
        </w:rPr>
        <w:t xml:space="preserve"> mniej artykułów niż liczba wskazana w </w:t>
      </w:r>
      <w:r w:rsidR="005641C0" w:rsidRPr="00D43442">
        <w:rPr>
          <w:rFonts w:ascii="Times New Roman" w:hAnsi="Times New Roman"/>
          <w:sz w:val="24"/>
          <w:szCs w:val="24"/>
          <w:lang w:val="pl-PL"/>
        </w:rPr>
        <w:t>klauzuli 1.1</w:t>
      </w:r>
      <w:r w:rsidR="0074692C" w:rsidRPr="00D43442">
        <w:rPr>
          <w:rFonts w:ascii="Times New Roman" w:hAnsi="Times New Roman"/>
          <w:sz w:val="24"/>
          <w:szCs w:val="24"/>
          <w:lang w:val="pl-PL"/>
        </w:rPr>
        <w:t>.</w:t>
      </w:r>
      <w:r w:rsidRPr="00D43442">
        <w:rPr>
          <w:rFonts w:ascii="Times New Roman" w:hAnsi="Times New Roman"/>
          <w:sz w:val="24"/>
          <w:szCs w:val="24"/>
          <w:lang w:val="pl-PL"/>
        </w:rPr>
        <w:t xml:space="preserve">, </w:t>
      </w:r>
      <w:r w:rsidR="00F359DB" w:rsidRPr="00D43442">
        <w:rPr>
          <w:rFonts w:ascii="Times New Roman" w:hAnsi="Times New Roman"/>
          <w:sz w:val="24"/>
          <w:szCs w:val="24"/>
          <w:lang w:val="pl-PL"/>
        </w:rPr>
        <w:t xml:space="preserve">nie </w:t>
      </w:r>
      <w:r w:rsidR="00F72D40" w:rsidRPr="00D43442">
        <w:rPr>
          <w:rFonts w:ascii="Times New Roman" w:hAnsi="Times New Roman"/>
          <w:sz w:val="24"/>
          <w:szCs w:val="24"/>
          <w:lang w:val="pl-PL"/>
        </w:rPr>
        <w:t>pociągnie to za sobą zwrot</w:t>
      </w:r>
      <w:r w:rsidR="00F359DB" w:rsidRPr="00D43442">
        <w:rPr>
          <w:rFonts w:ascii="Times New Roman" w:hAnsi="Times New Roman"/>
          <w:sz w:val="24"/>
          <w:szCs w:val="24"/>
          <w:lang w:val="pl-PL"/>
        </w:rPr>
        <w:t>u</w:t>
      </w:r>
      <w:r w:rsidR="00F72D40" w:rsidRPr="00D43442">
        <w:rPr>
          <w:rFonts w:ascii="Times New Roman" w:hAnsi="Times New Roman"/>
          <w:sz w:val="24"/>
          <w:szCs w:val="24"/>
          <w:lang w:val="pl-PL"/>
        </w:rPr>
        <w:t xml:space="preserve"> płatn</w:t>
      </w:r>
      <w:r w:rsidR="00F359DB" w:rsidRPr="00D43442">
        <w:rPr>
          <w:rFonts w:ascii="Times New Roman" w:hAnsi="Times New Roman"/>
          <w:sz w:val="24"/>
          <w:szCs w:val="24"/>
          <w:lang w:val="pl-PL"/>
        </w:rPr>
        <w:t>ego</w:t>
      </w:r>
      <w:r w:rsidR="00F72D40" w:rsidRPr="00D43442">
        <w:rPr>
          <w:rFonts w:ascii="Times New Roman" w:hAnsi="Times New Roman"/>
          <w:sz w:val="24"/>
          <w:szCs w:val="24"/>
          <w:lang w:val="pl-PL"/>
        </w:rPr>
        <w:t xml:space="preserve"> przez </w:t>
      </w:r>
      <w:r w:rsidR="004F31EE" w:rsidRPr="00D43442">
        <w:rPr>
          <w:rFonts w:ascii="Times New Roman" w:hAnsi="Times New Roman"/>
          <w:sz w:val="24"/>
          <w:szCs w:val="24"/>
          <w:lang w:val="pl-PL"/>
        </w:rPr>
        <w:t xml:space="preserve">Wykonawcę </w:t>
      </w:r>
      <w:r w:rsidR="00F359DB" w:rsidRPr="00D43442">
        <w:rPr>
          <w:rFonts w:ascii="Times New Roman" w:hAnsi="Times New Roman"/>
          <w:sz w:val="24"/>
          <w:szCs w:val="24"/>
          <w:lang w:val="pl-PL"/>
        </w:rPr>
        <w:t>lecz taka różnica w liczbie artykułów powiększy, wyłącznie dla celów zdania poprzedzającego i niniejszego zdania, liczbę artykułów dla kolejnego rocznika wskazaną w klauzuli 1.1</w:t>
      </w:r>
      <w:r w:rsidR="0074692C" w:rsidRPr="00D43442">
        <w:rPr>
          <w:rFonts w:ascii="Times New Roman" w:hAnsi="Times New Roman"/>
          <w:sz w:val="24"/>
          <w:szCs w:val="24"/>
          <w:lang w:val="pl-PL"/>
        </w:rPr>
        <w:t>.</w:t>
      </w:r>
      <w:r w:rsidR="00F359DB" w:rsidRPr="00D43442">
        <w:rPr>
          <w:rFonts w:ascii="Times New Roman" w:hAnsi="Times New Roman"/>
          <w:sz w:val="24"/>
          <w:szCs w:val="24"/>
          <w:lang w:val="pl-PL"/>
        </w:rPr>
        <w:t>; takie powiększenie może nastąpić więcej niż raz oraz być sumowane przez cały okres obowiązywania niniejszej Umowy</w:t>
      </w:r>
      <w:r w:rsidR="005641C0" w:rsidRPr="00D43442">
        <w:rPr>
          <w:rFonts w:ascii="Times New Roman" w:hAnsi="Times New Roman"/>
          <w:sz w:val="24"/>
          <w:szCs w:val="24"/>
          <w:lang w:val="pl-PL"/>
        </w:rPr>
        <w:t>.</w:t>
      </w:r>
      <w:r w:rsidRPr="00D43442">
        <w:rPr>
          <w:rFonts w:ascii="Times New Roman" w:hAnsi="Times New Roman"/>
          <w:sz w:val="24"/>
          <w:szCs w:val="24"/>
          <w:lang w:val="pl-PL"/>
        </w:rPr>
        <w:t xml:space="preserve"> </w:t>
      </w:r>
      <w:r w:rsidR="00640892" w:rsidRPr="00D43442">
        <w:rPr>
          <w:rFonts w:ascii="Times New Roman" w:hAnsi="Times New Roman"/>
          <w:sz w:val="24"/>
          <w:szCs w:val="24"/>
          <w:lang w:val="pl-PL"/>
        </w:rPr>
        <w:t>Powyższe postanowienia niniejsze</w:t>
      </w:r>
      <w:r w:rsidR="009B4038" w:rsidRPr="00D43442">
        <w:rPr>
          <w:rFonts w:ascii="Times New Roman" w:hAnsi="Times New Roman"/>
          <w:sz w:val="24"/>
          <w:szCs w:val="24"/>
          <w:lang w:val="pl-PL"/>
        </w:rPr>
        <w:t xml:space="preserve">go punktu </w:t>
      </w:r>
      <w:r w:rsidR="00640892" w:rsidRPr="00D43442">
        <w:rPr>
          <w:rFonts w:ascii="Times New Roman" w:hAnsi="Times New Roman"/>
          <w:sz w:val="24"/>
          <w:szCs w:val="24"/>
          <w:lang w:val="pl-PL"/>
        </w:rPr>
        <w:t xml:space="preserve"> dotyczące artykułów stosuje się także do </w:t>
      </w:r>
      <w:r w:rsidR="00BE0D43" w:rsidRPr="00D43442">
        <w:rPr>
          <w:rFonts w:ascii="Times New Roman" w:hAnsi="Times New Roman"/>
          <w:sz w:val="24"/>
          <w:szCs w:val="24"/>
          <w:lang w:val="pl-PL"/>
        </w:rPr>
        <w:t>prac</w:t>
      </w:r>
      <w:r w:rsidR="00640892" w:rsidRPr="00D43442">
        <w:rPr>
          <w:rFonts w:ascii="Times New Roman" w:hAnsi="Times New Roman"/>
          <w:sz w:val="24"/>
          <w:szCs w:val="24"/>
          <w:lang w:val="pl-PL"/>
        </w:rPr>
        <w:t xml:space="preserve"> niebadawczych</w:t>
      </w:r>
      <w:r w:rsidR="0074692C" w:rsidRPr="00D43442">
        <w:rPr>
          <w:rFonts w:ascii="Times New Roman" w:hAnsi="Times New Roman"/>
          <w:sz w:val="24"/>
          <w:szCs w:val="24"/>
          <w:lang w:val="pl-PL"/>
        </w:rPr>
        <w:t>;</w:t>
      </w:r>
    </w:p>
    <w:p w14:paraId="5F44B2C0" w14:textId="77777777" w:rsidR="00C3725F" w:rsidRPr="00D43442" w:rsidRDefault="00C3725F" w:rsidP="00C3725F">
      <w:pPr>
        <w:pStyle w:val="Akapitzlist"/>
        <w:numPr>
          <w:ilvl w:val="0"/>
          <w:numId w:val="25"/>
        </w:numPr>
        <w:jc w:val="both"/>
        <w:rPr>
          <w:rFonts w:ascii="Times New Roman" w:hAnsi="Times New Roman"/>
          <w:sz w:val="24"/>
          <w:szCs w:val="24"/>
          <w:lang w:val="pl-PL"/>
        </w:rPr>
      </w:pPr>
      <w:r w:rsidRPr="00D43442">
        <w:rPr>
          <w:rFonts w:ascii="Times New Roman" w:hAnsi="Times New Roman"/>
          <w:bCs/>
          <w:sz w:val="24"/>
          <w:szCs w:val="24"/>
          <w:lang w:val="pl-PL"/>
        </w:rPr>
        <w:t xml:space="preserve">Wszelkie koszty bankowe związane z płatnością należności z faktur </w:t>
      </w:r>
      <w:r w:rsidR="00CA7093" w:rsidRPr="00D43442">
        <w:rPr>
          <w:rFonts w:ascii="Times New Roman" w:hAnsi="Times New Roman"/>
          <w:bCs/>
          <w:sz w:val="24"/>
          <w:szCs w:val="24"/>
          <w:lang w:val="pl-PL"/>
        </w:rPr>
        <w:t>Wykonawcy</w:t>
      </w:r>
      <w:r w:rsidRPr="00D43442">
        <w:rPr>
          <w:rFonts w:ascii="Times New Roman" w:hAnsi="Times New Roman"/>
          <w:bCs/>
          <w:sz w:val="24"/>
          <w:szCs w:val="24"/>
          <w:lang w:val="pl-PL"/>
        </w:rPr>
        <w:t xml:space="preserve"> będą ponoszone przez </w:t>
      </w:r>
      <w:r w:rsidR="00CA7093" w:rsidRPr="00D43442">
        <w:rPr>
          <w:rFonts w:ascii="Times New Roman" w:hAnsi="Times New Roman"/>
          <w:bCs/>
          <w:sz w:val="24"/>
          <w:szCs w:val="24"/>
          <w:lang w:val="pl-PL"/>
        </w:rPr>
        <w:t>Zamawiającego</w:t>
      </w:r>
      <w:r w:rsidRPr="00D43442">
        <w:rPr>
          <w:rFonts w:ascii="Times New Roman" w:hAnsi="Times New Roman"/>
          <w:bCs/>
          <w:sz w:val="24"/>
          <w:szCs w:val="24"/>
          <w:lang w:val="pl-PL"/>
        </w:rPr>
        <w:t>;</w:t>
      </w:r>
    </w:p>
    <w:p w14:paraId="698A6649" w14:textId="77777777" w:rsidR="00C3725F" w:rsidRPr="00D43442" w:rsidRDefault="00C3725F" w:rsidP="00C3725F">
      <w:pPr>
        <w:pStyle w:val="Akapitzlist"/>
        <w:numPr>
          <w:ilvl w:val="0"/>
          <w:numId w:val="25"/>
        </w:numPr>
        <w:jc w:val="both"/>
        <w:rPr>
          <w:rFonts w:ascii="Times New Roman" w:hAnsi="Times New Roman"/>
          <w:sz w:val="24"/>
          <w:szCs w:val="24"/>
          <w:lang w:val="pl-PL"/>
        </w:rPr>
      </w:pPr>
      <w:r w:rsidRPr="00D43442">
        <w:rPr>
          <w:rFonts w:ascii="Times New Roman" w:hAnsi="Times New Roman"/>
          <w:bCs/>
          <w:sz w:val="24"/>
          <w:szCs w:val="24"/>
          <w:lang w:val="pl-PL"/>
        </w:rPr>
        <w:t xml:space="preserve">Właściciel Czasopisma nieodwołalnie akceptuje stosowanie przez </w:t>
      </w:r>
      <w:r w:rsidR="00CA7093" w:rsidRPr="00D43442">
        <w:rPr>
          <w:rFonts w:ascii="Times New Roman" w:hAnsi="Times New Roman"/>
          <w:bCs/>
          <w:sz w:val="24"/>
          <w:szCs w:val="24"/>
          <w:lang w:val="pl-PL"/>
        </w:rPr>
        <w:t>Wykonawcę</w:t>
      </w:r>
      <w:r w:rsidRPr="00D43442">
        <w:rPr>
          <w:rFonts w:ascii="Times New Roman" w:hAnsi="Times New Roman"/>
          <w:bCs/>
          <w:sz w:val="24"/>
          <w:szCs w:val="24"/>
          <w:lang w:val="pl-PL"/>
        </w:rPr>
        <w:t xml:space="preserve"> faktur elektronicznych dotyczących niniejszej Umowy. Takie faktury będą wysyłane na następujący adres poczty elektronicznej albo inny adres poczty elektronicznej wskazany </w:t>
      </w:r>
      <w:r w:rsidR="00CA7093" w:rsidRPr="00D43442">
        <w:rPr>
          <w:rFonts w:ascii="Times New Roman" w:hAnsi="Times New Roman"/>
          <w:bCs/>
          <w:sz w:val="24"/>
          <w:szCs w:val="24"/>
          <w:lang w:val="pl-PL"/>
        </w:rPr>
        <w:t xml:space="preserve">Wykonawcy </w:t>
      </w:r>
      <w:r w:rsidRPr="00D43442">
        <w:rPr>
          <w:rFonts w:ascii="Times New Roman" w:hAnsi="Times New Roman"/>
          <w:bCs/>
          <w:sz w:val="24"/>
          <w:szCs w:val="24"/>
          <w:lang w:val="pl-PL"/>
        </w:rPr>
        <w:t xml:space="preserve"> przez </w:t>
      </w:r>
      <w:r w:rsidR="00CA7093" w:rsidRPr="00D43442">
        <w:rPr>
          <w:rFonts w:ascii="Times New Roman" w:hAnsi="Times New Roman"/>
          <w:bCs/>
          <w:sz w:val="24"/>
          <w:szCs w:val="24"/>
          <w:lang w:val="pl-PL"/>
        </w:rPr>
        <w:t>Zamawiającego</w:t>
      </w:r>
      <w:r w:rsidR="00C22680" w:rsidRPr="00D43442">
        <w:rPr>
          <w:rFonts w:ascii="Times New Roman" w:hAnsi="Times New Roman"/>
          <w:bCs/>
          <w:sz w:val="24"/>
          <w:szCs w:val="24"/>
          <w:lang w:val="pl-PL"/>
        </w:rPr>
        <w:t>: wydawnictwo@pk.edu.pl</w:t>
      </w:r>
      <w:r w:rsidRPr="00D43442">
        <w:rPr>
          <w:rFonts w:ascii="Times New Roman" w:hAnsi="Times New Roman"/>
          <w:bCs/>
          <w:sz w:val="24"/>
          <w:szCs w:val="24"/>
          <w:lang w:val="pl-PL"/>
        </w:rPr>
        <w:t>.</w:t>
      </w:r>
    </w:p>
    <w:p w14:paraId="7D82E5FE" w14:textId="77777777" w:rsidR="0070633F" w:rsidRPr="00D43442" w:rsidRDefault="0070633F" w:rsidP="00977083">
      <w:pPr>
        <w:pStyle w:val="Akapitzlist"/>
        <w:rPr>
          <w:rFonts w:ascii="Times New Roman" w:hAnsi="Times New Roman"/>
          <w:sz w:val="24"/>
          <w:szCs w:val="24"/>
          <w:lang w:val="pl-PL"/>
        </w:rPr>
      </w:pPr>
    </w:p>
    <w:p w14:paraId="21BE3B8F" w14:textId="77777777" w:rsidR="008E6DE2" w:rsidRPr="00D43442" w:rsidRDefault="008E6DE2" w:rsidP="00B24D1B">
      <w:pPr>
        <w:jc w:val="both"/>
        <w:rPr>
          <w:rFonts w:ascii="Times New Roman" w:hAnsi="Times New Roman"/>
          <w:sz w:val="24"/>
          <w:szCs w:val="24"/>
          <w:lang w:val="pl-PL"/>
        </w:rPr>
      </w:pPr>
      <w:r w:rsidRPr="00D43442">
        <w:rPr>
          <w:rFonts w:ascii="Times New Roman" w:hAnsi="Times New Roman"/>
          <w:sz w:val="24"/>
          <w:szCs w:val="24"/>
          <w:lang w:val="pl-PL"/>
        </w:rPr>
        <w:t xml:space="preserve">§ </w:t>
      </w:r>
      <w:r w:rsidR="00481A98" w:rsidRPr="00D43442">
        <w:rPr>
          <w:rFonts w:ascii="Times New Roman" w:hAnsi="Times New Roman"/>
          <w:sz w:val="24"/>
          <w:szCs w:val="24"/>
          <w:lang w:val="pl-PL"/>
        </w:rPr>
        <w:t>3</w:t>
      </w:r>
      <w:r w:rsidRPr="00D43442">
        <w:rPr>
          <w:rFonts w:ascii="Times New Roman" w:hAnsi="Times New Roman"/>
          <w:sz w:val="24"/>
          <w:szCs w:val="24"/>
          <w:lang w:val="pl-PL"/>
        </w:rPr>
        <w:t>. L</w:t>
      </w:r>
      <w:r w:rsidR="009B79F5" w:rsidRPr="00D43442">
        <w:rPr>
          <w:rFonts w:ascii="Times New Roman" w:hAnsi="Times New Roman"/>
          <w:sz w:val="24"/>
          <w:szCs w:val="24"/>
          <w:lang w:val="pl-PL"/>
        </w:rPr>
        <w:t>ICENCJA</w:t>
      </w:r>
    </w:p>
    <w:p w14:paraId="19FFA136" w14:textId="77777777" w:rsidR="009B79F5" w:rsidRPr="00D43442" w:rsidRDefault="009B79F5" w:rsidP="00B24D1B">
      <w:pPr>
        <w:jc w:val="both"/>
        <w:rPr>
          <w:rFonts w:ascii="Times New Roman" w:hAnsi="Times New Roman"/>
          <w:sz w:val="24"/>
          <w:szCs w:val="24"/>
          <w:lang w:val="pl-PL"/>
        </w:rPr>
      </w:pPr>
    </w:p>
    <w:p w14:paraId="7ED85A4C" w14:textId="5F86A9DA" w:rsidR="008E6DE2" w:rsidRPr="00D43442" w:rsidRDefault="00752D71" w:rsidP="00870D97">
      <w:pPr>
        <w:pStyle w:val="Nagwek2"/>
        <w:numPr>
          <w:ilvl w:val="1"/>
          <w:numId w:val="6"/>
        </w:numPr>
        <w:tabs>
          <w:tab w:val="clear" w:pos="567"/>
          <w:tab w:val="clear" w:pos="1152"/>
          <w:tab w:val="left" w:pos="0"/>
        </w:tabs>
        <w:spacing w:before="0" w:after="0"/>
        <w:ind w:left="426" w:hanging="426"/>
        <w:jc w:val="both"/>
        <w:rPr>
          <w:sz w:val="24"/>
          <w:szCs w:val="24"/>
          <w:lang w:val="pl-PL"/>
        </w:rPr>
      </w:pPr>
      <w:bookmarkStart w:id="0" w:name="_Ref528378336"/>
      <w:bookmarkStart w:id="1" w:name="_Toc530260310"/>
      <w:r w:rsidRPr="00D43442">
        <w:rPr>
          <w:sz w:val="24"/>
          <w:szCs w:val="24"/>
          <w:lang w:val="pl-PL"/>
        </w:rPr>
        <w:t xml:space="preserve">Właściciel Czasopisma </w:t>
      </w:r>
      <w:r w:rsidR="008E6DE2" w:rsidRPr="00D43442">
        <w:rPr>
          <w:sz w:val="24"/>
          <w:szCs w:val="24"/>
          <w:lang w:val="pl-PL"/>
        </w:rPr>
        <w:t xml:space="preserve"> udziela</w:t>
      </w:r>
      <w:r w:rsidR="008C1004" w:rsidRPr="00D43442">
        <w:rPr>
          <w:sz w:val="24"/>
          <w:szCs w:val="24"/>
          <w:lang w:val="pl-PL"/>
        </w:rPr>
        <w:t xml:space="preserve"> </w:t>
      </w:r>
      <w:r w:rsidR="00563F07">
        <w:rPr>
          <w:sz w:val="24"/>
          <w:szCs w:val="24"/>
          <w:lang w:val="pl-PL"/>
        </w:rPr>
        <w:t>Wykonawcy</w:t>
      </w:r>
      <w:r w:rsidR="00D37B1E" w:rsidRPr="00D43442">
        <w:rPr>
          <w:sz w:val="24"/>
          <w:szCs w:val="24"/>
          <w:lang w:val="pl-PL"/>
        </w:rPr>
        <w:t xml:space="preserve"> </w:t>
      </w:r>
      <w:r w:rsidR="0043561B" w:rsidRPr="00D43442">
        <w:rPr>
          <w:sz w:val="24"/>
          <w:szCs w:val="24"/>
          <w:lang w:val="pl-PL"/>
        </w:rPr>
        <w:t xml:space="preserve">prawa i licencji obowiązujących na całym świecie, </w:t>
      </w:r>
      <w:r w:rsidR="008E6DE2" w:rsidRPr="00D43442">
        <w:rPr>
          <w:sz w:val="24"/>
          <w:szCs w:val="24"/>
          <w:lang w:val="pl-PL"/>
        </w:rPr>
        <w:t>na</w:t>
      </w:r>
      <w:r w:rsidR="00B639FA" w:rsidRPr="00D43442">
        <w:rPr>
          <w:sz w:val="24"/>
          <w:szCs w:val="24"/>
          <w:lang w:val="pl-PL"/>
        </w:rPr>
        <w:t xml:space="preserve"> czas obowiązywania niniejszej U</w:t>
      </w:r>
      <w:r w:rsidR="008E6DE2" w:rsidRPr="00D43442">
        <w:rPr>
          <w:sz w:val="24"/>
          <w:szCs w:val="24"/>
          <w:lang w:val="pl-PL"/>
        </w:rPr>
        <w:t>mowy (</w:t>
      </w:r>
      <w:r w:rsidR="00551EA8" w:rsidRPr="00D43442">
        <w:rPr>
          <w:sz w:val="24"/>
          <w:szCs w:val="24"/>
          <w:lang w:val="pl-PL"/>
        </w:rPr>
        <w:t>z zastrzeżeniem</w:t>
      </w:r>
      <w:r w:rsidR="008E6DE2" w:rsidRPr="00D43442">
        <w:rPr>
          <w:sz w:val="24"/>
          <w:szCs w:val="24"/>
          <w:lang w:val="pl-PL"/>
        </w:rPr>
        <w:t xml:space="preserve"> </w:t>
      </w:r>
      <w:r w:rsidR="00DA0505" w:rsidRPr="00D43442">
        <w:rPr>
          <w:sz w:val="24"/>
          <w:szCs w:val="24"/>
          <w:lang w:val="pl-PL"/>
        </w:rPr>
        <w:t>§4 ust.3</w:t>
      </w:r>
      <w:r w:rsidR="00125B57" w:rsidRPr="00D43442">
        <w:rPr>
          <w:sz w:val="24"/>
          <w:szCs w:val="24"/>
          <w:lang w:val="pl-PL"/>
        </w:rPr>
        <w:t xml:space="preserve"> </w:t>
      </w:r>
      <w:r w:rsidR="002A545F" w:rsidRPr="00D43442">
        <w:rPr>
          <w:sz w:val="24"/>
          <w:szCs w:val="24"/>
          <w:lang w:val="pl-PL"/>
        </w:rPr>
        <w:t>niniejszej U</w:t>
      </w:r>
      <w:r w:rsidR="008E6DE2" w:rsidRPr="00D43442">
        <w:rPr>
          <w:sz w:val="24"/>
          <w:szCs w:val="24"/>
          <w:lang w:val="pl-PL"/>
        </w:rPr>
        <w:t>mowy)</w:t>
      </w:r>
      <w:r w:rsidR="00FB7F51" w:rsidRPr="00D43442">
        <w:rPr>
          <w:sz w:val="24"/>
          <w:szCs w:val="24"/>
          <w:lang w:val="pl-PL"/>
        </w:rPr>
        <w:t>,</w:t>
      </w:r>
      <w:r w:rsidR="008E6DE2" w:rsidRPr="00D43442">
        <w:rPr>
          <w:sz w:val="24"/>
          <w:szCs w:val="24"/>
          <w:lang w:val="pl-PL"/>
        </w:rPr>
        <w:t xml:space="preserve"> w następującym zakresie: </w:t>
      </w:r>
      <w:bookmarkEnd w:id="0"/>
      <w:bookmarkEnd w:id="1"/>
    </w:p>
    <w:p w14:paraId="4D0D12F7" w14:textId="77777777" w:rsidR="008E6DE2" w:rsidRPr="00D43442" w:rsidRDefault="008E6DE2" w:rsidP="00870D97">
      <w:pPr>
        <w:pStyle w:val="Nagwek3"/>
        <w:numPr>
          <w:ilvl w:val="2"/>
          <w:numId w:val="8"/>
        </w:numPr>
        <w:tabs>
          <w:tab w:val="clear" w:pos="1134"/>
        </w:tabs>
        <w:spacing w:before="0" w:after="0"/>
        <w:ind w:left="851" w:hanging="284"/>
        <w:jc w:val="both"/>
        <w:rPr>
          <w:sz w:val="24"/>
          <w:szCs w:val="24"/>
          <w:lang w:val="pl-PL"/>
        </w:rPr>
      </w:pPr>
      <w:r w:rsidRPr="00D43442">
        <w:rPr>
          <w:sz w:val="24"/>
          <w:szCs w:val="24"/>
          <w:lang w:val="pl-PL"/>
        </w:rPr>
        <w:t>przygotowywanie, reprodukcja, produkcja, publikacja, dystrybucja, udostępnianie, reklama, promocja</w:t>
      </w:r>
      <w:r w:rsidR="00DD350A" w:rsidRPr="00D43442">
        <w:rPr>
          <w:sz w:val="24"/>
          <w:szCs w:val="24"/>
          <w:lang w:val="pl-PL"/>
        </w:rPr>
        <w:t xml:space="preserve">, </w:t>
      </w:r>
      <w:r w:rsidRPr="00D43442">
        <w:rPr>
          <w:sz w:val="24"/>
          <w:szCs w:val="24"/>
          <w:lang w:val="pl-PL"/>
        </w:rPr>
        <w:t xml:space="preserve">udzielanie licencji </w:t>
      </w:r>
      <w:r w:rsidR="00DD350A" w:rsidRPr="00D43442">
        <w:rPr>
          <w:sz w:val="24"/>
          <w:szCs w:val="24"/>
          <w:lang w:val="pl-PL"/>
        </w:rPr>
        <w:t xml:space="preserve">i sublicencji </w:t>
      </w:r>
      <w:r w:rsidRPr="00D43442">
        <w:rPr>
          <w:sz w:val="24"/>
          <w:szCs w:val="24"/>
          <w:lang w:val="pl-PL"/>
        </w:rPr>
        <w:t>w odniesieniu do elektronicznych</w:t>
      </w:r>
      <w:r w:rsidR="00691C2B" w:rsidRPr="00D43442">
        <w:rPr>
          <w:sz w:val="24"/>
          <w:szCs w:val="24"/>
          <w:lang w:val="pl-PL"/>
        </w:rPr>
        <w:t xml:space="preserve"> e</w:t>
      </w:r>
      <w:r w:rsidRPr="00D43442">
        <w:rPr>
          <w:sz w:val="24"/>
          <w:szCs w:val="24"/>
          <w:lang w:val="pl-PL"/>
        </w:rPr>
        <w:t xml:space="preserve">gzemplarzy Czasopisma w postaci </w:t>
      </w:r>
      <w:r w:rsidR="00411B1E" w:rsidRPr="00D43442">
        <w:rPr>
          <w:sz w:val="24"/>
          <w:szCs w:val="24"/>
          <w:lang w:val="pl-PL"/>
        </w:rPr>
        <w:t>elektronicznej</w:t>
      </w:r>
      <w:r w:rsidRPr="00D43442">
        <w:rPr>
          <w:sz w:val="24"/>
          <w:szCs w:val="24"/>
          <w:lang w:val="pl-PL"/>
        </w:rPr>
        <w:t>, przy użyciu Internetu i innych środków transmisji danych znanych w chwili obecnej lub takich, które zostaną wynalezione w przyszłości; powyższe dotyczy także</w:t>
      </w:r>
      <w:r w:rsidR="002A545F" w:rsidRPr="00D43442">
        <w:rPr>
          <w:sz w:val="24"/>
          <w:szCs w:val="24"/>
          <w:lang w:val="pl-PL"/>
        </w:rPr>
        <w:t>:</w:t>
      </w:r>
      <w:r w:rsidRPr="00D43442">
        <w:rPr>
          <w:sz w:val="24"/>
          <w:szCs w:val="24"/>
          <w:lang w:val="pl-PL"/>
        </w:rPr>
        <w:t xml:space="preserve"> streszczeń (abstraktów), danych </w:t>
      </w:r>
      <w:r w:rsidRPr="00D43442">
        <w:rPr>
          <w:sz w:val="24"/>
          <w:szCs w:val="24"/>
          <w:lang w:val="pl-PL"/>
        </w:rPr>
        <w:lastRenderedPageBreak/>
        <w:t>bibliograficznych, ilustracj</w:t>
      </w:r>
      <w:r w:rsidR="00EF4898" w:rsidRPr="00D43442">
        <w:rPr>
          <w:sz w:val="24"/>
          <w:szCs w:val="24"/>
          <w:lang w:val="pl-PL"/>
        </w:rPr>
        <w:t>i</w:t>
      </w:r>
      <w:r w:rsidRPr="00D43442">
        <w:rPr>
          <w:sz w:val="24"/>
          <w:szCs w:val="24"/>
          <w:lang w:val="pl-PL"/>
        </w:rPr>
        <w:t>, zdję</w:t>
      </w:r>
      <w:r w:rsidR="00EF4898" w:rsidRPr="00D43442">
        <w:rPr>
          <w:sz w:val="24"/>
          <w:szCs w:val="24"/>
          <w:lang w:val="pl-PL"/>
        </w:rPr>
        <w:t>ć</w:t>
      </w:r>
      <w:r w:rsidRPr="00D43442">
        <w:rPr>
          <w:sz w:val="24"/>
          <w:szCs w:val="24"/>
          <w:lang w:val="pl-PL"/>
        </w:rPr>
        <w:t>, indeks</w:t>
      </w:r>
      <w:r w:rsidR="00EF4898" w:rsidRPr="00D43442">
        <w:rPr>
          <w:sz w:val="24"/>
          <w:szCs w:val="24"/>
          <w:lang w:val="pl-PL"/>
        </w:rPr>
        <w:t>ów</w:t>
      </w:r>
      <w:r w:rsidRPr="00D43442">
        <w:rPr>
          <w:sz w:val="24"/>
          <w:szCs w:val="24"/>
          <w:lang w:val="pl-PL"/>
        </w:rPr>
        <w:t>, skorowidz</w:t>
      </w:r>
      <w:r w:rsidR="00EF4898" w:rsidRPr="00D43442">
        <w:rPr>
          <w:sz w:val="24"/>
          <w:szCs w:val="24"/>
          <w:lang w:val="pl-PL"/>
        </w:rPr>
        <w:t>ów</w:t>
      </w:r>
      <w:r w:rsidRPr="00D43442">
        <w:rPr>
          <w:sz w:val="24"/>
          <w:szCs w:val="24"/>
          <w:lang w:val="pl-PL"/>
        </w:rPr>
        <w:t xml:space="preserve"> rzeczow</w:t>
      </w:r>
      <w:r w:rsidR="00EF4898" w:rsidRPr="00D43442">
        <w:rPr>
          <w:sz w:val="24"/>
          <w:szCs w:val="24"/>
          <w:lang w:val="pl-PL"/>
        </w:rPr>
        <w:t>ych</w:t>
      </w:r>
      <w:r w:rsidRPr="00D43442">
        <w:rPr>
          <w:sz w:val="24"/>
          <w:szCs w:val="24"/>
          <w:lang w:val="pl-PL"/>
        </w:rPr>
        <w:t xml:space="preserve"> i inn</w:t>
      </w:r>
      <w:r w:rsidR="00EF4898" w:rsidRPr="00D43442">
        <w:rPr>
          <w:sz w:val="24"/>
          <w:szCs w:val="24"/>
          <w:lang w:val="pl-PL"/>
        </w:rPr>
        <w:t>ych</w:t>
      </w:r>
      <w:r w:rsidRPr="00D43442">
        <w:rPr>
          <w:sz w:val="24"/>
          <w:szCs w:val="24"/>
          <w:lang w:val="pl-PL"/>
        </w:rPr>
        <w:t xml:space="preserve"> materiał</w:t>
      </w:r>
      <w:r w:rsidR="00EF4898" w:rsidRPr="00D43442">
        <w:rPr>
          <w:sz w:val="24"/>
          <w:szCs w:val="24"/>
          <w:lang w:val="pl-PL"/>
        </w:rPr>
        <w:t>ów</w:t>
      </w:r>
      <w:r w:rsidRPr="00D43442">
        <w:rPr>
          <w:sz w:val="24"/>
          <w:szCs w:val="24"/>
          <w:lang w:val="pl-PL"/>
        </w:rPr>
        <w:t xml:space="preserve"> objęt</w:t>
      </w:r>
      <w:r w:rsidR="00EF4898" w:rsidRPr="00D43442">
        <w:rPr>
          <w:sz w:val="24"/>
          <w:szCs w:val="24"/>
          <w:lang w:val="pl-PL"/>
        </w:rPr>
        <w:t>ych</w:t>
      </w:r>
      <w:r w:rsidRPr="00D43442">
        <w:rPr>
          <w:sz w:val="24"/>
          <w:szCs w:val="24"/>
          <w:lang w:val="pl-PL"/>
        </w:rPr>
        <w:t xml:space="preserve"> prawami autorskimi zawart</w:t>
      </w:r>
      <w:r w:rsidR="00EF4898" w:rsidRPr="00D43442">
        <w:rPr>
          <w:sz w:val="24"/>
          <w:szCs w:val="24"/>
          <w:lang w:val="pl-PL"/>
        </w:rPr>
        <w:t>ych</w:t>
      </w:r>
      <w:r w:rsidRPr="00D43442">
        <w:rPr>
          <w:sz w:val="24"/>
          <w:szCs w:val="24"/>
          <w:lang w:val="pl-PL"/>
        </w:rPr>
        <w:t xml:space="preserve"> w </w:t>
      </w:r>
      <w:r w:rsidR="002A545F" w:rsidRPr="00D43442">
        <w:rPr>
          <w:sz w:val="24"/>
          <w:szCs w:val="24"/>
          <w:lang w:val="pl-PL"/>
        </w:rPr>
        <w:t>Czasopiśmie</w:t>
      </w:r>
      <w:r w:rsidRPr="00D43442">
        <w:rPr>
          <w:sz w:val="24"/>
          <w:szCs w:val="24"/>
          <w:lang w:val="pl-PL"/>
        </w:rPr>
        <w:t xml:space="preserve">; </w:t>
      </w:r>
    </w:p>
    <w:p w14:paraId="099D633A" w14:textId="77777777" w:rsidR="004B6D07" w:rsidRPr="00D43442" w:rsidRDefault="008E6DE2" w:rsidP="00870D97">
      <w:pPr>
        <w:pStyle w:val="Nagwek3"/>
        <w:numPr>
          <w:ilvl w:val="2"/>
          <w:numId w:val="8"/>
        </w:numPr>
        <w:tabs>
          <w:tab w:val="clear" w:pos="1134"/>
        </w:tabs>
        <w:spacing w:before="0" w:after="0"/>
        <w:ind w:left="851" w:hanging="284"/>
        <w:jc w:val="both"/>
        <w:rPr>
          <w:sz w:val="24"/>
          <w:szCs w:val="24"/>
          <w:lang w:val="pl-PL"/>
        </w:rPr>
      </w:pPr>
      <w:bookmarkStart w:id="2" w:name="_Ref528377921"/>
      <w:r w:rsidRPr="00D43442">
        <w:rPr>
          <w:sz w:val="24"/>
          <w:szCs w:val="24"/>
          <w:lang w:val="pl-PL"/>
        </w:rPr>
        <w:t>wykonywanie</w:t>
      </w:r>
      <w:r w:rsidR="00411B1E" w:rsidRPr="00D43442">
        <w:rPr>
          <w:sz w:val="24"/>
          <w:szCs w:val="24"/>
          <w:lang w:val="pl-PL"/>
        </w:rPr>
        <w:t xml:space="preserve"> (oraz</w:t>
      </w:r>
      <w:r w:rsidRPr="00D43442">
        <w:rPr>
          <w:sz w:val="24"/>
          <w:szCs w:val="24"/>
          <w:lang w:val="pl-PL"/>
        </w:rPr>
        <w:t xml:space="preserve"> udzielanie </w:t>
      </w:r>
      <w:r w:rsidRPr="00D43442">
        <w:rPr>
          <w:color w:val="000000"/>
          <w:sz w:val="24"/>
          <w:szCs w:val="24"/>
          <w:lang w:val="pl-PL"/>
        </w:rPr>
        <w:t>osobom trzecim</w:t>
      </w:r>
      <w:r w:rsidRPr="00D43442">
        <w:rPr>
          <w:sz w:val="24"/>
          <w:szCs w:val="24"/>
          <w:lang w:val="pl-PL"/>
        </w:rPr>
        <w:t xml:space="preserve"> licencji i </w:t>
      </w:r>
      <w:r w:rsidRPr="00D43442">
        <w:rPr>
          <w:color w:val="000000"/>
          <w:sz w:val="24"/>
          <w:szCs w:val="24"/>
          <w:lang w:val="pl-PL"/>
        </w:rPr>
        <w:t>sublicencji</w:t>
      </w:r>
      <w:r w:rsidRPr="00D43442">
        <w:rPr>
          <w:sz w:val="24"/>
          <w:szCs w:val="24"/>
          <w:lang w:val="pl-PL"/>
        </w:rPr>
        <w:t xml:space="preserve"> do wykonywania</w:t>
      </w:r>
      <w:r w:rsidR="00411B1E" w:rsidRPr="00D43442">
        <w:rPr>
          <w:sz w:val="24"/>
          <w:szCs w:val="24"/>
          <w:lang w:val="pl-PL"/>
        </w:rPr>
        <w:t>)</w:t>
      </w:r>
      <w:r w:rsidRPr="00D43442">
        <w:rPr>
          <w:sz w:val="24"/>
          <w:szCs w:val="24"/>
          <w:lang w:val="pl-PL"/>
        </w:rPr>
        <w:t xml:space="preserve"> praw pokrewnych i innych praw w </w:t>
      </w:r>
      <w:r w:rsidR="002A545F" w:rsidRPr="00D43442">
        <w:rPr>
          <w:sz w:val="24"/>
          <w:szCs w:val="24"/>
          <w:lang w:val="pl-PL"/>
        </w:rPr>
        <w:t>odniesieniu do Czasopisma</w:t>
      </w:r>
      <w:r w:rsidRPr="00D43442">
        <w:rPr>
          <w:sz w:val="24"/>
          <w:szCs w:val="24"/>
          <w:lang w:val="pl-PL"/>
        </w:rPr>
        <w:t xml:space="preserve">, a w szczególności praw do </w:t>
      </w:r>
      <w:r w:rsidR="00411B1E" w:rsidRPr="00D43442">
        <w:rPr>
          <w:sz w:val="24"/>
          <w:szCs w:val="24"/>
          <w:lang w:val="pl-PL"/>
        </w:rPr>
        <w:t xml:space="preserve">(i) </w:t>
      </w:r>
      <w:r w:rsidRPr="00D43442">
        <w:rPr>
          <w:sz w:val="24"/>
          <w:szCs w:val="24"/>
          <w:lang w:val="pl-PL"/>
        </w:rPr>
        <w:t xml:space="preserve">tworzenia fotokopii, skanowania i reprodukcji </w:t>
      </w:r>
      <w:r w:rsidR="00D57A8C" w:rsidRPr="00D43442">
        <w:rPr>
          <w:sz w:val="24"/>
          <w:szCs w:val="24"/>
          <w:lang w:val="pl-PL"/>
        </w:rPr>
        <w:t xml:space="preserve">jego </w:t>
      </w:r>
      <w:r w:rsidR="002A545F" w:rsidRPr="00D43442">
        <w:rPr>
          <w:sz w:val="24"/>
          <w:szCs w:val="24"/>
          <w:lang w:val="pl-PL"/>
        </w:rPr>
        <w:t>e</w:t>
      </w:r>
      <w:r w:rsidRPr="00D43442">
        <w:rPr>
          <w:sz w:val="24"/>
          <w:szCs w:val="24"/>
          <w:lang w:val="pl-PL"/>
        </w:rPr>
        <w:t xml:space="preserve">gzemplarzy, </w:t>
      </w:r>
      <w:r w:rsidR="00411B1E" w:rsidRPr="00D43442">
        <w:rPr>
          <w:sz w:val="24"/>
          <w:szCs w:val="24"/>
          <w:lang w:val="pl-PL"/>
        </w:rPr>
        <w:t xml:space="preserve">(ii) </w:t>
      </w:r>
      <w:r w:rsidRPr="00D43442">
        <w:rPr>
          <w:sz w:val="24"/>
          <w:szCs w:val="24"/>
          <w:lang w:val="pl-PL"/>
        </w:rPr>
        <w:t xml:space="preserve">wykorzystywania fragmentów </w:t>
      </w:r>
      <w:r w:rsidR="002A545F" w:rsidRPr="00D43442">
        <w:rPr>
          <w:sz w:val="24"/>
          <w:szCs w:val="24"/>
          <w:lang w:val="pl-PL"/>
        </w:rPr>
        <w:t>Czasopisma</w:t>
      </w:r>
      <w:r w:rsidRPr="00D43442">
        <w:rPr>
          <w:sz w:val="24"/>
          <w:szCs w:val="24"/>
          <w:lang w:val="pl-PL"/>
        </w:rPr>
        <w:t xml:space="preserve"> w innych </w:t>
      </w:r>
      <w:r w:rsidR="002C083C" w:rsidRPr="00D43442">
        <w:rPr>
          <w:sz w:val="24"/>
          <w:szCs w:val="24"/>
          <w:lang w:val="pl-PL"/>
        </w:rPr>
        <w:t>utworach</w:t>
      </w:r>
      <w:r w:rsidRPr="00D43442">
        <w:rPr>
          <w:sz w:val="24"/>
          <w:szCs w:val="24"/>
          <w:lang w:val="pl-PL"/>
        </w:rPr>
        <w:t xml:space="preserve">, </w:t>
      </w:r>
      <w:r w:rsidR="00411B1E" w:rsidRPr="00D43442">
        <w:rPr>
          <w:sz w:val="24"/>
          <w:szCs w:val="24"/>
          <w:lang w:val="pl-PL"/>
        </w:rPr>
        <w:t xml:space="preserve">(iii) </w:t>
      </w:r>
      <w:r w:rsidR="002C083C" w:rsidRPr="00D43442">
        <w:rPr>
          <w:sz w:val="24"/>
          <w:szCs w:val="24"/>
          <w:lang w:val="pl-PL"/>
        </w:rPr>
        <w:t>reprodukcji opracowań treści Czasopisma</w:t>
      </w:r>
      <w:r w:rsidR="00B24D1B" w:rsidRPr="00D43442">
        <w:rPr>
          <w:sz w:val="24"/>
          <w:szCs w:val="24"/>
          <w:lang w:val="pl-PL"/>
        </w:rPr>
        <w:t xml:space="preserve">, </w:t>
      </w:r>
      <w:r w:rsidR="00411B1E" w:rsidRPr="00D43442">
        <w:rPr>
          <w:sz w:val="24"/>
          <w:szCs w:val="24"/>
          <w:lang w:val="pl-PL"/>
        </w:rPr>
        <w:t>(iv)</w:t>
      </w:r>
      <w:r w:rsidRPr="00D43442">
        <w:rPr>
          <w:sz w:val="24"/>
          <w:szCs w:val="24"/>
          <w:lang w:val="pl-PL"/>
        </w:rPr>
        <w:t xml:space="preserve"> wykorzystywania</w:t>
      </w:r>
      <w:r w:rsidR="002A545F" w:rsidRPr="00D43442">
        <w:rPr>
          <w:sz w:val="24"/>
          <w:szCs w:val="24"/>
          <w:lang w:val="pl-PL"/>
        </w:rPr>
        <w:t xml:space="preserve"> e</w:t>
      </w:r>
      <w:r w:rsidRPr="00D43442">
        <w:rPr>
          <w:sz w:val="24"/>
          <w:szCs w:val="24"/>
          <w:lang w:val="pl-PL"/>
        </w:rPr>
        <w:t xml:space="preserve">gzemplarzy </w:t>
      </w:r>
      <w:r w:rsidR="00223DD3" w:rsidRPr="00D43442">
        <w:rPr>
          <w:sz w:val="24"/>
          <w:szCs w:val="24"/>
          <w:lang w:val="pl-PL"/>
        </w:rPr>
        <w:t xml:space="preserve">Czasopisma </w:t>
      </w:r>
      <w:r w:rsidRPr="00D43442">
        <w:rPr>
          <w:sz w:val="24"/>
          <w:szCs w:val="24"/>
          <w:lang w:val="pl-PL"/>
        </w:rPr>
        <w:t xml:space="preserve">w kompilacji z innymi </w:t>
      </w:r>
      <w:r w:rsidR="002C083C" w:rsidRPr="00D43442">
        <w:rPr>
          <w:sz w:val="24"/>
          <w:szCs w:val="24"/>
          <w:lang w:val="pl-PL"/>
        </w:rPr>
        <w:t>utworami</w:t>
      </w:r>
      <w:r w:rsidRPr="00D43442">
        <w:rPr>
          <w:sz w:val="24"/>
          <w:szCs w:val="24"/>
          <w:lang w:val="pl-PL"/>
        </w:rPr>
        <w:t>, w tym zbiorami materiałów przeznaczonych do nauczania, prac przeznaczonych dla określonego odbiorcy, elektronicznych baz danych, wykonania usługi "</w:t>
      </w:r>
      <w:proofErr w:type="spellStart"/>
      <w:r w:rsidRPr="00D43442">
        <w:rPr>
          <w:sz w:val="24"/>
          <w:szCs w:val="24"/>
          <w:lang w:val="pl-PL"/>
        </w:rPr>
        <w:t>document</w:t>
      </w:r>
      <w:proofErr w:type="spellEnd"/>
      <w:r w:rsidRPr="00D43442">
        <w:rPr>
          <w:sz w:val="24"/>
          <w:szCs w:val="24"/>
          <w:lang w:val="pl-PL"/>
        </w:rPr>
        <w:t xml:space="preserve"> </w:t>
      </w:r>
      <w:proofErr w:type="spellStart"/>
      <w:r w:rsidRPr="00D43442">
        <w:rPr>
          <w:sz w:val="24"/>
          <w:szCs w:val="24"/>
          <w:lang w:val="pl-PL"/>
        </w:rPr>
        <w:t>delivery</w:t>
      </w:r>
      <w:proofErr w:type="spellEnd"/>
      <w:r w:rsidRPr="00D43442">
        <w:rPr>
          <w:sz w:val="24"/>
          <w:szCs w:val="24"/>
          <w:lang w:val="pl-PL"/>
        </w:rPr>
        <w:t>" i innych usług związanych z przekazywaniem informacji, a także</w:t>
      </w:r>
      <w:r w:rsidR="00411B1E" w:rsidRPr="00D43442">
        <w:rPr>
          <w:sz w:val="24"/>
          <w:szCs w:val="24"/>
          <w:lang w:val="pl-PL"/>
        </w:rPr>
        <w:t xml:space="preserve"> (v)</w:t>
      </w:r>
      <w:r w:rsidRPr="00D43442">
        <w:rPr>
          <w:sz w:val="24"/>
          <w:szCs w:val="24"/>
          <w:lang w:val="pl-PL"/>
        </w:rPr>
        <w:t xml:space="preserve"> publikacji, dystrybucji, udostępniania i udzielania licencji w odniesieniu do </w:t>
      </w:r>
      <w:r w:rsidR="00411B1E" w:rsidRPr="00D43442">
        <w:rPr>
          <w:sz w:val="24"/>
          <w:szCs w:val="24"/>
          <w:lang w:val="pl-PL"/>
        </w:rPr>
        <w:t>jakichkolwiek materiałów, o których mowa powyżej w niniejszym punkcie b</w:t>
      </w:r>
      <w:r w:rsidR="002C083C" w:rsidRPr="00D43442">
        <w:rPr>
          <w:sz w:val="24"/>
          <w:szCs w:val="24"/>
          <w:lang w:val="pl-PL"/>
        </w:rPr>
        <w:t>.</w:t>
      </w:r>
      <w:bookmarkEnd w:id="2"/>
    </w:p>
    <w:p w14:paraId="75F46535" w14:textId="77777777" w:rsidR="00D37B1E" w:rsidRPr="00D43442" w:rsidRDefault="00D37B1E" w:rsidP="00D37B1E">
      <w:pPr>
        <w:pStyle w:val="Nagwek3"/>
        <w:numPr>
          <w:ilvl w:val="0"/>
          <w:numId w:val="0"/>
        </w:numPr>
        <w:tabs>
          <w:tab w:val="clear" w:pos="1152"/>
        </w:tabs>
        <w:spacing w:before="0" w:after="0"/>
        <w:ind w:left="851"/>
        <w:jc w:val="both"/>
        <w:rPr>
          <w:sz w:val="24"/>
          <w:szCs w:val="24"/>
          <w:lang w:val="pl-PL"/>
        </w:rPr>
      </w:pPr>
    </w:p>
    <w:p w14:paraId="3BDBAAD9" w14:textId="7794D209" w:rsidR="004B6D07" w:rsidRPr="00D43442" w:rsidRDefault="008E6DE2" w:rsidP="00870D97">
      <w:pPr>
        <w:pStyle w:val="Nagwek2"/>
        <w:numPr>
          <w:ilvl w:val="1"/>
          <w:numId w:val="6"/>
        </w:numPr>
        <w:tabs>
          <w:tab w:val="clear" w:pos="567"/>
          <w:tab w:val="clear" w:pos="1152"/>
        </w:tabs>
        <w:spacing w:before="0" w:after="0"/>
        <w:ind w:left="426" w:hanging="426"/>
        <w:jc w:val="both"/>
        <w:rPr>
          <w:sz w:val="24"/>
          <w:szCs w:val="24"/>
          <w:lang w:val="pl-PL"/>
        </w:rPr>
      </w:pPr>
      <w:bookmarkStart w:id="3" w:name="_Toc530260312"/>
      <w:r w:rsidRPr="00D43442">
        <w:rPr>
          <w:sz w:val="24"/>
          <w:szCs w:val="24"/>
          <w:lang w:val="pl-PL"/>
        </w:rPr>
        <w:t xml:space="preserve">Właściciel Czasopisma udziela </w:t>
      </w:r>
      <w:r w:rsidR="00024AFF">
        <w:rPr>
          <w:sz w:val="24"/>
          <w:szCs w:val="24"/>
          <w:lang w:val="pl-PL"/>
        </w:rPr>
        <w:t>Wykonawcy</w:t>
      </w:r>
      <w:r w:rsidR="00D37B1E" w:rsidRPr="00D43442">
        <w:rPr>
          <w:sz w:val="24"/>
          <w:szCs w:val="24"/>
          <w:lang w:val="pl-PL"/>
        </w:rPr>
        <w:t xml:space="preserve"> </w:t>
      </w:r>
      <w:r w:rsidRPr="00D43442">
        <w:rPr>
          <w:sz w:val="24"/>
          <w:szCs w:val="24"/>
          <w:lang w:val="pl-PL"/>
        </w:rPr>
        <w:t xml:space="preserve">niewyłącznej licencji do </w:t>
      </w:r>
      <w:r w:rsidR="00736023" w:rsidRPr="00D43442">
        <w:rPr>
          <w:sz w:val="24"/>
          <w:szCs w:val="24"/>
          <w:lang w:val="pl-PL"/>
        </w:rPr>
        <w:t>używania tytułu</w:t>
      </w:r>
      <w:r w:rsidRPr="00D43442">
        <w:rPr>
          <w:sz w:val="24"/>
          <w:szCs w:val="24"/>
          <w:lang w:val="pl-PL"/>
        </w:rPr>
        <w:t xml:space="preserve"> Czasopisma i </w:t>
      </w:r>
      <w:r w:rsidR="00736023" w:rsidRPr="00D43442">
        <w:rPr>
          <w:sz w:val="24"/>
          <w:szCs w:val="24"/>
          <w:lang w:val="pl-PL"/>
        </w:rPr>
        <w:t xml:space="preserve">nazwy </w:t>
      </w:r>
      <w:r w:rsidRPr="00D43442">
        <w:rPr>
          <w:sz w:val="24"/>
          <w:szCs w:val="24"/>
          <w:lang w:val="pl-PL"/>
        </w:rPr>
        <w:t>Właściciela Czasopisma w celu wskazania Właściciela Czasopisma jako źródła pochodzenia Czasopisma.</w:t>
      </w:r>
      <w:bookmarkEnd w:id="3"/>
      <w:r w:rsidR="002A545F" w:rsidRPr="00D43442">
        <w:rPr>
          <w:sz w:val="24"/>
          <w:szCs w:val="24"/>
          <w:lang w:val="pl-PL"/>
        </w:rPr>
        <w:t xml:space="preserve"> </w:t>
      </w:r>
      <w:r w:rsidR="00466F1A" w:rsidRPr="00D43442">
        <w:rPr>
          <w:sz w:val="24"/>
          <w:szCs w:val="24"/>
          <w:lang w:val="pl-PL"/>
        </w:rPr>
        <w:t xml:space="preserve"> </w:t>
      </w:r>
    </w:p>
    <w:p w14:paraId="753625C3" w14:textId="49876321" w:rsidR="008C374A" w:rsidRPr="00D43442" w:rsidRDefault="0061753B" w:rsidP="00870D97">
      <w:pPr>
        <w:pStyle w:val="Nagwek2"/>
        <w:numPr>
          <w:ilvl w:val="1"/>
          <w:numId w:val="6"/>
        </w:numPr>
        <w:tabs>
          <w:tab w:val="clear" w:pos="567"/>
          <w:tab w:val="clear" w:pos="1152"/>
        </w:tabs>
        <w:spacing w:before="0" w:after="0"/>
        <w:ind w:left="425" w:hanging="425"/>
        <w:jc w:val="both"/>
        <w:rPr>
          <w:sz w:val="24"/>
          <w:szCs w:val="24"/>
          <w:lang w:val="pl-PL"/>
        </w:rPr>
      </w:pPr>
      <w:r w:rsidRPr="00D43442">
        <w:rPr>
          <w:sz w:val="24"/>
          <w:szCs w:val="24"/>
          <w:lang w:val="pl-PL"/>
        </w:rPr>
        <w:t xml:space="preserve">Właściciel </w:t>
      </w:r>
      <w:r w:rsidR="002A545F" w:rsidRPr="00D43442">
        <w:rPr>
          <w:sz w:val="24"/>
          <w:szCs w:val="24"/>
          <w:lang w:val="pl-PL"/>
        </w:rPr>
        <w:t xml:space="preserve">Czasopisma </w:t>
      </w:r>
      <w:r w:rsidRPr="00D43442">
        <w:rPr>
          <w:sz w:val="24"/>
          <w:szCs w:val="24"/>
          <w:lang w:val="pl-PL"/>
        </w:rPr>
        <w:t>umie</w:t>
      </w:r>
      <w:r w:rsidR="002A545F" w:rsidRPr="00D43442">
        <w:rPr>
          <w:sz w:val="24"/>
          <w:szCs w:val="24"/>
          <w:lang w:val="pl-PL"/>
        </w:rPr>
        <w:t>ści</w:t>
      </w:r>
      <w:r w:rsidRPr="00D43442">
        <w:rPr>
          <w:sz w:val="24"/>
          <w:szCs w:val="24"/>
          <w:lang w:val="pl-PL"/>
        </w:rPr>
        <w:t xml:space="preserve"> </w:t>
      </w:r>
      <w:r w:rsidR="007C4AD2" w:rsidRPr="00D43442">
        <w:rPr>
          <w:sz w:val="24"/>
          <w:szCs w:val="24"/>
          <w:lang w:val="pl-PL"/>
        </w:rPr>
        <w:t>na pierwszej stronie elektronicznej kopii każdego z artykułów opublikowanych w Czasopiśmie zgodnie z niniejszą Umową</w:t>
      </w:r>
      <w:r w:rsidR="00AB1B70" w:rsidRPr="00D43442">
        <w:rPr>
          <w:sz w:val="24"/>
          <w:szCs w:val="24"/>
          <w:lang w:val="pl-PL"/>
        </w:rPr>
        <w:t xml:space="preserve"> </w:t>
      </w:r>
      <w:r w:rsidR="001D1305" w:rsidRPr="00D43442">
        <w:rPr>
          <w:sz w:val="24"/>
          <w:szCs w:val="24"/>
          <w:lang w:val="pl-PL"/>
        </w:rPr>
        <w:t xml:space="preserve">nazwę, </w:t>
      </w:r>
      <w:r w:rsidR="00551EA8" w:rsidRPr="00D43442">
        <w:rPr>
          <w:sz w:val="24"/>
          <w:szCs w:val="24"/>
          <w:lang w:val="pl-PL"/>
        </w:rPr>
        <w:t>nadruk</w:t>
      </w:r>
      <w:r w:rsidR="00AB1B70" w:rsidRPr="00D43442">
        <w:rPr>
          <w:sz w:val="24"/>
          <w:szCs w:val="24"/>
          <w:lang w:val="pl-PL"/>
        </w:rPr>
        <w:t xml:space="preserve"> </w:t>
      </w:r>
      <w:r w:rsidR="007C4AD2" w:rsidRPr="00D43442">
        <w:rPr>
          <w:sz w:val="24"/>
          <w:szCs w:val="24"/>
          <w:lang w:val="pl-PL"/>
        </w:rPr>
        <w:t xml:space="preserve">i logo </w:t>
      </w:r>
      <w:r w:rsidR="00F47C98" w:rsidRPr="00D43442">
        <w:rPr>
          <w:sz w:val="24"/>
          <w:szCs w:val="24"/>
          <w:lang w:val="pl-PL"/>
        </w:rPr>
        <w:t>Wy</w:t>
      </w:r>
      <w:r w:rsidR="00024AFF">
        <w:rPr>
          <w:sz w:val="24"/>
          <w:szCs w:val="24"/>
          <w:lang w:val="pl-PL"/>
        </w:rPr>
        <w:t>konawcy</w:t>
      </w:r>
      <w:r w:rsidR="002C083C" w:rsidRPr="00D43442">
        <w:rPr>
          <w:sz w:val="24"/>
          <w:szCs w:val="24"/>
          <w:lang w:val="pl-PL"/>
        </w:rPr>
        <w:t xml:space="preserve"> oraz odpowiednią notkę autorską, w sposób uzgodniony ze </w:t>
      </w:r>
      <w:r w:rsidR="00024AFF">
        <w:rPr>
          <w:sz w:val="24"/>
          <w:szCs w:val="24"/>
          <w:lang w:val="pl-PL"/>
        </w:rPr>
        <w:t>Wykonawcą</w:t>
      </w:r>
      <w:r w:rsidR="00D37B1E" w:rsidRPr="00D43442">
        <w:rPr>
          <w:sz w:val="24"/>
          <w:szCs w:val="24"/>
          <w:lang w:val="pl-PL"/>
        </w:rPr>
        <w:t>.</w:t>
      </w:r>
    </w:p>
    <w:p w14:paraId="3953AF5D" w14:textId="0F77A6A1" w:rsidR="00AB1B70" w:rsidRPr="00D43442" w:rsidRDefault="00024AFF" w:rsidP="00870D97">
      <w:pPr>
        <w:pStyle w:val="Nagwek2"/>
        <w:numPr>
          <w:ilvl w:val="1"/>
          <w:numId w:val="6"/>
        </w:numPr>
        <w:tabs>
          <w:tab w:val="clear" w:pos="567"/>
          <w:tab w:val="clear" w:pos="1152"/>
          <w:tab w:val="left" w:pos="0"/>
        </w:tabs>
        <w:spacing w:before="0" w:after="0"/>
        <w:ind w:left="426" w:hanging="426"/>
        <w:jc w:val="both"/>
        <w:rPr>
          <w:sz w:val="24"/>
          <w:szCs w:val="24"/>
          <w:lang w:val="pl-PL"/>
        </w:rPr>
      </w:pPr>
      <w:r>
        <w:rPr>
          <w:sz w:val="24"/>
          <w:szCs w:val="24"/>
          <w:lang w:val="pl-PL"/>
        </w:rPr>
        <w:t>Wykonawc</w:t>
      </w:r>
      <w:r w:rsidR="00F47C98" w:rsidRPr="00D43442">
        <w:rPr>
          <w:sz w:val="24"/>
          <w:szCs w:val="24"/>
          <w:lang w:val="pl-PL"/>
        </w:rPr>
        <w:t>a</w:t>
      </w:r>
      <w:r w:rsidR="00D37B1E" w:rsidRPr="00D43442">
        <w:rPr>
          <w:sz w:val="24"/>
          <w:szCs w:val="24"/>
          <w:lang w:val="pl-PL"/>
        </w:rPr>
        <w:t xml:space="preserve"> </w:t>
      </w:r>
      <w:r w:rsidR="00AB1B70" w:rsidRPr="00D43442">
        <w:rPr>
          <w:sz w:val="24"/>
          <w:szCs w:val="24"/>
          <w:lang w:val="pl-PL"/>
        </w:rPr>
        <w:t>jest uprawnion</w:t>
      </w:r>
      <w:r w:rsidR="002C083C" w:rsidRPr="00D43442">
        <w:rPr>
          <w:sz w:val="24"/>
          <w:szCs w:val="24"/>
          <w:lang w:val="pl-PL"/>
        </w:rPr>
        <w:t>y</w:t>
      </w:r>
      <w:r w:rsidR="00AB1B70" w:rsidRPr="00D43442">
        <w:rPr>
          <w:sz w:val="24"/>
          <w:szCs w:val="24"/>
          <w:lang w:val="pl-PL"/>
        </w:rPr>
        <w:t xml:space="preserve"> do dochodzenia w stosunku do osób trzecich, w zakresie dozwolonym przez prawo, praw </w:t>
      </w:r>
      <w:r w:rsidR="00FA2EC1" w:rsidRPr="00D43442">
        <w:rPr>
          <w:sz w:val="24"/>
          <w:szCs w:val="24"/>
          <w:lang w:val="pl-PL"/>
        </w:rPr>
        <w:t xml:space="preserve">z </w:t>
      </w:r>
      <w:r w:rsidR="00AB1B70" w:rsidRPr="00D43442">
        <w:rPr>
          <w:sz w:val="24"/>
          <w:szCs w:val="24"/>
          <w:lang w:val="pl-PL"/>
        </w:rPr>
        <w:t>licencj</w:t>
      </w:r>
      <w:r w:rsidR="00FA2EC1" w:rsidRPr="00D43442">
        <w:rPr>
          <w:sz w:val="24"/>
          <w:szCs w:val="24"/>
          <w:lang w:val="pl-PL"/>
        </w:rPr>
        <w:t>i udzielonych</w:t>
      </w:r>
      <w:r w:rsidR="00691C2B" w:rsidRPr="00D43442">
        <w:rPr>
          <w:sz w:val="24"/>
          <w:szCs w:val="24"/>
          <w:lang w:val="pl-PL"/>
        </w:rPr>
        <w:t xml:space="preserve"> </w:t>
      </w:r>
      <w:r w:rsidR="002C083C" w:rsidRPr="00D43442">
        <w:rPr>
          <w:sz w:val="24"/>
          <w:szCs w:val="24"/>
          <w:lang w:val="pl-PL"/>
        </w:rPr>
        <w:t xml:space="preserve">mu </w:t>
      </w:r>
      <w:r w:rsidR="00691C2B" w:rsidRPr="00D43442">
        <w:rPr>
          <w:sz w:val="24"/>
          <w:szCs w:val="24"/>
          <w:lang w:val="pl-PL"/>
        </w:rPr>
        <w:t>na podstawie niniejszej U</w:t>
      </w:r>
      <w:r w:rsidR="00AB1B70" w:rsidRPr="00D43442">
        <w:rPr>
          <w:sz w:val="24"/>
          <w:szCs w:val="24"/>
          <w:lang w:val="pl-PL"/>
        </w:rPr>
        <w:t>mowy.</w:t>
      </w:r>
    </w:p>
    <w:p w14:paraId="5A7B50A2" w14:textId="3468CE5F" w:rsidR="00AE6F07" w:rsidRPr="00D43442" w:rsidRDefault="00AE6F07" w:rsidP="00AE6F07">
      <w:pPr>
        <w:pStyle w:val="Akapitzlist"/>
        <w:numPr>
          <w:ilvl w:val="1"/>
          <w:numId w:val="6"/>
        </w:numPr>
        <w:tabs>
          <w:tab w:val="clear" w:pos="567"/>
        </w:tabs>
        <w:ind w:left="426" w:hanging="426"/>
        <w:jc w:val="both"/>
        <w:rPr>
          <w:rFonts w:ascii="Times New Roman" w:hAnsi="Times New Roman"/>
          <w:kern w:val="16"/>
          <w:sz w:val="24"/>
          <w:szCs w:val="24"/>
          <w:lang w:val="pl-PL" w:eastAsia="en-US"/>
        </w:rPr>
      </w:pPr>
      <w:r w:rsidRPr="00D43442">
        <w:rPr>
          <w:rFonts w:ascii="Times New Roman" w:hAnsi="Times New Roman"/>
          <w:kern w:val="16"/>
          <w:sz w:val="24"/>
          <w:szCs w:val="24"/>
          <w:lang w:val="pl-PL" w:eastAsia="en-US"/>
        </w:rPr>
        <w:t xml:space="preserve">Licencja przewidziana w niniejszej Umowie nie upoważnia Właściciela Czasopisma do tantiem ani innych opłat. Właściciel Czasopisma przyjmuje do wiadomości, że treść Czasopisma rozpowszechniana zgodnie z </w:t>
      </w:r>
      <w:r w:rsidRPr="00D43442">
        <w:rPr>
          <w:rFonts w:ascii="Times New Roman" w:hAnsi="Times New Roman"/>
          <w:sz w:val="24"/>
          <w:szCs w:val="24"/>
          <w:lang w:val="pl-PL"/>
        </w:rPr>
        <w:t xml:space="preserve">klauzulą </w:t>
      </w:r>
      <w:r w:rsidRPr="00D43442">
        <w:rPr>
          <w:rFonts w:ascii="Times New Roman" w:hAnsi="Times New Roman"/>
          <w:kern w:val="16"/>
          <w:sz w:val="24"/>
          <w:szCs w:val="24"/>
          <w:lang w:val="pl-PL" w:eastAsia="en-US"/>
        </w:rPr>
        <w:t xml:space="preserve">1.3. niniejszej Umowy będzie publicznie dostępna, zgodnie z zasadami rozsądnie określonymi przez </w:t>
      </w:r>
      <w:r w:rsidR="00024AFF">
        <w:rPr>
          <w:rFonts w:ascii="Times New Roman" w:hAnsi="Times New Roman"/>
          <w:kern w:val="16"/>
          <w:sz w:val="24"/>
          <w:szCs w:val="24"/>
          <w:lang w:val="pl-PL" w:eastAsia="en-US"/>
        </w:rPr>
        <w:t>Wykonawc</w:t>
      </w:r>
      <w:r w:rsidR="00F47C98" w:rsidRPr="00D43442">
        <w:rPr>
          <w:rFonts w:ascii="Times New Roman" w:hAnsi="Times New Roman"/>
          <w:kern w:val="16"/>
          <w:sz w:val="24"/>
          <w:szCs w:val="24"/>
          <w:lang w:val="pl-PL" w:eastAsia="en-US"/>
        </w:rPr>
        <w:t>ę</w:t>
      </w:r>
      <w:r w:rsidRPr="00D43442">
        <w:rPr>
          <w:rFonts w:ascii="Times New Roman" w:hAnsi="Times New Roman"/>
          <w:kern w:val="16"/>
          <w:sz w:val="24"/>
          <w:szCs w:val="24"/>
          <w:lang w:val="pl-PL" w:eastAsia="en-US"/>
        </w:rPr>
        <w:t>, a taki dostęp będzie bezpłatny dla czytelników.</w:t>
      </w:r>
    </w:p>
    <w:p w14:paraId="47D14C7D" w14:textId="77777777" w:rsidR="00C300C0" w:rsidRPr="00D43442" w:rsidRDefault="00C300C0" w:rsidP="00B24D1B">
      <w:pPr>
        <w:autoSpaceDE w:val="0"/>
        <w:autoSpaceDN w:val="0"/>
        <w:adjustRightInd w:val="0"/>
        <w:jc w:val="both"/>
        <w:rPr>
          <w:rFonts w:ascii="Times New Roman" w:hAnsi="Times New Roman"/>
          <w:sz w:val="24"/>
          <w:szCs w:val="24"/>
          <w:lang w:val="pl-PL"/>
        </w:rPr>
      </w:pPr>
    </w:p>
    <w:p w14:paraId="437037FE" w14:textId="77777777" w:rsidR="00840A93" w:rsidRPr="00D43442" w:rsidRDefault="00840A93" w:rsidP="00B24D1B">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 </w:t>
      </w:r>
      <w:r w:rsidR="00481A98" w:rsidRPr="00D43442">
        <w:rPr>
          <w:rFonts w:ascii="Times New Roman" w:hAnsi="Times New Roman"/>
          <w:sz w:val="24"/>
          <w:szCs w:val="24"/>
          <w:lang w:val="pl-PL"/>
        </w:rPr>
        <w:t>4</w:t>
      </w:r>
      <w:r w:rsidR="009E4097" w:rsidRPr="00D43442">
        <w:rPr>
          <w:rFonts w:ascii="Times New Roman" w:hAnsi="Times New Roman"/>
          <w:sz w:val="24"/>
          <w:szCs w:val="24"/>
          <w:lang w:val="pl-PL"/>
        </w:rPr>
        <w:t xml:space="preserve">. </w:t>
      </w:r>
      <w:r w:rsidRPr="00D43442">
        <w:rPr>
          <w:rFonts w:ascii="Times New Roman" w:hAnsi="Times New Roman"/>
          <w:sz w:val="24"/>
          <w:szCs w:val="24"/>
          <w:lang w:val="pl-PL"/>
        </w:rPr>
        <w:t>CZAS TRWANIA UMOWY</w:t>
      </w:r>
    </w:p>
    <w:p w14:paraId="4320EA48" w14:textId="77777777" w:rsidR="00840A93" w:rsidRPr="00D43442" w:rsidRDefault="00840A93" w:rsidP="00B24D1B">
      <w:pPr>
        <w:autoSpaceDE w:val="0"/>
        <w:autoSpaceDN w:val="0"/>
        <w:adjustRightInd w:val="0"/>
        <w:jc w:val="both"/>
        <w:rPr>
          <w:rFonts w:ascii="Times New Roman" w:hAnsi="Times New Roman"/>
          <w:sz w:val="24"/>
          <w:szCs w:val="24"/>
          <w:lang w:val="pl-PL"/>
        </w:rPr>
      </w:pPr>
    </w:p>
    <w:p w14:paraId="60C8B248" w14:textId="3E6BF249" w:rsidR="00D226EC" w:rsidRPr="00D43442" w:rsidRDefault="00295A7B" w:rsidP="00870D97">
      <w:pPr>
        <w:numPr>
          <w:ilvl w:val="0"/>
          <w:numId w:val="9"/>
        </w:numPr>
        <w:autoSpaceDE w:val="0"/>
        <w:autoSpaceDN w:val="0"/>
        <w:adjustRightInd w:val="0"/>
        <w:ind w:left="360"/>
        <w:jc w:val="both"/>
        <w:rPr>
          <w:rFonts w:ascii="Times New Roman" w:hAnsi="Times New Roman"/>
          <w:sz w:val="24"/>
          <w:szCs w:val="24"/>
          <w:lang w:val="pl-PL"/>
        </w:rPr>
      </w:pPr>
      <w:r w:rsidRPr="00D43442">
        <w:rPr>
          <w:rFonts w:ascii="Times New Roman" w:hAnsi="Times New Roman"/>
          <w:sz w:val="24"/>
          <w:szCs w:val="24"/>
          <w:lang w:val="pl-PL"/>
        </w:rPr>
        <w:t xml:space="preserve">Niniejsza </w:t>
      </w:r>
      <w:r w:rsidR="00B639FA" w:rsidRPr="00D43442">
        <w:rPr>
          <w:rFonts w:ascii="Times New Roman" w:hAnsi="Times New Roman"/>
          <w:sz w:val="24"/>
          <w:szCs w:val="24"/>
          <w:lang w:val="pl-PL"/>
        </w:rPr>
        <w:t>U</w:t>
      </w:r>
      <w:r w:rsidR="00C71031" w:rsidRPr="00D43442">
        <w:rPr>
          <w:rFonts w:ascii="Times New Roman" w:hAnsi="Times New Roman"/>
          <w:sz w:val="24"/>
          <w:szCs w:val="24"/>
          <w:lang w:val="pl-PL"/>
        </w:rPr>
        <w:t xml:space="preserve">mowa zostaje zawarta na okres </w:t>
      </w:r>
      <w:r w:rsidR="00752D71" w:rsidRPr="00D43442">
        <w:rPr>
          <w:rFonts w:ascii="Times New Roman" w:hAnsi="Times New Roman"/>
          <w:sz w:val="24"/>
          <w:szCs w:val="24"/>
          <w:lang w:val="pl-PL"/>
        </w:rPr>
        <w:t xml:space="preserve">od podpisania umowy do </w:t>
      </w:r>
      <w:r w:rsidR="00C71031" w:rsidRPr="00D43442">
        <w:rPr>
          <w:rFonts w:ascii="Times New Roman" w:hAnsi="Times New Roman"/>
          <w:sz w:val="24"/>
          <w:szCs w:val="24"/>
          <w:lang w:val="pl-PL"/>
        </w:rPr>
        <w:t xml:space="preserve"> </w:t>
      </w:r>
      <w:r w:rsidRPr="00D43442">
        <w:rPr>
          <w:rFonts w:ascii="Times New Roman" w:hAnsi="Times New Roman"/>
          <w:sz w:val="24"/>
          <w:szCs w:val="24"/>
          <w:lang w:val="pl-PL"/>
        </w:rPr>
        <w:t>31 grudnia 20</w:t>
      </w:r>
      <w:r w:rsidR="00135147" w:rsidRPr="00D43442">
        <w:rPr>
          <w:rFonts w:ascii="Times New Roman" w:hAnsi="Times New Roman"/>
          <w:sz w:val="24"/>
          <w:szCs w:val="24"/>
          <w:lang w:val="pl-PL"/>
        </w:rPr>
        <w:t>2</w:t>
      </w:r>
      <w:r w:rsidR="00DC203A" w:rsidRPr="00D43442">
        <w:rPr>
          <w:rFonts w:ascii="Times New Roman" w:hAnsi="Times New Roman"/>
          <w:sz w:val="24"/>
          <w:szCs w:val="24"/>
          <w:lang w:val="pl-PL"/>
        </w:rPr>
        <w:t>2</w:t>
      </w:r>
      <w:r w:rsidR="00B22F8F" w:rsidRPr="00D43442">
        <w:rPr>
          <w:rFonts w:ascii="Times New Roman" w:hAnsi="Times New Roman"/>
          <w:sz w:val="24"/>
          <w:szCs w:val="24"/>
          <w:lang w:val="pl-PL"/>
        </w:rPr>
        <w:t xml:space="preserve"> </w:t>
      </w:r>
      <w:r w:rsidRPr="00D43442">
        <w:rPr>
          <w:rFonts w:ascii="Times New Roman" w:hAnsi="Times New Roman"/>
          <w:sz w:val="24"/>
          <w:szCs w:val="24"/>
          <w:lang w:val="pl-PL"/>
        </w:rPr>
        <w:t>r</w:t>
      </w:r>
      <w:r w:rsidR="005D1321" w:rsidRPr="00D43442">
        <w:rPr>
          <w:rFonts w:ascii="Times New Roman" w:hAnsi="Times New Roman"/>
          <w:sz w:val="24"/>
          <w:szCs w:val="24"/>
          <w:lang w:val="pl-PL"/>
        </w:rPr>
        <w:t xml:space="preserve"> </w:t>
      </w:r>
    </w:p>
    <w:p w14:paraId="0E6C641A" w14:textId="77777777" w:rsidR="00840A93" w:rsidRPr="00D43442" w:rsidRDefault="00B06926" w:rsidP="00870D97">
      <w:pPr>
        <w:numPr>
          <w:ilvl w:val="0"/>
          <w:numId w:val="9"/>
        </w:numPr>
        <w:autoSpaceDE w:val="0"/>
        <w:autoSpaceDN w:val="0"/>
        <w:adjustRightInd w:val="0"/>
        <w:ind w:left="360"/>
        <w:jc w:val="both"/>
        <w:rPr>
          <w:rFonts w:ascii="Times New Roman" w:hAnsi="Times New Roman"/>
          <w:sz w:val="24"/>
          <w:szCs w:val="24"/>
          <w:lang w:val="pl-PL"/>
        </w:rPr>
      </w:pPr>
      <w:r w:rsidRPr="00D43442">
        <w:rPr>
          <w:rFonts w:ascii="Times New Roman" w:hAnsi="Times New Roman"/>
          <w:sz w:val="24"/>
          <w:szCs w:val="24"/>
          <w:lang w:val="pl-PL"/>
        </w:rPr>
        <w:t xml:space="preserve">Pełne </w:t>
      </w:r>
      <w:r w:rsidR="00295A7B" w:rsidRPr="00D43442">
        <w:rPr>
          <w:rFonts w:ascii="Times New Roman" w:hAnsi="Times New Roman"/>
          <w:sz w:val="24"/>
          <w:szCs w:val="24"/>
          <w:lang w:val="pl-PL"/>
        </w:rPr>
        <w:t xml:space="preserve">roczniki Czasopisma </w:t>
      </w:r>
      <w:r w:rsidRPr="00D43442">
        <w:rPr>
          <w:rFonts w:ascii="Times New Roman" w:hAnsi="Times New Roman"/>
          <w:sz w:val="24"/>
          <w:szCs w:val="24"/>
          <w:lang w:val="pl-PL"/>
        </w:rPr>
        <w:t>dla</w:t>
      </w:r>
      <w:r w:rsidR="00295A7B" w:rsidRPr="00D43442">
        <w:rPr>
          <w:rFonts w:ascii="Times New Roman" w:hAnsi="Times New Roman"/>
          <w:sz w:val="24"/>
          <w:szCs w:val="24"/>
          <w:lang w:val="pl-PL"/>
        </w:rPr>
        <w:t xml:space="preserve"> lat 20</w:t>
      </w:r>
      <w:r w:rsidR="002E6654" w:rsidRPr="00D43442">
        <w:rPr>
          <w:rFonts w:ascii="Times New Roman" w:hAnsi="Times New Roman"/>
          <w:sz w:val="24"/>
          <w:szCs w:val="24"/>
          <w:lang w:val="pl-PL"/>
        </w:rPr>
        <w:t>1</w:t>
      </w:r>
      <w:r w:rsidR="00DC203A" w:rsidRPr="00D43442">
        <w:rPr>
          <w:rFonts w:ascii="Times New Roman" w:hAnsi="Times New Roman"/>
          <w:sz w:val="24"/>
          <w:szCs w:val="24"/>
          <w:lang w:val="pl-PL"/>
        </w:rPr>
        <w:t>7</w:t>
      </w:r>
      <w:r w:rsidR="00295A7B" w:rsidRPr="00D43442">
        <w:rPr>
          <w:rFonts w:ascii="Times New Roman" w:hAnsi="Times New Roman"/>
          <w:sz w:val="24"/>
          <w:szCs w:val="24"/>
          <w:lang w:val="pl-PL"/>
        </w:rPr>
        <w:t>-20</w:t>
      </w:r>
      <w:r w:rsidR="00D73BF3" w:rsidRPr="00D43442">
        <w:rPr>
          <w:rFonts w:ascii="Times New Roman" w:hAnsi="Times New Roman"/>
          <w:sz w:val="24"/>
          <w:szCs w:val="24"/>
          <w:lang w:val="pl-PL"/>
        </w:rPr>
        <w:t>2</w:t>
      </w:r>
      <w:r w:rsidR="00DC203A" w:rsidRPr="00D43442">
        <w:rPr>
          <w:rFonts w:ascii="Times New Roman" w:hAnsi="Times New Roman"/>
          <w:sz w:val="24"/>
          <w:szCs w:val="24"/>
          <w:lang w:val="pl-PL"/>
        </w:rPr>
        <w:t>2</w:t>
      </w:r>
      <w:r w:rsidR="00295A7B" w:rsidRPr="00D43442">
        <w:rPr>
          <w:rFonts w:ascii="Times New Roman" w:hAnsi="Times New Roman"/>
          <w:sz w:val="24"/>
          <w:szCs w:val="24"/>
          <w:lang w:val="pl-PL"/>
        </w:rPr>
        <w:t xml:space="preserve"> zostaną elektronicznie op</w:t>
      </w:r>
      <w:r w:rsidR="00B639FA" w:rsidRPr="00D43442">
        <w:rPr>
          <w:rFonts w:ascii="Times New Roman" w:hAnsi="Times New Roman"/>
          <w:sz w:val="24"/>
          <w:szCs w:val="24"/>
          <w:lang w:val="pl-PL"/>
        </w:rPr>
        <w:t>ublikowane zgodnie z niniejszą U</w:t>
      </w:r>
      <w:r w:rsidR="00295A7B" w:rsidRPr="00D43442">
        <w:rPr>
          <w:rFonts w:ascii="Times New Roman" w:hAnsi="Times New Roman"/>
          <w:sz w:val="24"/>
          <w:szCs w:val="24"/>
          <w:lang w:val="pl-PL"/>
        </w:rPr>
        <w:t>mową.</w:t>
      </w:r>
    </w:p>
    <w:p w14:paraId="44D9C2BC" w14:textId="4E3AC092" w:rsidR="00840A93" w:rsidRPr="00D43442" w:rsidRDefault="00752D71" w:rsidP="00870D97">
      <w:pPr>
        <w:numPr>
          <w:ilvl w:val="0"/>
          <w:numId w:val="9"/>
        </w:numPr>
        <w:autoSpaceDE w:val="0"/>
        <w:autoSpaceDN w:val="0"/>
        <w:adjustRightInd w:val="0"/>
        <w:ind w:left="360"/>
        <w:jc w:val="both"/>
        <w:rPr>
          <w:rFonts w:ascii="Times New Roman" w:hAnsi="Times New Roman"/>
          <w:bCs/>
          <w:sz w:val="24"/>
          <w:szCs w:val="24"/>
          <w:lang w:val="pl-PL"/>
        </w:rPr>
      </w:pPr>
      <w:r w:rsidRPr="00D43442">
        <w:rPr>
          <w:rFonts w:ascii="Times New Roman" w:hAnsi="Times New Roman"/>
          <w:bCs/>
          <w:sz w:val="24"/>
          <w:szCs w:val="24"/>
          <w:lang w:val="pl-PL"/>
        </w:rPr>
        <w:t>N</w:t>
      </w:r>
      <w:r w:rsidR="00B358F3" w:rsidRPr="00D43442">
        <w:rPr>
          <w:rFonts w:ascii="Times New Roman" w:hAnsi="Times New Roman"/>
          <w:bCs/>
          <w:sz w:val="24"/>
          <w:szCs w:val="24"/>
          <w:lang w:val="pl-PL"/>
        </w:rPr>
        <w:t xml:space="preserve">iniejsza </w:t>
      </w:r>
      <w:r w:rsidR="00B639FA" w:rsidRPr="00D43442">
        <w:rPr>
          <w:rFonts w:ascii="Times New Roman" w:hAnsi="Times New Roman"/>
          <w:bCs/>
          <w:sz w:val="24"/>
          <w:szCs w:val="24"/>
          <w:lang w:val="pl-PL"/>
        </w:rPr>
        <w:t>U</w:t>
      </w:r>
      <w:r w:rsidR="00C956D2" w:rsidRPr="00D43442">
        <w:rPr>
          <w:rFonts w:ascii="Times New Roman" w:hAnsi="Times New Roman"/>
          <w:bCs/>
          <w:sz w:val="24"/>
          <w:szCs w:val="24"/>
          <w:lang w:val="pl-PL"/>
        </w:rPr>
        <w:t xml:space="preserve">mowa </w:t>
      </w:r>
      <w:r w:rsidR="00840A93" w:rsidRPr="00D43442">
        <w:rPr>
          <w:rFonts w:ascii="Times New Roman" w:hAnsi="Times New Roman"/>
          <w:bCs/>
          <w:sz w:val="24"/>
          <w:szCs w:val="24"/>
          <w:lang w:val="pl-PL"/>
        </w:rPr>
        <w:t xml:space="preserve">może zostać </w:t>
      </w:r>
      <w:r w:rsidR="00B358F3" w:rsidRPr="00D43442">
        <w:rPr>
          <w:rFonts w:ascii="Times New Roman" w:hAnsi="Times New Roman"/>
          <w:bCs/>
          <w:sz w:val="24"/>
          <w:szCs w:val="24"/>
          <w:lang w:val="pl-PL"/>
        </w:rPr>
        <w:t>wypowiedzi</w:t>
      </w:r>
      <w:r w:rsidR="00840A93" w:rsidRPr="00D43442">
        <w:rPr>
          <w:rFonts w:ascii="Times New Roman" w:hAnsi="Times New Roman"/>
          <w:bCs/>
          <w:sz w:val="24"/>
          <w:szCs w:val="24"/>
          <w:lang w:val="pl-PL"/>
        </w:rPr>
        <w:t>ana przez</w:t>
      </w:r>
      <w:r w:rsidR="00227DA5" w:rsidRPr="00D43442">
        <w:rPr>
          <w:rFonts w:ascii="Times New Roman" w:hAnsi="Times New Roman"/>
          <w:bCs/>
          <w:sz w:val="24"/>
          <w:szCs w:val="24"/>
          <w:lang w:val="pl-PL"/>
        </w:rPr>
        <w:t xml:space="preserve"> </w:t>
      </w:r>
      <w:r w:rsidR="00840A93" w:rsidRPr="00D43442">
        <w:rPr>
          <w:rFonts w:ascii="Times New Roman" w:hAnsi="Times New Roman"/>
          <w:bCs/>
          <w:sz w:val="24"/>
          <w:szCs w:val="24"/>
          <w:lang w:val="pl-PL"/>
        </w:rPr>
        <w:t>stron</w:t>
      </w:r>
      <w:r w:rsidR="00227DA5" w:rsidRPr="00D43442">
        <w:rPr>
          <w:rFonts w:ascii="Times New Roman" w:hAnsi="Times New Roman"/>
          <w:bCs/>
          <w:sz w:val="24"/>
          <w:szCs w:val="24"/>
          <w:lang w:val="pl-PL"/>
        </w:rPr>
        <w:t>ę</w:t>
      </w:r>
      <w:r w:rsidR="00840A93" w:rsidRPr="00D43442">
        <w:rPr>
          <w:rFonts w:ascii="Times New Roman" w:hAnsi="Times New Roman"/>
          <w:bCs/>
          <w:sz w:val="24"/>
          <w:szCs w:val="24"/>
          <w:lang w:val="pl-PL"/>
        </w:rPr>
        <w:t xml:space="preserve"> za siedmiodniowym</w:t>
      </w:r>
      <w:r w:rsidR="00CF5ABC" w:rsidRPr="00D43442">
        <w:rPr>
          <w:rFonts w:ascii="Times New Roman" w:hAnsi="Times New Roman"/>
          <w:bCs/>
          <w:sz w:val="24"/>
          <w:szCs w:val="24"/>
          <w:lang w:val="pl-PL"/>
        </w:rPr>
        <w:t xml:space="preserve"> </w:t>
      </w:r>
      <w:r w:rsidR="00C50FB4" w:rsidRPr="00D43442">
        <w:rPr>
          <w:rFonts w:ascii="Times New Roman" w:hAnsi="Times New Roman"/>
          <w:bCs/>
          <w:sz w:val="24"/>
          <w:szCs w:val="24"/>
          <w:lang w:val="pl-PL"/>
        </w:rPr>
        <w:t xml:space="preserve">pisemnym </w:t>
      </w:r>
      <w:r w:rsidR="000474FE" w:rsidRPr="00D43442">
        <w:rPr>
          <w:rFonts w:ascii="Times New Roman" w:hAnsi="Times New Roman"/>
          <w:bCs/>
          <w:sz w:val="24"/>
          <w:szCs w:val="24"/>
          <w:lang w:val="pl-PL"/>
        </w:rPr>
        <w:t>wypowiedzeniem złożonym drugiej stronie</w:t>
      </w:r>
      <w:r w:rsidR="002C083C" w:rsidRPr="00D43442">
        <w:rPr>
          <w:rFonts w:ascii="Times New Roman" w:hAnsi="Times New Roman"/>
          <w:bCs/>
          <w:sz w:val="24"/>
          <w:szCs w:val="24"/>
          <w:lang w:val="pl-PL"/>
        </w:rPr>
        <w:t xml:space="preserve"> tylko</w:t>
      </w:r>
      <w:r w:rsidR="00840A93" w:rsidRPr="00D43442">
        <w:rPr>
          <w:rFonts w:ascii="Times New Roman" w:hAnsi="Times New Roman"/>
          <w:bCs/>
          <w:sz w:val="24"/>
          <w:szCs w:val="24"/>
          <w:lang w:val="pl-PL"/>
        </w:rPr>
        <w:t xml:space="preserve">, jeżeli </w:t>
      </w:r>
      <w:r w:rsidRPr="00D43442">
        <w:rPr>
          <w:rFonts w:ascii="Times New Roman" w:hAnsi="Times New Roman"/>
          <w:bCs/>
          <w:sz w:val="24"/>
          <w:szCs w:val="24"/>
          <w:lang w:val="pl-PL"/>
        </w:rPr>
        <w:t>zaistnieje którakolwiek z poniższych okoliczności:</w:t>
      </w:r>
    </w:p>
    <w:p w14:paraId="7110877A" w14:textId="77777777" w:rsidR="00840A93" w:rsidRPr="00D43442" w:rsidRDefault="00752D71" w:rsidP="00870D97">
      <w:pPr>
        <w:numPr>
          <w:ilvl w:val="0"/>
          <w:numId w:val="4"/>
        </w:num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otwarta zostanie</w:t>
      </w:r>
      <w:r w:rsidR="00C50FB4" w:rsidRPr="00D43442">
        <w:rPr>
          <w:rFonts w:ascii="Times New Roman" w:hAnsi="Times New Roman"/>
          <w:bCs/>
          <w:sz w:val="24"/>
          <w:szCs w:val="24"/>
          <w:lang w:val="pl-PL"/>
        </w:rPr>
        <w:t xml:space="preserve"> likwidacj</w:t>
      </w:r>
      <w:r w:rsidRPr="00D43442">
        <w:rPr>
          <w:rFonts w:ascii="Times New Roman" w:hAnsi="Times New Roman"/>
          <w:bCs/>
          <w:sz w:val="24"/>
          <w:szCs w:val="24"/>
          <w:lang w:val="pl-PL"/>
        </w:rPr>
        <w:t>a drugiej strony</w:t>
      </w:r>
      <w:r w:rsidR="00840A93" w:rsidRPr="00D43442">
        <w:rPr>
          <w:rFonts w:ascii="Times New Roman" w:hAnsi="Times New Roman"/>
          <w:bCs/>
          <w:sz w:val="24"/>
          <w:szCs w:val="24"/>
          <w:lang w:val="pl-PL"/>
        </w:rPr>
        <w:t xml:space="preserve"> </w:t>
      </w:r>
      <w:r w:rsidR="00C50FB4" w:rsidRPr="00D43442">
        <w:rPr>
          <w:rFonts w:ascii="Times New Roman" w:hAnsi="Times New Roman"/>
          <w:sz w:val="24"/>
          <w:szCs w:val="24"/>
          <w:lang w:val="pl-PL"/>
        </w:rPr>
        <w:t>albo stanie się niewypłacalna</w:t>
      </w:r>
      <w:r w:rsidR="008269E6" w:rsidRPr="00D43442">
        <w:rPr>
          <w:rFonts w:ascii="Times New Roman" w:hAnsi="Times New Roman"/>
          <w:sz w:val="24"/>
          <w:szCs w:val="24"/>
          <w:lang w:val="pl-PL"/>
        </w:rPr>
        <w:t>,</w:t>
      </w:r>
      <w:r w:rsidR="00840A93" w:rsidRPr="00D43442">
        <w:rPr>
          <w:rFonts w:ascii="Times New Roman" w:hAnsi="Times New Roman"/>
          <w:sz w:val="24"/>
          <w:szCs w:val="24"/>
          <w:lang w:val="pl-PL"/>
        </w:rPr>
        <w:t xml:space="preserve"> </w:t>
      </w:r>
    </w:p>
    <w:p w14:paraId="222A43B7" w14:textId="77777777" w:rsidR="00840A93" w:rsidRPr="00D43442" w:rsidRDefault="00752D71" w:rsidP="00870D97">
      <w:pPr>
        <w:numPr>
          <w:ilvl w:val="0"/>
          <w:numId w:val="4"/>
        </w:num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 xml:space="preserve">druga strona będzie winna </w:t>
      </w:r>
      <w:r w:rsidR="002C083C" w:rsidRPr="00D43442">
        <w:rPr>
          <w:rFonts w:ascii="Times New Roman" w:hAnsi="Times New Roman"/>
          <w:bCs/>
          <w:sz w:val="24"/>
          <w:szCs w:val="24"/>
          <w:lang w:val="pl-PL"/>
        </w:rPr>
        <w:t>istotn</w:t>
      </w:r>
      <w:r w:rsidRPr="00D43442">
        <w:rPr>
          <w:rFonts w:ascii="Times New Roman" w:hAnsi="Times New Roman"/>
          <w:bCs/>
          <w:sz w:val="24"/>
          <w:szCs w:val="24"/>
          <w:lang w:val="pl-PL"/>
        </w:rPr>
        <w:t>emu</w:t>
      </w:r>
      <w:r w:rsidR="00227DA5" w:rsidRPr="00D43442">
        <w:rPr>
          <w:rFonts w:ascii="Times New Roman" w:hAnsi="Times New Roman"/>
          <w:bCs/>
          <w:sz w:val="24"/>
          <w:szCs w:val="24"/>
          <w:lang w:val="pl-PL"/>
        </w:rPr>
        <w:t xml:space="preserve"> </w:t>
      </w:r>
      <w:r w:rsidR="00840A93" w:rsidRPr="00D43442">
        <w:rPr>
          <w:rFonts w:ascii="Times New Roman" w:hAnsi="Times New Roman"/>
          <w:sz w:val="24"/>
          <w:szCs w:val="24"/>
          <w:lang w:val="pl-PL"/>
        </w:rPr>
        <w:t>narusz</w:t>
      </w:r>
      <w:r w:rsidRPr="00D43442">
        <w:rPr>
          <w:rFonts w:ascii="Times New Roman" w:hAnsi="Times New Roman"/>
          <w:sz w:val="24"/>
          <w:szCs w:val="24"/>
          <w:lang w:val="pl-PL"/>
        </w:rPr>
        <w:t>eniu</w:t>
      </w:r>
      <w:r w:rsidR="008269E6" w:rsidRPr="00D43442">
        <w:rPr>
          <w:rFonts w:ascii="Times New Roman" w:hAnsi="Times New Roman"/>
          <w:sz w:val="24"/>
          <w:szCs w:val="24"/>
          <w:lang w:val="pl-PL"/>
        </w:rPr>
        <w:t xml:space="preserve"> albo </w:t>
      </w:r>
      <w:r w:rsidR="002C083C" w:rsidRPr="00D43442">
        <w:rPr>
          <w:rFonts w:ascii="Times New Roman" w:hAnsi="Times New Roman"/>
          <w:sz w:val="24"/>
          <w:szCs w:val="24"/>
          <w:lang w:val="pl-PL"/>
        </w:rPr>
        <w:t>istotn</w:t>
      </w:r>
      <w:r w:rsidRPr="00D43442">
        <w:rPr>
          <w:rFonts w:ascii="Times New Roman" w:hAnsi="Times New Roman"/>
          <w:sz w:val="24"/>
          <w:szCs w:val="24"/>
          <w:lang w:val="pl-PL"/>
        </w:rPr>
        <w:t>emu</w:t>
      </w:r>
      <w:r w:rsidR="002C083C" w:rsidRPr="00D43442">
        <w:rPr>
          <w:rFonts w:ascii="Times New Roman" w:hAnsi="Times New Roman"/>
          <w:sz w:val="24"/>
          <w:szCs w:val="24"/>
          <w:lang w:val="pl-PL"/>
        </w:rPr>
        <w:t xml:space="preserve"> </w:t>
      </w:r>
      <w:r w:rsidR="008269E6" w:rsidRPr="00D43442">
        <w:rPr>
          <w:rFonts w:ascii="Times New Roman" w:hAnsi="Times New Roman"/>
          <w:sz w:val="24"/>
          <w:szCs w:val="24"/>
          <w:lang w:val="pl-PL"/>
        </w:rPr>
        <w:t>nieprzestrzega</w:t>
      </w:r>
      <w:r w:rsidRPr="00D43442">
        <w:rPr>
          <w:rFonts w:ascii="Times New Roman" w:hAnsi="Times New Roman"/>
          <w:sz w:val="24"/>
          <w:szCs w:val="24"/>
          <w:lang w:val="pl-PL"/>
        </w:rPr>
        <w:t>niu</w:t>
      </w:r>
      <w:r w:rsidR="00840A93" w:rsidRPr="00D43442">
        <w:rPr>
          <w:rFonts w:ascii="Times New Roman" w:hAnsi="Times New Roman"/>
          <w:sz w:val="24"/>
          <w:szCs w:val="24"/>
          <w:lang w:val="pl-PL"/>
        </w:rPr>
        <w:t xml:space="preserve"> </w:t>
      </w:r>
      <w:r w:rsidR="000474FE" w:rsidRPr="00D43442">
        <w:rPr>
          <w:rFonts w:ascii="Times New Roman" w:hAnsi="Times New Roman"/>
          <w:sz w:val="24"/>
          <w:szCs w:val="24"/>
          <w:lang w:val="pl-PL"/>
        </w:rPr>
        <w:t>które</w:t>
      </w:r>
      <w:r w:rsidR="008269E6" w:rsidRPr="00D43442">
        <w:rPr>
          <w:rFonts w:ascii="Times New Roman" w:hAnsi="Times New Roman"/>
          <w:sz w:val="24"/>
          <w:szCs w:val="24"/>
          <w:lang w:val="pl-PL"/>
        </w:rPr>
        <w:t>go</w:t>
      </w:r>
      <w:r w:rsidR="00840A93" w:rsidRPr="00D43442">
        <w:rPr>
          <w:rFonts w:ascii="Times New Roman" w:hAnsi="Times New Roman"/>
          <w:sz w:val="24"/>
          <w:szCs w:val="24"/>
          <w:lang w:val="pl-PL"/>
        </w:rPr>
        <w:t xml:space="preserve">kolwiek z </w:t>
      </w:r>
      <w:r w:rsidR="008269E6" w:rsidRPr="00D43442">
        <w:rPr>
          <w:rFonts w:ascii="Times New Roman" w:hAnsi="Times New Roman"/>
          <w:sz w:val="24"/>
          <w:szCs w:val="24"/>
          <w:lang w:val="pl-PL"/>
        </w:rPr>
        <w:t>jej obowiązków wynikających z</w:t>
      </w:r>
      <w:r w:rsidR="00840A93" w:rsidRPr="00D43442">
        <w:rPr>
          <w:rFonts w:ascii="Times New Roman" w:hAnsi="Times New Roman"/>
          <w:sz w:val="24"/>
          <w:szCs w:val="24"/>
          <w:lang w:val="pl-PL"/>
        </w:rPr>
        <w:t xml:space="preserve"> niniejszej </w:t>
      </w:r>
      <w:r w:rsidR="006B7F19" w:rsidRPr="00D43442">
        <w:rPr>
          <w:rFonts w:ascii="Times New Roman" w:hAnsi="Times New Roman"/>
          <w:sz w:val="24"/>
          <w:szCs w:val="24"/>
          <w:lang w:val="pl-PL"/>
        </w:rPr>
        <w:t>U</w:t>
      </w:r>
      <w:r w:rsidR="000474FE" w:rsidRPr="00D43442">
        <w:rPr>
          <w:rFonts w:ascii="Times New Roman" w:hAnsi="Times New Roman"/>
          <w:sz w:val="24"/>
          <w:szCs w:val="24"/>
          <w:lang w:val="pl-PL"/>
        </w:rPr>
        <w:t xml:space="preserve">mowy i nie </w:t>
      </w:r>
      <w:r w:rsidR="00B358F3" w:rsidRPr="00D43442">
        <w:rPr>
          <w:rFonts w:ascii="Times New Roman" w:hAnsi="Times New Roman"/>
          <w:sz w:val="24"/>
          <w:szCs w:val="24"/>
          <w:lang w:val="pl-PL"/>
        </w:rPr>
        <w:t>usu</w:t>
      </w:r>
      <w:r w:rsidR="000474FE" w:rsidRPr="00D43442">
        <w:rPr>
          <w:rFonts w:ascii="Times New Roman" w:hAnsi="Times New Roman"/>
          <w:sz w:val="24"/>
          <w:szCs w:val="24"/>
          <w:lang w:val="pl-PL"/>
        </w:rPr>
        <w:t>nie</w:t>
      </w:r>
      <w:r w:rsidR="00840A93" w:rsidRPr="00D43442">
        <w:rPr>
          <w:rFonts w:ascii="Times New Roman" w:hAnsi="Times New Roman"/>
          <w:sz w:val="24"/>
          <w:szCs w:val="24"/>
          <w:lang w:val="pl-PL"/>
        </w:rPr>
        <w:t xml:space="preserve"> tych naruszeń</w:t>
      </w:r>
      <w:r w:rsidR="002C083C" w:rsidRPr="00D43442">
        <w:rPr>
          <w:rFonts w:ascii="Times New Roman" w:hAnsi="Times New Roman"/>
          <w:sz w:val="24"/>
          <w:szCs w:val="24"/>
          <w:lang w:val="pl-PL"/>
        </w:rPr>
        <w:t xml:space="preserve"> lub nieprzestrzegania</w:t>
      </w:r>
      <w:r w:rsidR="00840A93" w:rsidRPr="00D43442">
        <w:rPr>
          <w:rFonts w:ascii="Times New Roman" w:hAnsi="Times New Roman"/>
          <w:sz w:val="24"/>
          <w:szCs w:val="24"/>
          <w:lang w:val="pl-PL"/>
        </w:rPr>
        <w:t xml:space="preserve"> </w:t>
      </w:r>
      <w:r w:rsidR="008269E6" w:rsidRPr="00D43442">
        <w:rPr>
          <w:rFonts w:ascii="Times New Roman" w:hAnsi="Times New Roman"/>
          <w:sz w:val="24"/>
          <w:szCs w:val="24"/>
          <w:lang w:val="pl-PL"/>
        </w:rPr>
        <w:t xml:space="preserve">(o ile </w:t>
      </w:r>
      <w:r w:rsidR="00B358F3" w:rsidRPr="00D43442">
        <w:rPr>
          <w:rFonts w:ascii="Times New Roman" w:hAnsi="Times New Roman"/>
          <w:sz w:val="24"/>
          <w:szCs w:val="24"/>
          <w:lang w:val="pl-PL"/>
        </w:rPr>
        <w:t>usunięcie</w:t>
      </w:r>
      <w:r w:rsidR="008269E6" w:rsidRPr="00D43442">
        <w:rPr>
          <w:rFonts w:ascii="Times New Roman" w:hAnsi="Times New Roman"/>
          <w:sz w:val="24"/>
          <w:szCs w:val="24"/>
          <w:lang w:val="pl-PL"/>
        </w:rPr>
        <w:t xml:space="preserve"> jest możliwe) </w:t>
      </w:r>
      <w:r w:rsidR="00840A93" w:rsidRPr="00D43442">
        <w:rPr>
          <w:rFonts w:ascii="Times New Roman" w:hAnsi="Times New Roman"/>
          <w:sz w:val="24"/>
          <w:szCs w:val="24"/>
          <w:lang w:val="pl-PL"/>
        </w:rPr>
        <w:t xml:space="preserve">w </w:t>
      </w:r>
      <w:r w:rsidR="008269E6" w:rsidRPr="00D43442">
        <w:rPr>
          <w:rFonts w:ascii="Times New Roman" w:hAnsi="Times New Roman"/>
          <w:sz w:val="24"/>
          <w:szCs w:val="24"/>
          <w:lang w:val="pl-PL"/>
        </w:rPr>
        <w:t>ciągu</w:t>
      </w:r>
      <w:r w:rsidR="00840A93" w:rsidRPr="00D43442">
        <w:rPr>
          <w:rFonts w:ascii="Times New Roman" w:hAnsi="Times New Roman"/>
          <w:sz w:val="24"/>
          <w:szCs w:val="24"/>
          <w:lang w:val="pl-PL"/>
        </w:rPr>
        <w:t xml:space="preserve"> </w:t>
      </w:r>
      <w:r w:rsidR="002C083C" w:rsidRPr="00D43442">
        <w:rPr>
          <w:rFonts w:ascii="Times New Roman" w:hAnsi="Times New Roman"/>
          <w:sz w:val="24"/>
          <w:szCs w:val="24"/>
          <w:lang w:val="pl-PL"/>
        </w:rPr>
        <w:t>30 (</w:t>
      </w:r>
      <w:r w:rsidR="000474FE" w:rsidRPr="00D43442">
        <w:rPr>
          <w:rFonts w:ascii="Times New Roman" w:hAnsi="Times New Roman"/>
          <w:sz w:val="24"/>
          <w:szCs w:val="24"/>
          <w:lang w:val="pl-PL"/>
        </w:rPr>
        <w:t>trzydziestu)</w:t>
      </w:r>
      <w:r w:rsidR="00840A93" w:rsidRPr="00D43442">
        <w:rPr>
          <w:rFonts w:ascii="Times New Roman" w:hAnsi="Times New Roman"/>
          <w:sz w:val="24"/>
          <w:szCs w:val="24"/>
          <w:lang w:val="pl-PL"/>
        </w:rPr>
        <w:t xml:space="preserve"> dni od </w:t>
      </w:r>
      <w:r w:rsidR="008269E6" w:rsidRPr="00D43442">
        <w:rPr>
          <w:rFonts w:ascii="Times New Roman" w:hAnsi="Times New Roman"/>
          <w:sz w:val="24"/>
          <w:szCs w:val="24"/>
          <w:lang w:val="pl-PL"/>
        </w:rPr>
        <w:t xml:space="preserve">pisemnego </w:t>
      </w:r>
      <w:r w:rsidR="00840A93" w:rsidRPr="00D43442">
        <w:rPr>
          <w:rFonts w:ascii="Times New Roman" w:hAnsi="Times New Roman"/>
          <w:sz w:val="24"/>
          <w:szCs w:val="24"/>
          <w:lang w:val="pl-PL"/>
        </w:rPr>
        <w:t xml:space="preserve">wezwania </w:t>
      </w:r>
      <w:r w:rsidR="008269E6" w:rsidRPr="00D43442">
        <w:rPr>
          <w:rFonts w:ascii="Times New Roman" w:hAnsi="Times New Roman"/>
          <w:sz w:val="24"/>
          <w:szCs w:val="24"/>
          <w:lang w:val="pl-PL"/>
        </w:rPr>
        <w:t xml:space="preserve">do zaprzestania naruszeń </w:t>
      </w:r>
      <w:r w:rsidR="00B639FA" w:rsidRPr="00D43442">
        <w:rPr>
          <w:rFonts w:ascii="Times New Roman" w:hAnsi="Times New Roman"/>
          <w:sz w:val="24"/>
          <w:szCs w:val="24"/>
          <w:lang w:val="pl-PL"/>
        </w:rPr>
        <w:t>lub nieprzestrzegania U</w:t>
      </w:r>
      <w:r w:rsidR="000474FE" w:rsidRPr="00D43442">
        <w:rPr>
          <w:rFonts w:ascii="Times New Roman" w:hAnsi="Times New Roman"/>
          <w:sz w:val="24"/>
          <w:szCs w:val="24"/>
          <w:lang w:val="pl-PL"/>
        </w:rPr>
        <w:t xml:space="preserve">mowy </w:t>
      </w:r>
      <w:r w:rsidR="00840A93" w:rsidRPr="00D43442">
        <w:rPr>
          <w:rFonts w:ascii="Times New Roman" w:hAnsi="Times New Roman"/>
          <w:sz w:val="24"/>
          <w:szCs w:val="24"/>
          <w:lang w:val="pl-PL"/>
        </w:rPr>
        <w:t>przez stronę</w:t>
      </w:r>
      <w:r w:rsidR="00B358F3" w:rsidRPr="00D43442">
        <w:rPr>
          <w:rFonts w:ascii="Times New Roman" w:hAnsi="Times New Roman"/>
          <w:sz w:val="24"/>
          <w:szCs w:val="24"/>
          <w:lang w:val="pl-PL"/>
        </w:rPr>
        <w:t xml:space="preserve"> wypowiadającą</w:t>
      </w:r>
      <w:r w:rsidR="001F04AB" w:rsidRPr="00D43442">
        <w:rPr>
          <w:rFonts w:ascii="Times New Roman" w:hAnsi="Times New Roman"/>
          <w:sz w:val="24"/>
          <w:szCs w:val="24"/>
          <w:lang w:val="pl-PL"/>
        </w:rPr>
        <w:t>.</w:t>
      </w:r>
    </w:p>
    <w:p w14:paraId="4A7488A4" w14:textId="77777777" w:rsidR="00074534" w:rsidRPr="00D43442" w:rsidRDefault="00B358F3" w:rsidP="00870D97">
      <w:pPr>
        <w:pStyle w:val="Akapitzlist"/>
        <w:numPr>
          <w:ilvl w:val="0"/>
          <w:numId w:val="9"/>
        </w:numPr>
        <w:autoSpaceDE w:val="0"/>
        <w:autoSpaceDN w:val="0"/>
        <w:adjustRightInd w:val="0"/>
        <w:ind w:left="360"/>
        <w:jc w:val="both"/>
        <w:rPr>
          <w:rFonts w:ascii="Times New Roman" w:hAnsi="Times New Roman"/>
          <w:bCs/>
          <w:sz w:val="24"/>
          <w:szCs w:val="24"/>
          <w:lang w:val="pl-PL"/>
        </w:rPr>
      </w:pPr>
      <w:r w:rsidRPr="00D43442">
        <w:rPr>
          <w:rFonts w:ascii="Times New Roman" w:hAnsi="Times New Roman"/>
          <w:bCs/>
          <w:sz w:val="24"/>
          <w:szCs w:val="24"/>
          <w:lang w:val="pl-PL"/>
        </w:rPr>
        <w:t>W przypadku wypowiedze</w:t>
      </w:r>
      <w:r w:rsidR="00840A93" w:rsidRPr="00D43442">
        <w:rPr>
          <w:rFonts w:ascii="Times New Roman" w:hAnsi="Times New Roman"/>
          <w:bCs/>
          <w:sz w:val="24"/>
          <w:szCs w:val="24"/>
          <w:lang w:val="pl-PL"/>
        </w:rPr>
        <w:t xml:space="preserve">nia </w:t>
      </w:r>
      <w:r w:rsidR="008269E6" w:rsidRPr="00D43442">
        <w:rPr>
          <w:rFonts w:ascii="Times New Roman" w:hAnsi="Times New Roman"/>
          <w:bCs/>
          <w:sz w:val="24"/>
          <w:szCs w:val="24"/>
          <w:lang w:val="pl-PL"/>
        </w:rPr>
        <w:t xml:space="preserve">niniejszej </w:t>
      </w:r>
      <w:r w:rsidR="00B639FA" w:rsidRPr="00D43442">
        <w:rPr>
          <w:rFonts w:ascii="Times New Roman" w:hAnsi="Times New Roman"/>
          <w:bCs/>
          <w:sz w:val="24"/>
          <w:szCs w:val="24"/>
          <w:lang w:val="pl-PL"/>
        </w:rPr>
        <w:t>U</w:t>
      </w:r>
      <w:r w:rsidR="00840A93" w:rsidRPr="00D43442">
        <w:rPr>
          <w:rFonts w:ascii="Times New Roman" w:hAnsi="Times New Roman"/>
          <w:bCs/>
          <w:sz w:val="24"/>
          <w:szCs w:val="24"/>
          <w:lang w:val="pl-PL"/>
        </w:rPr>
        <w:t xml:space="preserve">mowy </w:t>
      </w:r>
      <w:r w:rsidR="00E75B40" w:rsidRPr="00D43442">
        <w:rPr>
          <w:rFonts w:ascii="Times New Roman" w:hAnsi="Times New Roman"/>
          <w:bCs/>
          <w:sz w:val="24"/>
          <w:szCs w:val="24"/>
          <w:lang w:val="pl-PL"/>
        </w:rPr>
        <w:t>na podstawie postanowień</w:t>
      </w:r>
      <w:r w:rsidR="00840A93" w:rsidRPr="00D43442">
        <w:rPr>
          <w:rFonts w:ascii="Times New Roman" w:hAnsi="Times New Roman"/>
          <w:bCs/>
          <w:sz w:val="24"/>
          <w:szCs w:val="24"/>
          <w:lang w:val="pl-PL"/>
        </w:rPr>
        <w:t xml:space="preserve"> </w:t>
      </w:r>
      <w:r w:rsidR="00CE5E5A" w:rsidRPr="00D43442">
        <w:rPr>
          <w:rFonts w:ascii="Times New Roman" w:hAnsi="Times New Roman"/>
          <w:sz w:val="24"/>
          <w:szCs w:val="24"/>
          <w:lang w:val="pl-PL"/>
        </w:rPr>
        <w:t>§</w:t>
      </w:r>
      <w:r w:rsidR="00481A98" w:rsidRPr="00D43442">
        <w:rPr>
          <w:rFonts w:ascii="Times New Roman" w:hAnsi="Times New Roman"/>
          <w:bCs/>
          <w:sz w:val="24"/>
          <w:szCs w:val="24"/>
          <w:lang w:val="pl-PL"/>
        </w:rPr>
        <w:t>4</w:t>
      </w:r>
      <w:r w:rsidR="00CE5E5A" w:rsidRPr="00D43442">
        <w:rPr>
          <w:rFonts w:ascii="Times New Roman" w:hAnsi="Times New Roman"/>
          <w:bCs/>
          <w:sz w:val="24"/>
          <w:szCs w:val="24"/>
          <w:lang w:val="pl-PL"/>
        </w:rPr>
        <w:t>ust.3</w:t>
      </w:r>
      <w:r w:rsidR="0074692C" w:rsidRPr="00D43442">
        <w:rPr>
          <w:rFonts w:ascii="Times New Roman" w:hAnsi="Times New Roman"/>
          <w:bCs/>
          <w:sz w:val="24"/>
          <w:szCs w:val="24"/>
          <w:lang w:val="pl-PL"/>
        </w:rPr>
        <w:t>.</w:t>
      </w:r>
      <w:r w:rsidR="00840A93" w:rsidRPr="00D43442">
        <w:rPr>
          <w:rFonts w:ascii="Times New Roman" w:hAnsi="Times New Roman"/>
          <w:bCs/>
          <w:sz w:val="24"/>
          <w:szCs w:val="24"/>
          <w:lang w:val="pl-PL"/>
        </w:rPr>
        <w:t xml:space="preserve">, </w:t>
      </w:r>
      <w:r w:rsidR="002C083C" w:rsidRPr="00D43442">
        <w:rPr>
          <w:rFonts w:ascii="Times New Roman" w:hAnsi="Times New Roman"/>
          <w:bCs/>
          <w:sz w:val="24"/>
          <w:szCs w:val="24"/>
          <w:lang w:val="pl-PL"/>
        </w:rPr>
        <w:t>postanowienia</w:t>
      </w:r>
      <w:r w:rsidR="00840A93" w:rsidRPr="00D43442">
        <w:rPr>
          <w:rFonts w:ascii="Times New Roman" w:hAnsi="Times New Roman"/>
          <w:bCs/>
          <w:sz w:val="24"/>
          <w:szCs w:val="24"/>
          <w:lang w:val="pl-PL"/>
        </w:rPr>
        <w:t xml:space="preserve"> </w:t>
      </w:r>
      <w:r w:rsidR="00CE5E5A" w:rsidRPr="00D43442">
        <w:rPr>
          <w:rFonts w:ascii="Times New Roman" w:hAnsi="Times New Roman"/>
          <w:sz w:val="24"/>
          <w:szCs w:val="24"/>
          <w:lang w:val="pl-PL"/>
        </w:rPr>
        <w:t>§</w:t>
      </w:r>
      <w:r w:rsidR="00481A98" w:rsidRPr="00D43442">
        <w:rPr>
          <w:rFonts w:ascii="Times New Roman" w:hAnsi="Times New Roman"/>
          <w:bCs/>
          <w:sz w:val="24"/>
          <w:szCs w:val="24"/>
          <w:lang w:val="pl-PL"/>
        </w:rPr>
        <w:t>1</w:t>
      </w:r>
      <w:r w:rsidR="00E75B40" w:rsidRPr="00D43442">
        <w:rPr>
          <w:rFonts w:ascii="Times New Roman" w:hAnsi="Times New Roman"/>
          <w:bCs/>
          <w:sz w:val="24"/>
          <w:szCs w:val="24"/>
          <w:lang w:val="pl-PL"/>
        </w:rPr>
        <w:t>.</w:t>
      </w:r>
      <w:r w:rsidR="00481A98" w:rsidRPr="00D43442">
        <w:rPr>
          <w:rFonts w:ascii="Times New Roman" w:hAnsi="Times New Roman"/>
          <w:bCs/>
          <w:sz w:val="24"/>
          <w:szCs w:val="24"/>
          <w:lang w:val="pl-PL"/>
        </w:rPr>
        <w:t>3</w:t>
      </w:r>
      <w:r w:rsidR="00905CA1" w:rsidRPr="00D43442">
        <w:rPr>
          <w:rFonts w:ascii="Times New Roman" w:hAnsi="Times New Roman"/>
          <w:bCs/>
          <w:sz w:val="24"/>
          <w:szCs w:val="24"/>
          <w:lang w:val="pl-PL"/>
        </w:rPr>
        <w:t>.</w:t>
      </w:r>
      <w:r w:rsidR="00C01628" w:rsidRPr="00D43442">
        <w:rPr>
          <w:rFonts w:ascii="Times New Roman" w:hAnsi="Times New Roman"/>
          <w:bCs/>
          <w:sz w:val="24"/>
          <w:szCs w:val="24"/>
          <w:lang w:val="pl-PL"/>
        </w:rPr>
        <w:t xml:space="preserve">A.a, </w:t>
      </w:r>
      <w:r w:rsidR="004423B2" w:rsidRPr="00D43442">
        <w:rPr>
          <w:rFonts w:ascii="Times New Roman" w:hAnsi="Times New Roman"/>
          <w:sz w:val="24"/>
          <w:szCs w:val="24"/>
          <w:lang w:val="pl-PL"/>
        </w:rPr>
        <w:t>§</w:t>
      </w:r>
      <w:r w:rsidR="00C01628" w:rsidRPr="00D43442">
        <w:rPr>
          <w:rFonts w:ascii="Times New Roman" w:hAnsi="Times New Roman"/>
          <w:bCs/>
          <w:sz w:val="24"/>
          <w:szCs w:val="24"/>
          <w:lang w:val="pl-PL"/>
        </w:rPr>
        <w:t>1.3.A</w:t>
      </w:r>
      <w:r w:rsidR="007D7FA2" w:rsidRPr="00D43442">
        <w:rPr>
          <w:rFonts w:ascii="Times New Roman" w:hAnsi="Times New Roman"/>
          <w:bCs/>
          <w:sz w:val="24"/>
          <w:szCs w:val="24"/>
          <w:lang w:val="pl-PL"/>
        </w:rPr>
        <w:t>.</w:t>
      </w:r>
      <w:r w:rsidR="00C01628" w:rsidRPr="00D43442">
        <w:rPr>
          <w:rFonts w:ascii="Times New Roman" w:hAnsi="Times New Roman"/>
          <w:bCs/>
          <w:sz w:val="24"/>
          <w:szCs w:val="24"/>
          <w:lang w:val="pl-PL"/>
        </w:rPr>
        <w:t xml:space="preserve">b, </w:t>
      </w:r>
      <w:r w:rsidR="004423B2" w:rsidRPr="00D43442">
        <w:rPr>
          <w:rFonts w:ascii="Times New Roman" w:hAnsi="Times New Roman"/>
          <w:sz w:val="24"/>
          <w:szCs w:val="24"/>
          <w:lang w:val="pl-PL"/>
        </w:rPr>
        <w:t>§</w:t>
      </w:r>
      <w:r w:rsidR="00C01628" w:rsidRPr="00D43442">
        <w:rPr>
          <w:rFonts w:ascii="Times New Roman" w:hAnsi="Times New Roman"/>
          <w:bCs/>
          <w:sz w:val="24"/>
          <w:szCs w:val="24"/>
          <w:lang w:val="pl-PL"/>
        </w:rPr>
        <w:t>1.3.B.</w:t>
      </w:r>
      <w:r w:rsidR="007D7FA2" w:rsidRPr="00D43442">
        <w:rPr>
          <w:rFonts w:ascii="Times New Roman" w:hAnsi="Times New Roman"/>
          <w:bCs/>
          <w:sz w:val="24"/>
          <w:szCs w:val="24"/>
          <w:lang w:val="pl-PL"/>
        </w:rPr>
        <w:t>2</w:t>
      </w:r>
      <w:r w:rsidR="00C01628" w:rsidRPr="00D43442">
        <w:rPr>
          <w:rFonts w:ascii="Times New Roman" w:hAnsi="Times New Roman"/>
          <w:bCs/>
          <w:sz w:val="24"/>
          <w:szCs w:val="24"/>
          <w:lang w:val="pl-PL"/>
        </w:rPr>
        <w:t>.d</w:t>
      </w:r>
      <w:r w:rsidR="00FF7BF7" w:rsidRPr="00D43442">
        <w:rPr>
          <w:rFonts w:ascii="Times New Roman" w:hAnsi="Times New Roman"/>
          <w:bCs/>
          <w:sz w:val="24"/>
          <w:szCs w:val="24"/>
          <w:lang w:val="pl-PL"/>
        </w:rPr>
        <w:t xml:space="preserve"> </w:t>
      </w:r>
      <w:r w:rsidR="002C083C" w:rsidRPr="00D43442">
        <w:rPr>
          <w:rFonts w:ascii="Times New Roman" w:hAnsi="Times New Roman"/>
          <w:bCs/>
          <w:sz w:val="24"/>
          <w:szCs w:val="24"/>
          <w:lang w:val="pl-PL"/>
        </w:rPr>
        <w:t>oraz</w:t>
      </w:r>
      <w:r w:rsidR="00C300C0" w:rsidRPr="00D43442">
        <w:rPr>
          <w:rFonts w:ascii="Times New Roman" w:hAnsi="Times New Roman"/>
          <w:bCs/>
          <w:sz w:val="24"/>
          <w:szCs w:val="24"/>
          <w:lang w:val="pl-PL"/>
        </w:rPr>
        <w:t xml:space="preserve"> 3</w:t>
      </w:r>
      <w:r w:rsidR="0074692C" w:rsidRPr="00D43442">
        <w:rPr>
          <w:rFonts w:ascii="Times New Roman" w:hAnsi="Times New Roman"/>
          <w:bCs/>
          <w:sz w:val="24"/>
          <w:szCs w:val="24"/>
          <w:lang w:val="pl-PL"/>
        </w:rPr>
        <w:t>.</w:t>
      </w:r>
      <w:r w:rsidR="00B22F8F" w:rsidRPr="00D43442">
        <w:rPr>
          <w:rFonts w:ascii="Times New Roman" w:hAnsi="Times New Roman"/>
          <w:bCs/>
          <w:sz w:val="24"/>
          <w:szCs w:val="24"/>
          <w:lang w:val="pl-PL"/>
        </w:rPr>
        <w:t xml:space="preserve"> </w:t>
      </w:r>
      <w:r w:rsidR="00074534" w:rsidRPr="00D43442">
        <w:rPr>
          <w:rFonts w:ascii="Times New Roman" w:hAnsi="Times New Roman"/>
          <w:bCs/>
          <w:sz w:val="24"/>
          <w:szCs w:val="24"/>
          <w:lang w:val="pl-PL"/>
        </w:rPr>
        <w:t>pozostaj</w:t>
      </w:r>
      <w:r w:rsidR="00411626" w:rsidRPr="00D43442">
        <w:rPr>
          <w:rFonts w:ascii="Times New Roman" w:hAnsi="Times New Roman"/>
          <w:bCs/>
          <w:sz w:val="24"/>
          <w:szCs w:val="24"/>
          <w:lang w:val="pl-PL"/>
        </w:rPr>
        <w:t>ą</w:t>
      </w:r>
      <w:r w:rsidR="00074534" w:rsidRPr="00D43442">
        <w:rPr>
          <w:rFonts w:ascii="Times New Roman" w:hAnsi="Times New Roman"/>
          <w:bCs/>
          <w:sz w:val="24"/>
          <w:szCs w:val="24"/>
          <w:lang w:val="pl-PL"/>
        </w:rPr>
        <w:t xml:space="preserve"> w </w:t>
      </w:r>
      <w:r w:rsidR="00843EA6" w:rsidRPr="00D43442">
        <w:rPr>
          <w:rFonts w:ascii="Times New Roman" w:hAnsi="Times New Roman"/>
          <w:bCs/>
          <w:sz w:val="24"/>
          <w:szCs w:val="24"/>
          <w:lang w:val="pl-PL"/>
        </w:rPr>
        <w:t xml:space="preserve">mocy aż do końca </w:t>
      </w:r>
      <w:r w:rsidR="00CF5ABC" w:rsidRPr="00D43442">
        <w:rPr>
          <w:rFonts w:ascii="Times New Roman" w:hAnsi="Times New Roman"/>
          <w:bCs/>
          <w:sz w:val="24"/>
          <w:szCs w:val="24"/>
          <w:lang w:val="pl-PL"/>
        </w:rPr>
        <w:t xml:space="preserve">roku </w:t>
      </w:r>
      <w:r w:rsidR="00843EA6" w:rsidRPr="00D43442">
        <w:rPr>
          <w:rFonts w:ascii="Times New Roman" w:hAnsi="Times New Roman"/>
          <w:bCs/>
          <w:sz w:val="24"/>
          <w:szCs w:val="24"/>
          <w:lang w:val="pl-PL"/>
        </w:rPr>
        <w:t xml:space="preserve">kalendarzowego, w którym </w:t>
      </w:r>
      <w:r w:rsidR="00CF5ABC" w:rsidRPr="00D43442">
        <w:rPr>
          <w:rFonts w:ascii="Times New Roman" w:hAnsi="Times New Roman"/>
          <w:bCs/>
          <w:sz w:val="24"/>
          <w:szCs w:val="24"/>
          <w:lang w:val="pl-PL"/>
        </w:rPr>
        <w:t xml:space="preserve">upłynął </w:t>
      </w:r>
      <w:r w:rsidR="00A23E6D" w:rsidRPr="00D43442">
        <w:rPr>
          <w:rFonts w:ascii="Times New Roman" w:hAnsi="Times New Roman"/>
          <w:bCs/>
          <w:sz w:val="24"/>
          <w:szCs w:val="24"/>
          <w:lang w:val="pl-PL"/>
        </w:rPr>
        <w:t xml:space="preserve">odpowiedni </w:t>
      </w:r>
      <w:r w:rsidR="00CF5ABC" w:rsidRPr="00D43442">
        <w:rPr>
          <w:rFonts w:ascii="Times New Roman" w:hAnsi="Times New Roman"/>
          <w:bCs/>
          <w:sz w:val="24"/>
          <w:szCs w:val="24"/>
          <w:lang w:val="pl-PL"/>
        </w:rPr>
        <w:t xml:space="preserve">okres </w:t>
      </w:r>
      <w:r w:rsidR="00843EA6" w:rsidRPr="00D43442">
        <w:rPr>
          <w:rFonts w:ascii="Times New Roman" w:hAnsi="Times New Roman"/>
          <w:bCs/>
          <w:sz w:val="24"/>
          <w:szCs w:val="24"/>
          <w:lang w:val="pl-PL"/>
        </w:rPr>
        <w:t>wypowiedzenia.</w:t>
      </w:r>
      <w:r w:rsidR="00C01628" w:rsidRPr="00D43442">
        <w:rPr>
          <w:rFonts w:ascii="Times New Roman" w:hAnsi="Times New Roman"/>
          <w:bCs/>
          <w:sz w:val="24"/>
          <w:szCs w:val="24"/>
          <w:lang w:val="pl-PL"/>
        </w:rPr>
        <w:t xml:space="preserve"> </w:t>
      </w:r>
    </w:p>
    <w:p w14:paraId="73AAC827" w14:textId="77777777" w:rsidR="00840A93" w:rsidRPr="00D43442" w:rsidRDefault="00840A93" w:rsidP="00870D97">
      <w:pPr>
        <w:pStyle w:val="Akapitzlist"/>
        <w:numPr>
          <w:ilvl w:val="0"/>
          <w:numId w:val="9"/>
        </w:numPr>
        <w:autoSpaceDE w:val="0"/>
        <w:autoSpaceDN w:val="0"/>
        <w:adjustRightInd w:val="0"/>
        <w:ind w:left="360"/>
        <w:jc w:val="both"/>
        <w:rPr>
          <w:rFonts w:ascii="Times New Roman" w:hAnsi="Times New Roman"/>
          <w:bCs/>
          <w:sz w:val="24"/>
          <w:szCs w:val="24"/>
          <w:lang w:val="pl-PL"/>
        </w:rPr>
      </w:pPr>
      <w:r w:rsidRPr="00D43442">
        <w:rPr>
          <w:rFonts w:ascii="Times New Roman" w:hAnsi="Times New Roman"/>
          <w:bCs/>
          <w:sz w:val="24"/>
          <w:szCs w:val="24"/>
          <w:lang w:val="pl-PL"/>
        </w:rPr>
        <w:t xml:space="preserve">W </w:t>
      </w:r>
      <w:r w:rsidR="00D85E12" w:rsidRPr="00D43442">
        <w:rPr>
          <w:rFonts w:ascii="Times New Roman" w:hAnsi="Times New Roman"/>
          <w:bCs/>
          <w:sz w:val="24"/>
          <w:szCs w:val="24"/>
          <w:lang w:val="pl-PL"/>
        </w:rPr>
        <w:t>razie</w:t>
      </w:r>
      <w:r w:rsidRPr="00D43442">
        <w:rPr>
          <w:rFonts w:ascii="Times New Roman" w:hAnsi="Times New Roman"/>
          <w:bCs/>
          <w:sz w:val="24"/>
          <w:szCs w:val="24"/>
          <w:lang w:val="pl-PL"/>
        </w:rPr>
        <w:t xml:space="preserve"> </w:t>
      </w:r>
      <w:r w:rsidR="00B358F3" w:rsidRPr="00D43442">
        <w:rPr>
          <w:rFonts w:ascii="Times New Roman" w:hAnsi="Times New Roman"/>
          <w:bCs/>
          <w:sz w:val="24"/>
          <w:szCs w:val="24"/>
          <w:lang w:val="pl-PL"/>
        </w:rPr>
        <w:t>opóźnienia</w:t>
      </w:r>
      <w:r w:rsidRPr="00D43442">
        <w:rPr>
          <w:rFonts w:ascii="Times New Roman" w:hAnsi="Times New Roman"/>
          <w:bCs/>
          <w:sz w:val="24"/>
          <w:szCs w:val="24"/>
          <w:lang w:val="pl-PL"/>
        </w:rPr>
        <w:t xml:space="preserve"> </w:t>
      </w:r>
      <w:r w:rsidR="00CE6A4B" w:rsidRPr="00D43442">
        <w:rPr>
          <w:rFonts w:ascii="Times New Roman" w:hAnsi="Times New Roman"/>
          <w:bCs/>
          <w:sz w:val="24"/>
          <w:szCs w:val="24"/>
          <w:lang w:val="pl-PL"/>
        </w:rPr>
        <w:t xml:space="preserve">Zamawiającego </w:t>
      </w:r>
      <w:r w:rsidRPr="00D43442">
        <w:rPr>
          <w:rFonts w:ascii="Times New Roman" w:hAnsi="Times New Roman"/>
          <w:bCs/>
          <w:sz w:val="24"/>
          <w:szCs w:val="24"/>
          <w:lang w:val="pl-PL"/>
        </w:rPr>
        <w:t xml:space="preserve">w zapłacie </w:t>
      </w:r>
      <w:r w:rsidR="00CE6A4B" w:rsidRPr="00D43442">
        <w:rPr>
          <w:rFonts w:ascii="Times New Roman" w:hAnsi="Times New Roman"/>
          <w:bCs/>
          <w:sz w:val="24"/>
          <w:szCs w:val="24"/>
          <w:lang w:val="pl-PL"/>
        </w:rPr>
        <w:t>Wykonawcy</w:t>
      </w:r>
      <w:r w:rsidR="00227DA5" w:rsidRPr="00D43442">
        <w:rPr>
          <w:rFonts w:ascii="Times New Roman" w:hAnsi="Times New Roman"/>
          <w:bCs/>
          <w:sz w:val="24"/>
          <w:szCs w:val="24"/>
          <w:lang w:val="pl-PL"/>
        </w:rPr>
        <w:t xml:space="preserve"> jaki</w:t>
      </w:r>
      <w:r w:rsidR="00260B95" w:rsidRPr="00D43442">
        <w:rPr>
          <w:rFonts w:ascii="Times New Roman" w:hAnsi="Times New Roman"/>
          <w:bCs/>
          <w:sz w:val="24"/>
          <w:szCs w:val="24"/>
          <w:lang w:val="pl-PL"/>
        </w:rPr>
        <w:t>e</w:t>
      </w:r>
      <w:r w:rsidR="00227DA5" w:rsidRPr="00D43442">
        <w:rPr>
          <w:rFonts w:ascii="Times New Roman" w:hAnsi="Times New Roman"/>
          <w:bCs/>
          <w:sz w:val="24"/>
          <w:szCs w:val="24"/>
          <w:lang w:val="pl-PL"/>
        </w:rPr>
        <w:t>jkolwiek</w:t>
      </w:r>
      <w:r w:rsidRPr="00D43442">
        <w:rPr>
          <w:rFonts w:ascii="Times New Roman" w:hAnsi="Times New Roman"/>
          <w:bCs/>
          <w:sz w:val="24"/>
          <w:szCs w:val="24"/>
          <w:lang w:val="pl-PL"/>
        </w:rPr>
        <w:t xml:space="preserve"> </w:t>
      </w:r>
      <w:r w:rsidR="00CE6AEE" w:rsidRPr="00D43442">
        <w:rPr>
          <w:rFonts w:ascii="Times New Roman" w:hAnsi="Times New Roman"/>
          <w:bCs/>
          <w:sz w:val="24"/>
          <w:szCs w:val="24"/>
          <w:lang w:val="pl-PL"/>
        </w:rPr>
        <w:t>kwot</w:t>
      </w:r>
      <w:r w:rsidR="00227DA5" w:rsidRPr="00D43442">
        <w:rPr>
          <w:rFonts w:ascii="Times New Roman" w:hAnsi="Times New Roman"/>
          <w:bCs/>
          <w:sz w:val="24"/>
          <w:szCs w:val="24"/>
          <w:lang w:val="pl-PL"/>
        </w:rPr>
        <w:t>y</w:t>
      </w:r>
      <w:r w:rsidR="00CE6AEE" w:rsidRPr="00D43442">
        <w:rPr>
          <w:rFonts w:ascii="Times New Roman" w:hAnsi="Times New Roman"/>
          <w:bCs/>
          <w:sz w:val="24"/>
          <w:szCs w:val="24"/>
          <w:lang w:val="pl-PL"/>
        </w:rPr>
        <w:t xml:space="preserve"> </w:t>
      </w:r>
      <w:r w:rsidR="00E75B40" w:rsidRPr="00D43442">
        <w:rPr>
          <w:rFonts w:ascii="Times New Roman" w:hAnsi="Times New Roman"/>
          <w:bCs/>
          <w:sz w:val="24"/>
          <w:szCs w:val="24"/>
          <w:lang w:val="pl-PL"/>
        </w:rPr>
        <w:t>należn</w:t>
      </w:r>
      <w:r w:rsidR="00227DA5" w:rsidRPr="00D43442">
        <w:rPr>
          <w:rFonts w:ascii="Times New Roman" w:hAnsi="Times New Roman"/>
          <w:bCs/>
          <w:sz w:val="24"/>
          <w:szCs w:val="24"/>
          <w:lang w:val="pl-PL"/>
        </w:rPr>
        <w:t>ej</w:t>
      </w:r>
      <w:r w:rsidR="00E75B40" w:rsidRPr="00D43442">
        <w:rPr>
          <w:rFonts w:ascii="Times New Roman" w:hAnsi="Times New Roman"/>
          <w:bCs/>
          <w:sz w:val="24"/>
          <w:szCs w:val="24"/>
          <w:lang w:val="pl-PL"/>
        </w:rPr>
        <w:t xml:space="preserve"> zgodnie z niniejszą </w:t>
      </w:r>
      <w:r w:rsidR="00B639FA" w:rsidRPr="00D43442">
        <w:rPr>
          <w:rFonts w:ascii="Times New Roman" w:hAnsi="Times New Roman"/>
          <w:bCs/>
          <w:sz w:val="24"/>
          <w:szCs w:val="24"/>
          <w:lang w:val="pl-PL"/>
        </w:rPr>
        <w:t>U</w:t>
      </w:r>
      <w:r w:rsidR="00E75B40" w:rsidRPr="00D43442">
        <w:rPr>
          <w:rFonts w:ascii="Times New Roman" w:hAnsi="Times New Roman"/>
          <w:bCs/>
          <w:sz w:val="24"/>
          <w:szCs w:val="24"/>
          <w:lang w:val="pl-PL"/>
        </w:rPr>
        <w:t xml:space="preserve">mową </w:t>
      </w:r>
      <w:r w:rsidRPr="00D43442">
        <w:rPr>
          <w:rFonts w:ascii="Times New Roman" w:hAnsi="Times New Roman"/>
          <w:bCs/>
          <w:sz w:val="24"/>
          <w:szCs w:val="24"/>
          <w:lang w:val="pl-PL"/>
        </w:rPr>
        <w:t>przekraczające</w:t>
      </w:r>
      <w:r w:rsidR="00CE6AEE" w:rsidRPr="00D43442">
        <w:rPr>
          <w:rFonts w:ascii="Times New Roman" w:hAnsi="Times New Roman"/>
          <w:bCs/>
          <w:sz w:val="24"/>
          <w:szCs w:val="24"/>
          <w:lang w:val="pl-PL"/>
        </w:rPr>
        <w:t>go</w:t>
      </w:r>
      <w:r w:rsidRPr="00D43442">
        <w:rPr>
          <w:rFonts w:ascii="Times New Roman" w:hAnsi="Times New Roman"/>
          <w:bCs/>
          <w:sz w:val="24"/>
          <w:szCs w:val="24"/>
          <w:lang w:val="pl-PL"/>
        </w:rPr>
        <w:t xml:space="preserve"> 60 dni, </w:t>
      </w:r>
      <w:r w:rsidR="00CE6A4B" w:rsidRPr="00D43442">
        <w:rPr>
          <w:rFonts w:ascii="Times New Roman" w:hAnsi="Times New Roman"/>
          <w:bCs/>
          <w:sz w:val="24"/>
          <w:szCs w:val="24"/>
          <w:lang w:val="pl-PL"/>
        </w:rPr>
        <w:t>Wykonawca</w:t>
      </w:r>
      <w:r w:rsidR="00C300C0" w:rsidRPr="00D43442">
        <w:rPr>
          <w:rFonts w:ascii="Times New Roman" w:hAnsi="Times New Roman"/>
          <w:bCs/>
          <w:sz w:val="24"/>
          <w:szCs w:val="24"/>
          <w:lang w:val="pl-PL"/>
        </w:rPr>
        <w:t xml:space="preserve"> </w:t>
      </w:r>
      <w:r w:rsidR="00E75B40" w:rsidRPr="00D43442">
        <w:rPr>
          <w:rFonts w:ascii="Times New Roman" w:hAnsi="Times New Roman"/>
          <w:bCs/>
          <w:sz w:val="24"/>
          <w:szCs w:val="24"/>
          <w:lang w:val="pl-PL"/>
        </w:rPr>
        <w:t>będzie miał</w:t>
      </w:r>
      <w:r w:rsidRPr="00D43442">
        <w:rPr>
          <w:rFonts w:ascii="Times New Roman" w:hAnsi="Times New Roman"/>
          <w:bCs/>
          <w:sz w:val="24"/>
          <w:szCs w:val="24"/>
          <w:lang w:val="pl-PL"/>
        </w:rPr>
        <w:t xml:space="preserve"> prawo </w:t>
      </w:r>
      <w:r w:rsidRPr="00D43442">
        <w:rPr>
          <w:rFonts w:ascii="Times New Roman" w:hAnsi="Times New Roman"/>
          <w:bCs/>
          <w:sz w:val="24"/>
          <w:szCs w:val="24"/>
          <w:lang w:val="pl-PL"/>
        </w:rPr>
        <w:lastRenderedPageBreak/>
        <w:t>wstrzyma</w:t>
      </w:r>
      <w:r w:rsidR="00E75B40" w:rsidRPr="00D43442">
        <w:rPr>
          <w:rFonts w:ascii="Times New Roman" w:hAnsi="Times New Roman"/>
          <w:bCs/>
          <w:sz w:val="24"/>
          <w:szCs w:val="24"/>
          <w:lang w:val="pl-PL"/>
        </w:rPr>
        <w:t>ć świadczenie Usług, w szczególności</w:t>
      </w:r>
      <w:r w:rsidRPr="00D43442">
        <w:rPr>
          <w:rFonts w:ascii="Times New Roman" w:hAnsi="Times New Roman"/>
          <w:bCs/>
          <w:sz w:val="24"/>
          <w:szCs w:val="24"/>
          <w:lang w:val="pl-PL"/>
        </w:rPr>
        <w:t xml:space="preserve"> wstrzyma</w:t>
      </w:r>
      <w:r w:rsidR="00E75B40" w:rsidRPr="00D43442">
        <w:rPr>
          <w:rFonts w:ascii="Times New Roman" w:hAnsi="Times New Roman"/>
          <w:bCs/>
          <w:sz w:val="24"/>
          <w:szCs w:val="24"/>
          <w:lang w:val="pl-PL"/>
        </w:rPr>
        <w:t>ć</w:t>
      </w:r>
      <w:r w:rsidRPr="00D43442">
        <w:rPr>
          <w:rFonts w:ascii="Times New Roman" w:hAnsi="Times New Roman"/>
          <w:bCs/>
          <w:sz w:val="24"/>
          <w:szCs w:val="24"/>
          <w:lang w:val="pl-PL"/>
        </w:rPr>
        <w:t xml:space="preserve"> </w:t>
      </w:r>
      <w:r w:rsidR="004A36BC" w:rsidRPr="00D43442">
        <w:rPr>
          <w:rFonts w:ascii="Times New Roman" w:hAnsi="Times New Roman"/>
          <w:bCs/>
          <w:sz w:val="24"/>
          <w:szCs w:val="24"/>
          <w:lang w:val="pl-PL"/>
        </w:rPr>
        <w:t xml:space="preserve">dostęp </w:t>
      </w:r>
      <w:r w:rsidR="00E75B40" w:rsidRPr="00D43442">
        <w:rPr>
          <w:rFonts w:ascii="Times New Roman" w:hAnsi="Times New Roman"/>
          <w:bCs/>
          <w:sz w:val="24"/>
          <w:szCs w:val="24"/>
          <w:lang w:val="pl-PL"/>
        </w:rPr>
        <w:t>do</w:t>
      </w:r>
      <w:r w:rsidR="00562A72" w:rsidRPr="00D43442">
        <w:rPr>
          <w:rFonts w:ascii="Times New Roman" w:hAnsi="Times New Roman"/>
          <w:bCs/>
          <w:sz w:val="24"/>
          <w:szCs w:val="24"/>
          <w:lang w:val="pl-PL"/>
        </w:rPr>
        <w:t xml:space="preserve"> t</w:t>
      </w:r>
      <w:r w:rsidR="00D73BF3" w:rsidRPr="00D43442">
        <w:rPr>
          <w:rFonts w:ascii="Times New Roman" w:hAnsi="Times New Roman"/>
          <w:bCs/>
          <w:sz w:val="24"/>
          <w:szCs w:val="24"/>
          <w:lang w:val="pl-PL"/>
        </w:rPr>
        <w:t>re</w:t>
      </w:r>
      <w:r w:rsidR="00562A72" w:rsidRPr="00D43442">
        <w:rPr>
          <w:rFonts w:ascii="Times New Roman" w:hAnsi="Times New Roman"/>
          <w:bCs/>
          <w:sz w:val="24"/>
          <w:szCs w:val="24"/>
          <w:lang w:val="pl-PL"/>
        </w:rPr>
        <w:t xml:space="preserve">ści </w:t>
      </w:r>
      <w:r w:rsidRPr="00D43442">
        <w:rPr>
          <w:rFonts w:ascii="Times New Roman" w:hAnsi="Times New Roman"/>
          <w:bCs/>
          <w:sz w:val="24"/>
          <w:szCs w:val="24"/>
          <w:lang w:val="pl-PL"/>
        </w:rPr>
        <w:t>Czasopisma</w:t>
      </w:r>
      <w:r w:rsidR="00562A72" w:rsidRPr="00D43442">
        <w:rPr>
          <w:rFonts w:ascii="Times New Roman" w:hAnsi="Times New Roman"/>
          <w:bCs/>
          <w:sz w:val="24"/>
          <w:szCs w:val="24"/>
          <w:lang w:val="pl-PL"/>
        </w:rPr>
        <w:t xml:space="preserve"> </w:t>
      </w:r>
      <w:r w:rsidR="00E75B40" w:rsidRPr="00D43442">
        <w:rPr>
          <w:rFonts w:ascii="Times New Roman" w:hAnsi="Times New Roman"/>
          <w:bCs/>
          <w:sz w:val="24"/>
          <w:szCs w:val="24"/>
          <w:lang w:val="pl-PL"/>
        </w:rPr>
        <w:t>lub usunąć jego t</w:t>
      </w:r>
      <w:r w:rsidR="00D73BF3" w:rsidRPr="00D43442">
        <w:rPr>
          <w:rFonts w:ascii="Times New Roman" w:hAnsi="Times New Roman"/>
          <w:bCs/>
          <w:sz w:val="24"/>
          <w:szCs w:val="24"/>
          <w:lang w:val="pl-PL"/>
        </w:rPr>
        <w:t>re</w:t>
      </w:r>
      <w:r w:rsidR="00E75B40" w:rsidRPr="00D43442">
        <w:rPr>
          <w:rFonts w:ascii="Times New Roman" w:hAnsi="Times New Roman"/>
          <w:bCs/>
          <w:sz w:val="24"/>
          <w:szCs w:val="24"/>
          <w:lang w:val="pl-PL"/>
        </w:rPr>
        <w:t xml:space="preserve">ść z rozwiązań informatycznych opisanych w </w:t>
      </w:r>
      <w:r w:rsidR="00411626" w:rsidRPr="00D43442">
        <w:rPr>
          <w:rFonts w:ascii="Times New Roman" w:hAnsi="Times New Roman"/>
          <w:bCs/>
          <w:sz w:val="24"/>
          <w:szCs w:val="24"/>
          <w:lang w:val="pl-PL"/>
        </w:rPr>
        <w:t>klauzuli</w:t>
      </w:r>
      <w:r w:rsidR="00E75B40" w:rsidRPr="00D43442">
        <w:rPr>
          <w:rFonts w:ascii="Times New Roman" w:hAnsi="Times New Roman"/>
          <w:bCs/>
          <w:sz w:val="24"/>
          <w:szCs w:val="24"/>
          <w:lang w:val="pl-PL"/>
        </w:rPr>
        <w:t xml:space="preserve"> </w:t>
      </w:r>
      <w:r w:rsidR="00C300C0" w:rsidRPr="00D43442">
        <w:rPr>
          <w:rFonts w:ascii="Times New Roman" w:hAnsi="Times New Roman"/>
          <w:bCs/>
          <w:sz w:val="24"/>
          <w:szCs w:val="24"/>
          <w:lang w:val="pl-PL"/>
        </w:rPr>
        <w:t>1</w:t>
      </w:r>
      <w:r w:rsidR="00E75B40" w:rsidRPr="00D43442">
        <w:rPr>
          <w:rFonts w:ascii="Times New Roman" w:hAnsi="Times New Roman"/>
          <w:bCs/>
          <w:sz w:val="24"/>
          <w:szCs w:val="24"/>
          <w:lang w:val="pl-PL"/>
        </w:rPr>
        <w:t>.</w:t>
      </w:r>
      <w:r w:rsidR="00C300C0" w:rsidRPr="00D43442">
        <w:rPr>
          <w:rFonts w:ascii="Times New Roman" w:hAnsi="Times New Roman"/>
          <w:bCs/>
          <w:sz w:val="24"/>
          <w:szCs w:val="24"/>
          <w:lang w:val="pl-PL"/>
        </w:rPr>
        <w:t>3</w:t>
      </w:r>
      <w:r w:rsidR="00411626" w:rsidRPr="00D43442">
        <w:rPr>
          <w:rFonts w:ascii="Times New Roman" w:hAnsi="Times New Roman"/>
          <w:bCs/>
          <w:sz w:val="24"/>
          <w:szCs w:val="24"/>
          <w:lang w:val="pl-PL"/>
        </w:rPr>
        <w:t>.</w:t>
      </w:r>
      <w:r w:rsidR="00156CE4" w:rsidRPr="00D43442">
        <w:rPr>
          <w:rFonts w:ascii="Times New Roman" w:hAnsi="Times New Roman"/>
          <w:bCs/>
          <w:sz w:val="24"/>
          <w:szCs w:val="24"/>
          <w:lang w:val="pl-PL"/>
        </w:rPr>
        <w:t>A.</w:t>
      </w:r>
    </w:p>
    <w:p w14:paraId="79CD726E" w14:textId="77777777" w:rsidR="002E6654" w:rsidRPr="00D43442" w:rsidRDefault="002E6654" w:rsidP="00B24D1B">
      <w:pPr>
        <w:autoSpaceDE w:val="0"/>
        <w:autoSpaceDN w:val="0"/>
        <w:adjustRightInd w:val="0"/>
        <w:jc w:val="both"/>
        <w:rPr>
          <w:rFonts w:ascii="Times New Roman" w:hAnsi="Times New Roman"/>
          <w:bCs/>
          <w:sz w:val="24"/>
          <w:szCs w:val="24"/>
          <w:lang w:val="pl-PL"/>
        </w:rPr>
      </w:pPr>
    </w:p>
    <w:p w14:paraId="59ABE650" w14:textId="77777777" w:rsidR="00840A93" w:rsidRPr="00D43442" w:rsidRDefault="0085691E" w:rsidP="00B24D1B">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 </w:t>
      </w:r>
      <w:r w:rsidR="00C300C0" w:rsidRPr="00D43442">
        <w:rPr>
          <w:rFonts w:ascii="Times New Roman" w:hAnsi="Times New Roman"/>
          <w:sz w:val="24"/>
          <w:szCs w:val="24"/>
          <w:lang w:val="pl-PL"/>
        </w:rPr>
        <w:t>5</w:t>
      </w:r>
      <w:r w:rsidR="009E4097" w:rsidRPr="00D43442">
        <w:rPr>
          <w:rFonts w:ascii="Times New Roman" w:hAnsi="Times New Roman"/>
          <w:sz w:val="24"/>
          <w:szCs w:val="24"/>
          <w:lang w:val="pl-PL"/>
        </w:rPr>
        <w:t xml:space="preserve">. </w:t>
      </w:r>
      <w:r w:rsidRPr="00D43442">
        <w:rPr>
          <w:rFonts w:ascii="Times New Roman" w:hAnsi="Times New Roman"/>
          <w:sz w:val="24"/>
          <w:szCs w:val="24"/>
          <w:lang w:val="pl-PL"/>
        </w:rPr>
        <w:t>OŚWIADCZENIA</w:t>
      </w:r>
      <w:r w:rsidR="000623BC" w:rsidRPr="00D43442">
        <w:rPr>
          <w:rFonts w:ascii="Times New Roman" w:hAnsi="Times New Roman"/>
          <w:sz w:val="24"/>
          <w:szCs w:val="24"/>
          <w:lang w:val="pl-PL"/>
        </w:rPr>
        <w:t xml:space="preserve"> I ZAPEWNIENIA</w:t>
      </w:r>
    </w:p>
    <w:p w14:paraId="32AF6ABF" w14:textId="77777777" w:rsidR="00840A93" w:rsidRPr="00D43442" w:rsidRDefault="00840A93" w:rsidP="00B24D1B">
      <w:pPr>
        <w:autoSpaceDE w:val="0"/>
        <w:autoSpaceDN w:val="0"/>
        <w:adjustRightInd w:val="0"/>
        <w:jc w:val="center"/>
        <w:rPr>
          <w:rFonts w:ascii="Times New Roman" w:hAnsi="Times New Roman"/>
          <w:bCs/>
          <w:sz w:val="24"/>
          <w:szCs w:val="24"/>
          <w:lang w:val="pl-PL"/>
        </w:rPr>
      </w:pPr>
    </w:p>
    <w:p w14:paraId="0E9EF981" w14:textId="77777777" w:rsidR="00840A93" w:rsidRPr="00D43442" w:rsidRDefault="00840A93" w:rsidP="00870D97">
      <w:pPr>
        <w:numPr>
          <w:ilvl w:val="0"/>
          <w:numId w:val="3"/>
        </w:numPr>
        <w:autoSpaceDE w:val="0"/>
        <w:autoSpaceDN w:val="0"/>
        <w:adjustRightInd w:val="0"/>
        <w:jc w:val="both"/>
        <w:rPr>
          <w:rFonts w:ascii="Times New Roman" w:hAnsi="Times New Roman"/>
          <w:bCs/>
          <w:sz w:val="24"/>
          <w:szCs w:val="24"/>
          <w:lang w:val="pl-PL"/>
        </w:rPr>
      </w:pPr>
      <w:r w:rsidRPr="00D43442">
        <w:rPr>
          <w:rFonts w:ascii="Times New Roman" w:hAnsi="Times New Roman"/>
          <w:bCs/>
          <w:sz w:val="24"/>
          <w:szCs w:val="24"/>
          <w:lang w:val="pl-PL"/>
        </w:rPr>
        <w:t>Właściciel Czasopisma oświadcza</w:t>
      </w:r>
      <w:r w:rsidR="000623BC" w:rsidRPr="00D43442">
        <w:rPr>
          <w:rFonts w:ascii="Times New Roman" w:hAnsi="Times New Roman"/>
          <w:bCs/>
          <w:sz w:val="24"/>
          <w:szCs w:val="24"/>
          <w:lang w:val="pl-PL"/>
        </w:rPr>
        <w:t xml:space="preserve"> i zapewnia</w:t>
      </w:r>
      <w:r w:rsidRPr="00D43442">
        <w:rPr>
          <w:rFonts w:ascii="Times New Roman" w:hAnsi="Times New Roman"/>
          <w:bCs/>
          <w:sz w:val="24"/>
          <w:szCs w:val="24"/>
          <w:lang w:val="pl-PL"/>
        </w:rPr>
        <w:t>, że:</w:t>
      </w:r>
    </w:p>
    <w:p w14:paraId="03D694B8" w14:textId="77777777" w:rsidR="00840A93" w:rsidRPr="00D43442" w:rsidRDefault="00E75B40" w:rsidP="00870D97">
      <w:pPr>
        <w:numPr>
          <w:ilvl w:val="0"/>
          <w:numId w:val="2"/>
        </w:num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p</w:t>
      </w:r>
      <w:r w:rsidR="00840A93" w:rsidRPr="00D43442">
        <w:rPr>
          <w:rFonts w:ascii="Times New Roman" w:hAnsi="Times New Roman"/>
          <w:sz w:val="24"/>
          <w:szCs w:val="24"/>
          <w:lang w:val="pl-PL"/>
        </w:rPr>
        <w:t>osiada wyłączne prawo do Czasopisma</w:t>
      </w:r>
      <w:r w:rsidR="000E0DC7" w:rsidRPr="00D43442">
        <w:rPr>
          <w:rFonts w:ascii="Times New Roman" w:hAnsi="Times New Roman"/>
          <w:sz w:val="24"/>
          <w:szCs w:val="24"/>
          <w:lang w:val="pl-PL"/>
        </w:rPr>
        <w:t>;</w:t>
      </w:r>
      <w:r w:rsidR="00840A93" w:rsidRPr="00D43442">
        <w:rPr>
          <w:rFonts w:ascii="Times New Roman" w:hAnsi="Times New Roman"/>
          <w:sz w:val="24"/>
          <w:szCs w:val="24"/>
          <w:lang w:val="pl-PL"/>
        </w:rPr>
        <w:t xml:space="preserve"> </w:t>
      </w:r>
    </w:p>
    <w:p w14:paraId="5A141BED" w14:textId="77777777" w:rsidR="00840A93" w:rsidRPr="00D43442" w:rsidRDefault="0085691E" w:rsidP="00870D97">
      <w:pPr>
        <w:numPr>
          <w:ilvl w:val="0"/>
          <w:numId w:val="2"/>
        </w:num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p</w:t>
      </w:r>
      <w:r w:rsidR="00840A93" w:rsidRPr="00D43442">
        <w:rPr>
          <w:rFonts w:ascii="Times New Roman" w:hAnsi="Times New Roman"/>
          <w:sz w:val="24"/>
          <w:szCs w:val="24"/>
          <w:lang w:val="pl-PL"/>
        </w:rPr>
        <w:t xml:space="preserve">osiada </w:t>
      </w:r>
      <w:r w:rsidRPr="00D43442">
        <w:rPr>
          <w:rFonts w:ascii="Times New Roman" w:hAnsi="Times New Roman"/>
          <w:sz w:val="24"/>
          <w:szCs w:val="24"/>
          <w:lang w:val="pl-PL"/>
        </w:rPr>
        <w:t xml:space="preserve">albo nabył </w:t>
      </w:r>
      <w:r w:rsidR="00840A93" w:rsidRPr="00D43442">
        <w:rPr>
          <w:rFonts w:ascii="Times New Roman" w:hAnsi="Times New Roman"/>
          <w:sz w:val="24"/>
          <w:szCs w:val="24"/>
          <w:lang w:val="pl-PL"/>
        </w:rPr>
        <w:t xml:space="preserve">prawa autorskie i inne prawa własności intelektualnej do </w:t>
      </w:r>
      <w:r w:rsidR="00411626" w:rsidRPr="00D43442">
        <w:rPr>
          <w:rFonts w:ascii="Times New Roman" w:hAnsi="Times New Roman"/>
          <w:sz w:val="24"/>
          <w:szCs w:val="24"/>
          <w:lang w:val="pl-PL"/>
        </w:rPr>
        <w:t>treści</w:t>
      </w:r>
      <w:r w:rsidRPr="00D43442">
        <w:rPr>
          <w:rFonts w:ascii="Times New Roman" w:hAnsi="Times New Roman"/>
          <w:sz w:val="24"/>
          <w:szCs w:val="24"/>
          <w:lang w:val="pl-PL"/>
        </w:rPr>
        <w:t xml:space="preserve"> Czasopisma publikowane</w:t>
      </w:r>
      <w:r w:rsidR="00411626" w:rsidRPr="00D43442">
        <w:rPr>
          <w:rFonts w:ascii="Times New Roman" w:hAnsi="Times New Roman"/>
          <w:sz w:val="24"/>
          <w:szCs w:val="24"/>
          <w:lang w:val="pl-PL"/>
        </w:rPr>
        <w:t>j</w:t>
      </w:r>
      <w:r w:rsidRPr="00D43442">
        <w:rPr>
          <w:rFonts w:ascii="Times New Roman" w:hAnsi="Times New Roman"/>
          <w:sz w:val="24"/>
          <w:szCs w:val="24"/>
          <w:lang w:val="pl-PL"/>
        </w:rPr>
        <w:t xml:space="preserve"> </w:t>
      </w:r>
      <w:r w:rsidR="00411626" w:rsidRPr="00D43442">
        <w:rPr>
          <w:rFonts w:ascii="Times New Roman" w:hAnsi="Times New Roman"/>
          <w:sz w:val="24"/>
          <w:szCs w:val="24"/>
          <w:lang w:val="pl-PL"/>
        </w:rPr>
        <w:t>lub</w:t>
      </w:r>
      <w:r w:rsidR="00677F98" w:rsidRPr="00D43442">
        <w:rPr>
          <w:rFonts w:ascii="Times New Roman" w:hAnsi="Times New Roman"/>
          <w:sz w:val="24"/>
          <w:szCs w:val="24"/>
          <w:lang w:val="pl-PL"/>
        </w:rPr>
        <w:t xml:space="preserve"> dystrybuowane</w:t>
      </w:r>
      <w:r w:rsidR="00411626" w:rsidRPr="00D43442">
        <w:rPr>
          <w:rFonts w:ascii="Times New Roman" w:hAnsi="Times New Roman"/>
          <w:sz w:val="24"/>
          <w:szCs w:val="24"/>
          <w:lang w:val="pl-PL"/>
        </w:rPr>
        <w:t>j</w:t>
      </w:r>
      <w:r w:rsidR="00677F98" w:rsidRPr="00D43442">
        <w:rPr>
          <w:rFonts w:ascii="Times New Roman" w:hAnsi="Times New Roman"/>
          <w:sz w:val="24"/>
          <w:szCs w:val="24"/>
          <w:lang w:val="pl-PL"/>
        </w:rPr>
        <w:t xml:space="preserve"> </w:t>
      </w:r>
      <w:r w:rsidRPr="00D43442">
        <w:rPr>
          <w:rFonts w:ascii="Times New Roman" w:hAnsi="Times New Roman"/>
          <w:sz w:val="24"/>
          <w:szCs w:val="24"/>
          <w:lang w:val="pl-PL"/>
        </w:rPr>
        <w:t xml:space="preserve">na podstawie niniejszej </w:t>
      </w:r>
      <w:r w:rsidR="00B639FA" w:rsidRPr="00D43442">
        <w:rPr>
          <w:rFonts w:ascii="Times New Roman" w:hAnsi="Times New Roman"/>
          <w:sz w:val="24"/>
          <w:szCs w:val="24"/>
          <w:lang w:val="pl-PL"/>
        </w:rPr>
        <w:t>U</w:t>
      </w:r>
      <w:r w:rsidRPr="00D43442">
        <w:rPr>
          <w:rFonts w:ascii="Times New Roman" w:hAnsi="Times New Roman"/>
          <w:sz w:val="24"/>
          <w:szCs w:val="24"/>
          <w:lang w:val="pl-PL"/>
        </w:rPr>
        <w:t>mowy</w:t>
      </w:r>
      <w:r w:rsidR="000E0DC7" w:rsidRPr="00D43442">
        <w:rPr>
          <w:rFonts w:ascii="Times New Roman" w:hAnsi="Times New Roman"/>
          <w:sz w:val="24"/>
          <w:szCs w:val="24"/>
          <w:lang w:val="pl-PL"/>
        </w:rPr>
        <w:t>;</w:t>
      </w:r>
      <w:r w:rsidR="00840A93" w:rsidRPr="00D43442">
        <w:rPr>
          <w:rFonts w:ascii="Times New Roman" w:hAnsi="Times New Roman"/>
          <w:sz w:val="24"/>
          <w:szCs w:val="24"/>
          <w:lang w:val="pl-PL"/>
        </w:rPr>
        <w:t xml:space="preserve"> </w:t>
      </w:r>
    </w:p>
    <w:p w14:paraId="50803F12" w14:textId="77777777" w:rsidR="00840A93" w:rsidRPr="00D43442" w:rsidRDefault="0085691E" w:rsidP="00870D97">
      <w:pPr>
        <w:numPr>
          <w:ilvl w:val="0"/>
          <w:numId w:val="2"/>
        </w:num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Czasopismo ani jego użycie zgodnie z niniejszą </w:t>
      </w:r>
      <w:r w:rsidR="00677F98" w:rsidRPr="00D43442">
        <w:rPr>
          <w:rFonts w:ascii="Times New Roman" w:hAnsi="Times New Roman"/>
          <w:sz w:val="24"/>
          <w:szCs w:val="24"/>
          <w:lang w:val="pl-PL"/>
        </w:rPr>
        <w:t>U</w:t>
      </w:r>
      <w:r w:rsidRPr="00D43442">
        <w:rPr>
          <w:rFonts w:ascii="Times New Roman" w:hAnsi="Times New Roman"/>
          <w:sz w:val="24"/>
          <w:szCs w:val="24"/>
          <w:lang w:val="pl-PL"/>
        </w:rPr>
        <w:t xml:space="preserve">mową </w:t>
      </w:r>
      <w:r w:rsidR="00840A93" w:rsidRPr="00D43442">
        <w:rPr>
          <w:rFonts w:ascii="Times New Roman" w:hAnsi="Times New Roman"/>
          <w:sz w:val="24"/>
          <w:szCs w:val="24"/>
          <w:lang w:val="pl-PL"/>
        </w:rPr>
        <w:t xml:space="preserve">nie narusza </w:t>
      </w:r>
      <w:r w:rsidR="00677F98" w:rsidRPr="00D43442">
        <w:rPr>
          <w:rFonts w:ascii="Times New Roman" w:hAnsi="Times New Roman"/>
          <w:sz w:val="24"/>
          <w:szCs w:val="24"/>
          <w:lang w:val="pl-PL"/>
        </w:rPr>
        <w:t xml:space="preserve">i nie naruszy </w:t>
      </w:r>
      <w:r w:rsidR="00840A93" w:rsidRPr="00D43442">
        <w:rPr>
          <w:rFonts w:ascii="Times New Roman" w:hAnsi="Times New Roman"/>
          <w:sz w:val="24"/>
          <w:szCs w:val="24"/>
          <w:lang w:val="pl-PL"/>
        </w:rPr>
        <w:t>praw autorskich</w:t>
      </w:r>
      <w:r w:rsidRPr="00D43442">
        <w:rPr>
          <w:rFonts w:ascii="Times New Roman" w:hAnsi="Times New Roman"/>
          <w:sz w:val="24"/>
          <w:szCs w:val="24"/>
          <w:lang w:val="pl-PL"/>
        </w:rPr>
        <w:t>, znaku towarowego, patentu ani innych</w:t>
      </w:r>
      <w:r w:rsidR="00840A93" w:rsidRPr="00D43442">
        <w:rPr>
          <w:rFonts w:ascii="Times New Roman" w:hAnsi="Times New Roman"/>
          <w:sz w:val="24"/>
          <w:szCs w:val="24"/>
          <w:lang w:val="pl-PL"/>
        </w:rPr>
        <w:t xml:space="preserve"> praw własności intelektualnej osób trzecich</w:t>
      </w:r>
      <w:r w:rsidR="000E0DC7" w:rsidRPr="00D43442">
        <w:rPr>
          <w:rFonts w:ascii="Times New Roman" w:hAnsi="Times New Roman"/>
          <w:sz w:val="24"/>
          <w:szCs w:val="24"/>
          <w:lang w:val="pl-PL"/>
        </w:rPr>
        <w:t>;</w:t>
      </w:r>
    </w:p>
    <w:p w14:paraId="63006590" w14:textId="37648C9D" w:rsidR="00840A93" w:rsidRPr="00D43442" w:rsidRDefault="0085691E" w:rsidP="00870D97">
      <w:pPr>
        <w:numPr>
          <w:ilvl w:val="0"/>
          <w:numId w:val="2"/>
        </w:num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z</w:t>
      </w:r>
      <w:r w:rsidR="00840A93" w:rsidRPr="00D43442">
        <w:rPr>
          <w:rFonts w:ascii="Times New Roman" w:hAnsi="Times New Roman"/>
          <w:sz w:val="24"/>
          <w:szCs w:val="24"/>
          <w:lang w:val="pl-PL"/>
        </w:rPr>
        <w:t xml:space="preserve">wróci </w:t>
      </w:r>
      <w:r w:rsidR="00024AFF">
        <w:rPr>
          <w:rFonts w:ascii="Times New Roman" w:hAnsi="Times New Roman"/>
          <w:bCs/>
          <w:sz w:val="24"/>
          <w:szCs w:val="24"/>
          <w:lang w:val="pl-PL"/>
        </w:rPr>
        <w:t>Wykonawc</w:t>
      </w:r>
      <w:r w:rsidR="009A45CE" w:rsidRPr="00D43442">
        <w:rPr>
          <w:rFonts w:ascii="Times New Roman" w:hAnsi="Times New Roman"/>
          <w:bCs/>
          <w:sz w:val="24"/>
          <w:szCs w:val="24"/>
          <w:lang w:val="pl-PL"/>
        </w:rPr>
        <w:t>y</w:t>
      </w:r>
      <w:r w:rsidR="00C300C0" w:rsidRPr="00D43442">
        <w:rPr>
          <w:rFonts w:ascii="Times New Roman" w:hAnsi="Times New Roman"/>
          <w:sz w:val="24"/>
          <w:szCs w:val="24"/>
          <w:lang w:val="pl-PL"/>
        </w:rPr>
        <w:t xml:space="preserve"> </w:t>
      </w:r>
      <w:r w:rsidR="00840A93" w:rsidRPr="00D43442">
        <w:rPr>
          <w:rFonts w:ascii="Times New Roman" w:hAnsi="Times New Roman"/>
          <w:sz w:val="24"/>
          <w:szCs w:val="24"/>
          <w:lang w:val="pl-PL"/>
        </w:rPr>
        <w:t xml:space="preserve">wszelkie koszty i </w:t>
      </w:r>
      <w:r w:rsidR="00677F98" w:rsidRPr="00D43442">
        <w:rPr>
          <w:rFonts w:ascii="Times New Roman" w:hAnsi="Times New Roman"/>
          <w:sz w:val="24"/>
          <w:szCs w:val="24"/>
          <w:lang w:val="pl-PL"/>
        </w:rPr>
        <w:t xml:space="preserve">naprawi </w:t>
      </w:r>
      <w:r w:rsidRPr="00D43442">
        <w:rPr>
          <w:rFonts w:ascii="Times New Roman" w:hAnsi="Times New Roman"/>
          <w:sz w:val="24"/>
          <w:szCs w:val="24"/>
          <w:lang w:val="pl-PL"/>
        </w:rPr>
        <w:t>wszelkie szkody mogące wynikną</w:t>
      </w:r>
      <w:r w:rsidR="00840A93" w:rsidRPr="00D43442">
        <w:rPr>
          <w:rFonts w:ascii="Times New Roman" w:hAnsi="Times New Roman"/>
          <w:sz w:val="24"/>
          <w:szCs w:val="24"/>
          <w:lang w:val="pl-PL"/>
        </w:rPr>
        <w:t>ć</w:t>
      </w:r>
      <w:r w:rsidRPr="00D43442">
        <w:rPr>
          <w:rFonts w:ascii="Times New Roman" w:hAnsi="Times New Roman"/>
          <w:sz w:val="24"/>
          <w:szCs w:val="24"/>
          <w:lang w:val="pl-PL"/>
        </w:rPr>
        <w:t xml:space="preserve"> z roszczeń osób trzecich, jeżeli</w:t>
      </w:r>
      <w:r w:rsidR="00840A93" w:rsidRPr="00D43442">
        <w:rPr>
          <w:rFonts w:ascii="Times New Roman" w:hAnsi="Times New Roman"/>
          <w:sz w:val="24"/>
          <w:szCs w:val="24"/>
          <w:lang w:val="pl-PL"/>
        </w:rPr>
        <w:t xml:space="preserve"> którekolwiek z oświadczeń zawartych w p</w:t>
      </w:r>
      <w:r w:rsidRPr="00D43442">
        <w:rPr>
          <w:rFonts w:ascii="Times New Roman" w:hAnsi="Times New Roman"/>
          <w:sz w:val="24"/>
          <w:szCs w:val="24"/>
          <w:lang w:val="pl-PL"/>
        </w:rPr>
        <w:t>un</w:t>
      </w:r>
      <w:r w:rsidR="00840A93" w:rsidRPr="00D43442">
        <w:rPr>
          <w:rFonts w:ascii="Times New Roman" w:hAnsi="Times New Roman"/>
          <w:sz w:val="24"/>
          <w:szCs w:val="24"/>
          <w:lang w:val="pl-PL"/>
        </w:rPr>
        <w:t>kt</w:t>
      </w:r>
      <w:r w:rsidRPr="00D43442">
        <w:rPr>
          <w:rFonts w:ascii="Times New Roman" w:hAnsi="Times New Roman"/>
          <w:sz w:val="24"/>
          <w:szCs w:val="24"/>
          <w:lang w:val="pl-PL"/>
        </w:rPr>
        <w:t>ach</w:t>
      </w:r>
      <w:r w:rsidR="00840A93" w:rsidRPr="00D43442">
        <w:rPr>
          <w:rFonts w:ascii="Times New Roman" w:hAnsi="Times New Roman"/>
          <w:sz w:val="24"/>
          <w:szCs w:val="24"/>
          <w:lang w:val="pl-PL"/>
        </w:rPr>
        <w:t xml:space="preserve"> a, b i c </w:t>
      </w:r>
      <w:r w:rsidRPr="00D43442">
        <w:rPr>
          <w:rFonts w:ascii="Times New Roman" w:hAnsi="Times New Roman"/>
          <w:sz w:val="24"/>
          <w:szCs w:val="24"/>
          <w:lang w:val="pl-PL"/>
        </w:rPr>
        <w:t>powyżej nie jest lub</w:t>
      </w:r>
      <w:r w:rsidR="00840A93" w:rsidRPr="00D43442">
        <w:rPr>
          <w:rFonts w:ascii="Times New Roman" w:hAnsi="Times New Roman"/>
          <w:sz w:val="24"/>
          <w:szCs w:val="24"/>
          <w:lang w:val="pl-PL"/>
        </w:rPr>
        <w:t xml:space="preserve"> nie będzie </w:t>
      </w:r>
      <w:r w:rsidRPr="00D43442">
        <w:rPr>
          <w:rFonts w:ascii="Times New Roman" w:hAnsi="Times New Roman"/>
          <w:sz w:val="24"/>
          <w:szCs w:val="24"/>
          <w:lang w:val="pl-PL"/>
        </w:rPr>
        <w:t xml:space="preserve">prawdziwe </w:t>
      </w:r>
      <w:r w:rsidR="00840A93" w:rsidRPr="00D43442">
        <w:rPr>
          <w:rFonts w:ascii="Times New Roman" w:hAnsi="Times New Roman"/>
          <w:sz w:val="24"/>
          <w:szCs w:val="24"/>
          <w:lang w:val="pl-PL"/>
        </w:rPr>
        <w:t xml:space="preserve">w okresie trwania </w:t>
      </w:r>
      <w:r w:rsidRPr="00D43442">
        <w:rPr>
          <w:rFonts w:ascii="Times New Roman" w:hAnsi="Times New Roman"/>
          <w:sz w:val="24"/>
          <w:szCs w:val="24"/>
          <w:lang w:val="pl-PL"/>
        </w:rPr>
        <w:t xml:space="preserve">niniejszej </w:t>
      </w:r>
      <w:r w:rsidR="00B639FA" w:rsidRPr="00D43442">
        <w:rPr>
          <w:rFonts w:ascii="Times New Roman" w:hAnsi="Times New Roman"/>
          <w:sz w:val="24"/>
          <w:szCs w:val="24"/>
          <w:lang w:val="pl-PL"/>
        </w:rPr>
        <w:t>U</w:t>
      </w:r>
      <w:r w:rsidRPr="00D43442">
        <w:rPr>
          <w:rFonts w:ascii="Times New Roman" w:hAnsi="Times New Roman"/>
          <w:sz w:val="24"/>
          <w:szCs w:val="24"/>
          <w:lang w:val="pl-PL"/>
        </w:rPr>
        <w:t>mowy</w:t>
      </w:r>
      <w:r w:rsidR="000E0DC7" w:rsidRPr="00D43442">
        <w:rPr>
          <w:rFonts w:ascii="Times New Roman" w:hAnsi="Times New Roman"/>
          <w:sz w:val="24"/>
          <w:szCs w:val="24"/>
          <w:lang w:val="pl-PL"/>
        </w:rPr>
        <w:t>;</w:t>
      </w:r>
    </w:p>
    <w:p w14:paraId="21451EDB" w14:textId="43BB34B5" w:rsidR="00C300C0" w:rsidRPr="00D43442" w:rsidRDefault="000842A8" w:rsidP="00870D97">
      <w:pPr>
        <w:numPr>
          <w:ilvl w:val="0"/>
          <w:numId w:val="2"/>
        </w:num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przyjmuje do wiadomości</w:t>
      </w:r>
      <w:r w:rsidR="00840A93" w:rsidRPr="00D43442">
        <w:rPr>
          <w:rFonts w:ascii="Times New Roman" w:hAnsi="Times New Roman"/>
          <w:sz w:val="24"/>
          <w:szCs w:val="24"/>
          <w:lang w:val="pl-PL"/>
        </w:rPr>
        <w:t xml:space="preserve">, że </w:t>
      </w:r>
      <w:r w:rsidR="00024AFF">
        <w:rPr>
          <w:rFonts w:ascii="Times New Roman" w:hAnsi="Times New Roman"/>
          <w:bCs/>
          <w:sz w:val="24"/>
          <w:szCs w:val="24"/>
          <w:lang w:val="pl-PL"/>
        </w:rPr>
        <w:t>Wykonawca</w:t>
      </w:r>
      <w:r w:rsidR="00C300C0" w:rsidRPr="00D43442">
        <w:rPr>
          <w:rFonts w:ascii="Times New Roman" w:hAnsi="Times New Roman"/>
          <w:sz w:val="24"/>
          <w:szCs w:val="24"/>
          <w:lang w:val="pl-PL"/>
        </w:rPr>
        <w:t xml:space="preserve"> </w:t>
      </w:r>
      <w:r w:rsidR="00840A93" w:rsidRPr="00D43442">
        <w:rPr>
          <w:rFonts w:ascii="Times New Roman" w:hAnsi="Times New Roman"/>
          <w:sz w:val="24"/>
          <w:szCs w:val="24"/>
          <w:lang w:val="pl-PL"/>
        </w:rPr>
        <w:t xml:space="preserve">nie jest w stanie kontrolować dostępności </w:t>
      </w:r>
      <w:r w:rsidR="000474FE" w:rsidRPr="00D43442">
        <w:rPr>
          <w:rFonts w:ascii="Times New Roman" w:hAnsi="Times New Roman"/>
          <w:sz w:val="24"/>
          <w:szCs w:val="24"/>
          <w:lang w:val="pl-PL"/>
        </w:rPr>
        <w:t xml:space="preserve">do </w:t>
      </w:r>
      <w:r w:rsidR="0085691E" w:rsidRPr="00D43442">
        <w:rPr>
          <w:rFonts w:ascii="Times New Roman" w:hAnsi="Times New Roman"/>
          <w:sz w:val="24"/>
          <w:szCs w:val="24"/>
          <w:lang w:val="pl-PL"/>
        </w:rPr>
        <w:t>I</w:t>
      </w:r>
      <w:r w:rsidR="00840A93" w:rsidRPr="00D43442">
        <w:rPr>
          <w:rFonts w:ascii="Times New Roman" w:hAnsi="Times New Roman"/>
          <w:sz w:val="24"/>
          <w:szCs w:val="24"/>
          <w:lang w:val="pl-PL"/>
        </w:rPr>
        <w:t>nternetu</w:t>
      </w:r>
      <w:r w:rsidR="0085691E" w:rsidRPr="00D43442">
        <w:rPr>
          <w:rFonts w:ascii="Times New Roman" w:hAnsi="Times New Roman"/>
          <w:sz w:val="24"/>
          <w:szCs w:val="24"/>
          <w:lang w:val="pl-PL"/>
        </w:rPr>
        <w:t xml:space="preserve"> ani inn</w:t>
      </w:r>
      <w:r w:rsidR="00D27DB1" w:rsidRPr="00D43442">
        <w:rPr>
          <w:rFonts w:ascii="Times New Roman" w:hAnsi="Times New Roman"/>
          <w:sz w:val="24"/>
          <w:szCs w:val="24"/>
          <w:lang w:val="pl-PL"/>
        </w:rPr>
        <w:t>ej</w:t>
      </w:r>
      <w:r w:rsidR="0085691E" w:rsidRPr="00D43442">
        <w:rPr>
          <w:rFonts w:ascii="Times New Roman" w:hAnsi="Times New Roman"/>
          <w:sz w:val="24"/>
          <w:szCs w:val="24"/>
          <w:lang w:val="pl-PL"/>
        </w:rPr>
        <w:t xml:space="preserve"> sieci </w:t>
      </w:r>
      <w:r w:rsidR="00D27DB1" w:rsidRPr="00D43442">
        <w:rPr>
          <w:rFonts w:ascii="Times New Roman" w:hAnsi="Times New Roman"/>
          <w:sz w:val="24"/>
          <w:szCs w:val="24"/>
          <w:lang w:val="pl-PL"/>
        </w:rPr>
        <w:t>danych</w:t>
      </w:r>
      <w:r w:rsidR="00A538EE" w:rsidRPr="00D43442">
        <w:rPr>
          <w:rFonts w:ascii="Times New Roman" w:hAnsi="Times New Roman"/>
          <w:sz w:val="24"/>
          <w:szCs w:val="24"/>
          <w:lang w:val="pl-PL"/>
        </w:rPr>
        <w:t>,</w:t>
      </w:r>
      <w:r w:rsidR="00D27DB1" w:rsidRPr="00D43442">
        <w:rPr>
          <w:rFonts w:ascii="Times New Roman" w:hAnsi="Times New Roman"/>
          <w:sz w:val="24"/>
          <w:szCs w:val="24"/>
          <w:lang w:val="pl-PL"/>
        </w:rPr>
        <w:t xml:space="preserve"> </w:t>
      </w:r>
      <w:r w:rsidR="000474FE" w:rsidRPr="00D43442">
        <w:rPr>
          <w:rFonts w:ascii="Times New Roman" w:hAnsi="Times New Roman"/>
          <w:sz w:val="24"/>
          <w:szCs w:val="24"/>
          <w:lang w:val="pl-PL"/>
        </w:rPr>
        <w:t>ani</w:t>
      </w:r>
      <w:r w:rsidR="0085691E" w:rsidRPr="00D43442">
        <w:rPr>
          <w:rFonts w:ascii="Times New Roman" w:hAnsi="Times New Roman"/>
          <w:sz w:val="24"/>
          <w:szCs w:val="24"/>
          <w:lang w:val="pl-PL"/>
        </w:rPr>
        <w:t xml:space="preserve"> zapewnić, że </w:t>
      </w:r>
      <w:r w:rsidR="00411626" w:rsidRPr="00D43442">
        <w:rPr>
          <w:rFonts w:ascii="Times New Roman" w:hAnsi="Times New Roman"/>
          <w:sz w:val="24"/>
          <w:szCs w:val="24"/>
          <w:lang w:val="pl-PL"/>
        </w:rPr>
        <w:t>treść</w:t>
      </w:r>
      <w:r w:rsidR="0085691E" w:rsidRPr="00D43442">
        <w:rPr>
          <w:rFonts w:ascii="Times New Roman" w:hAnsi="Times New Roman"/>
          <w:sz w:val="24"/>
          <w:szCs w:val="24"/>
          <w:lang w:val="pl-PL"/>
        </w:rPr>
        <w:t xml:space="preserve"> będzie dostępna </w:t>
      </w:r>
      <w:r w:rsidR="00D27DB1" w:rsidRPr="00D43442">
        <w:rPr>
          <w:rFonts w:ascii="Times New Roman" w:hAnsi="Times New Roman"/>
          <w:sz w:val="24"/>
          <w:szCs w:val="24"/>
          <w:lang w:val="pl-PL"/>
        </w:rPr>
        <w:t xml:space="preserve">dla użytkowników </w:t>
      </w:r>
      <w:r w:rsidR="000474FE" w:rsidRPr="00D43442">
        <w:rPr>
          <w:rFonts w:ascii="Times New Roman" w:hAnsi="Times New Roman"/>
          <w:sz w:val="24"/>
          <w:szCs w:val="24"/>
          <w:lang w:val="pl-PL"/>
        </w:rPr>
        <w:t xml:space="preserve">w </w:t>
      </w:r>
      <w:r w:rsidR="00D27DB1" w:rsidRPr="00D43442">
        <w:rPr>
          <w:rFonts w:ascii="Times New Roman" w:hAnsi="Times New Roman"/>
          <w:sz w:val="24"/>
          <w:szCs w:val="24"/>
          <w:lang w:val="pl-PL"/>
        </w:rPr>
        <w:t>Interne</w:t>
      </w:r>
      <w:r w:rsidR="000474FE" w:rsidRPr="00D43442">
        <w:rPr>
          <w:rFonts w:ascii="Times New Roman" w:hAnsi="Times New Roman"/>
          <w:sz w:val="24"/>
          <w:szCs w:val="24"/>
          <w:lang w:val="pl-PL"/>
        </w:rPr>
        <w:t>cie</w:t>
      </w:r>
      <w:r w:rsidR="00D27DB1" w:rsidRPr="00D43442">
        <w:rPr>
          <w:rFonts w:ascii="Times New Roman" w:hAnsi="Times New Roman"/>
          <w:sz w:val="24"/>
          <w:szCs w:val="24"/>
          <w:lang w:val="pl-PL"/>
        </w:rPr>
        <w:t xml:space="preserve"> albo innej sieci danych w każdym czasie; w związku z tym </w:t>
      </w:r>
      <w:r w:rsidR="00024AFF">
        <w:rPr>
          <w:rFonts w:ascii="Times New Roman" w:hAnsi="Times New Roman"/>
          <w:bCs/>
          <w:sz w:val="24"/>
          <w:szCs w:val="24"/>
          <w:lang w:val="pl-PL"/>
        </w:rPr>
        <w:t>Wykonawca</w:t>
      </w:r>
      <w:r w:rsidR="00C300C0" w:rsidRPr="00D43442">
        <w:rPr>
          <w:rFonts w:ascii="Times New Roman" w:hAnsi="Times New Roman"/>
          <w:sz w:val="24"/>
          <w:szCs w:val="24"/>
          <w:lang w:val="pl-PL"/>
        </w:rPr>
        <w:t xml:space="preserve"> </w:t>
      </w:r>
      <w:r w:rsidR="00D27DB1" w:rsidRPr="00D43442">
        <w:rPr>
          <w:rFonts w:ascii="Times New Roman" w:hAnsi="Times New Roman"/>
          <w:sz w:val="24"/>
          <w:szCs w:val="24"/>
          <w:lang w:val="pl-PL"/>
        </w:rPr>
        <w:t>nie będzie odpowiedzialn</w:t>
      </w:r>
      <w:r w:rsidR="00411626" w:rsidRPr="00D43442">
        <w:rPr>
          <w:rFonts w:ascii="Times New Roman" w:hAnsi="Times New Roman"/>
          <w:sz w:val="24"/>
          <w:szCs w:val="24"/>
          <w:lang w:val="pl-PL"/>
        </w:rPr>
        <w:t>y</w:t>
      </w:r>
      <w:r w:rsidR="00D27DB1" w:rsidRPr="00D43442">
        <w:rPr>
          <w:rFonts w:ascii="Times New Roman" w:hAnsi="Times New Roman"/>
          <w:sz w:val="24"/>
          <w:szCs w:val="24"/>
          <w:lang w:val="pl-PL"/>
        </w:rPr>
        <w:t>, z</w:t>
      </w:r>
      <w:r w:rsidR="00CE6AEE" w:rsidRPr="00D43442">
        <w:rPr>
          <w:rFonts w:ascii="Times New Roman" w:hAnsi="Times New Roman"/>
          <w:sz w:val="24"/>
          <w:szCs w:val="24"/>
          <w:lang w:val="pl-PL"/>
        </w:rPr>
        <w:t xml:space="preserve"> zastrzeżeniem bezwzględnie</w:t>
      </w:r>
      <w:r w:rsidR="00D27DB1" w:rsidRPr="00D43442">
        <w:rPr>
          <w:rFonts w:ascii="Times New Roman" w:hAnsi="Times New Roman"/>
          <w:sz w:val="24"/>
          <w:szCs w:val="24"/>
          <w:lang w:val="pl-PL"/>
        </w:rPr>
        <w:t xml:space="preserve"> obowiązujący</w:t>
      </w:r>
      <w:r w:rsidR="00CE6AEE" w:rsidRPr="00D43442">
        <w:rPr>
          <w:rFonts w:ascii="Times New Roman" w:hAnsi="Times New Roman"/>
          <w:sz w:val="24"/>
          <w:szCs w:val="24"/>
          <w:lang w:val="pl-PL"/>
        </w:rPr>
        <w:t>ch przepisów</w:t>
      </w:r>
      <w:r w:rsidR="00D27DB1" w:rsidRPr="00D43442">
        <w:rPr>
          <w:rFonts w:ascii="Times New Roman" w:hAnsi="Times New Roman"/>
          <w:sz w:val="24"/>
          <w:szCs w:val="24"/>
          <w:lang w:val="pl-PL"/>
        </w:rPr>
        <w:t xml:space="preserve"> praw</w:t>
      </w:r>
      <w:r w:rsidR="00CE6AEE" w:rsidRPr="00D43442">
        <w:rPr>
          <w:rFonts w:ascii="Times New Roman" w:hAnsi="Times New Roman"/>
          <w:sz w:val="24"/>
          <w:szCs w:val="24"/>
          <w:lang w:val="pl-PL"/>
        </w:rPr>
        <w:t>a</w:t>
      </w:r>
      <w:r w:rsidR="00D27DB1" w:rsidRPr="00D43442">
        <w:rPr>
          <w:rFonts w:ascii="Times New Roman" w:hAnsi="Times New Roman"/>
          <w:sz w:val="24"/>
          <w:szCs w:val="24"/>
          <w:lang w:val="pl-PL"/>
        </w:rPr>
        <w:t>, za taką niedostępność ani brak dostępu</w:t>
      </w:r>
      <w:r w:rsidR="00840A93" w:rsidRPr="00D43442">
        <w:rPr>
          <w:rFonts w:ascii="Times New Roman" w:hAnsi="Times New Roman"/>
          <w:sz w:val="24"/>
          <w:szCs w:val="24"/>
          <w:lang w:val="pl-PL"/>
        </w:rPr>
        <w:t>.</w:t>
      </w:r>
    </w:p>
    <w:p w14:paraId="73BD6D5B" w14:textId="41EF3548" w:rsidR="00840A93" w:rsidRPr="00D43442" w:rsidRDefault="00024AFF" w:rsidP="00870D97">
      <w:pPr>
        <w:numPr>
          <w:ilvl w:val="0"/>
          <w:numId w:val="3"/>
        </w:numPr>
        <w:jc w:val="both"/>
        <w:rPr>
          <w:rFonts w:ascii="Times New Roman" w:hAnsi="Times New Roman"/>
          <w:sz w:val="24"/>
          <w:szCs w:val="24"/>
          <w:lang w:val="pl-PL"/>
        </w:rPr>
      </w:pPr>
      <w:r>
        <w:rPr>
          <w:rFonts w:ascii="Times New Roman" w:hAnsi="Times New Roman"/>
          <w:sz w:val="24"/>
          <w:szCs w:val="24"/>
          <w:lang w:val="pl-PL"/>
        </w:rPr>
        <w:t>Wykonawca</w:t>
      </w:r>
      <w:r w:rsidR="00840A93" w:rsidRPr="00D43442">
        <w:rPr>
          <w:rFonts w:ascii="Times New Roman" w:hAnsi="Times New Roman"/>
          <w:bCs/>
          <w:sz w:val="24"/>
          <w:szCs w:val="24"/>
          <w:lang w:val="pl-PL"/>
        </w:rPr>
        <w:t xml:space="preserve"> oświadcza</w:t>
      </w:r>
      <w:r w:rsidR="000623BC" w:rsidRPr="00D43442">
        <w:rPr>
          <w:rFonts w:ascii="Times New Roman" w:hAnsi="Times New Roman"/>
          <w:bCs/>
          <w:sz w:val="24"/>
          <w:szCs w:val="24"/>
          <w:lang w:val="pl-PL"/>
        </w:rPr>
        <w:t xml:space="preserve"> i zapewnia</w:t>
      </w:r>
      <w:r w:rsidR="00840A93" w:rsidRPr="00D43442">
        <w:rPr>
          <w:rFonts w:ascii="Times New Roman" w:hAnsi="Times New Roman"/>
          <w:bCs/>
          <w:sz w:val="24"/>
          <w:szCs w:val="24"/>
          <w:lang w:val="pl-PL"/>
        </w:rPr>
        <w:t>, że:</w:t>
      </w:r>
    </w:p>
    <w:p w14:paraId="451925EF" w14:textId="77777777" w:rsidR="00840A93" w:rsidRPr="00D43442" w:rsidRDefault="000474FE" w:rsidP="00870D97">
      <w:pPr>
        <w:numPr>
          <w:ilvl w:val="0"/>
          <w:numId w:val="1"/>
        </w:numPr>
        <w:tabs>
          <w:tab w:val="clear" w:pos="360"/>
          <w:tab w:val="num" w:pos="720"/>
        </w:tabs>
        <w:ind w:left="720"/>
        <w:jc w:val="both"/>
        <w:rPr>
          <w:rFonts w:ascii="Times New Roman" w:hAnsi="Times New Roman"/>
          <w:sz w:val="24"/>
          <w:szCs w:val="24"/>
          <w:lang w:val="pl-PL"/>
        </w:rPr>
      </w:pPr>
      <w:r w:rsidRPr="00D43442">
        <w:rPr>
          <w:rFonts w:ascii="Times New Roman" w:hAnsi="Times New Roman"/>
          <w:sz w:val="24"/>
          <w:szCs w:val="24"/>
          <w:lang w:val="pl-PL"/>
        </w:rPr>
        <w:t>je</w:t>
      </w:r>
      <w:r w:rsidR="00411626" w:rsidRPr="00D43442">
        <w:rPr>
          <w:rFonts w:ascii="Times New Roman" w:hAnsi="Times New Roman"/>
          <w:sz w:val="24"/>
          <w:szCs w:val="24"/>
          <w:lang w:val="pl-PL"/>
        </w:rPr>
        <w:t>go</w:t>
      </w:r>
      <w:r w:rsidR="000623BC" w:rsidRPr="00D43442">
        <w:rPr>
          <w:rFonts w:ascii="Times New Roman" w:hAnsi="Times New Roman"/>
          <w:sz w:val="24"/>
          <w:szCs w:val="24"/>
          <w:lang w:val="pl-PL"/>
        </w:rPr>
        <w:t xml:space="preserve"> personel </w:t>
      </w:r>
      <w:r w:rsidR="00BD750D" w:rsidRPr="00D43442">
        <w:rPr>
          <w:rFonts w:ascii="Times New Roman" w:hAnsi="Times New Roman"/>
          <w:sz w:val="24"/>
          <w:szCs w:val="24"/>
          <w:lang w:val="pl-PL"/>
        </w:rPr>
        <w:t xml:space="preserve">posiada i </w:t>
      </w:r>
      <w:r w:rsidR="000842A8" w:rsidRPr="00D43442">
        <w:rPr>
          <w:rFonts w:ascii="Times New Roman" w:hAnsi="Times New Roman"/>
          <w:sz w:val="24"/>
          <w:szCs w:val="24"/>
          <w:lang w:val="pl-PL"/>
        </w:rPr>
        <w:t xml:space="preserve">będzie </w:t>
      </w:r>
      <w:r w:rsidR="000623BC" w:rsidRPr="00D43442">
        <w:rPr>
          <w:rFonts w:ascii="Times New Roman" w:hAnsi="Times New Roman"/>
          <w:sz w:val="24"/>
          <w:szCs w:val="24"/>
          <w:lang w:val="pl-PL"/>
        </w:rPr>
        <w:t>p</w:t>
      </w:r>
      <w:r w:rsidR="00840A93" w:rsidRPr="00D43442">
        <w:rPr>
          <w:rFonts w:ascii="Times New Roman" w:hAnsi="Times New Roman"/>
          <w:sz w:val="24"/>
          <w:szCs w:val="24"/>
          <w:lang w:val="pl-PL"/>
        </w:rPr>
        <w:t>osiada</w:t>
      </w:r>
      <w:r w:rsidR="00F57BD0" w:rsidRPr="00D43442">
        <w:rPr>
          <w:rFonts w:ascii="Times New Roman" w:hAnsi="Times New Roman"/>
          <w:sz w:val="24"/>
          <w:szCs w:val="24"/>
          <w:lang w:val="pl-PL"/>
        </w:rPr>
        <w:t>ć</w:t>
      </w:r>
      <w:r w:rsidR="00840A93" w:rsidRPr="00D43442">
        <w:rPr>
          <w:rFonts w:ascii="Times New Roman" w:hAnsi="Times New Roman"/>
          <w:sz w:val="24"/>
          <w:szCs w:val="24"/>
          <w:lang w:val="pl-PL"/>
        </w:rPr>
        <w:t xml:space="preserve"> </w:t>
      </w:r>
      <w:r w:rsidR="000623BC" w:rsidRPr="00D43442">
        <w:rPr>
          <w:rFonts w:ascii="Times New Roman" w:hAnsi="Times New Roman"/>
          <w:sz w:val="24"/>
          <w:szCs w:val="24"/>
          <w:lang w:val="pl-PL"/>
        </w:rPr>
        <w:t>odpowiednie umiejętności</w:t>
      </w:r>
      <w:r w:rsidR="00140ABA" w:rsidRPr="00D43442">
        <w:rPr>
          <w:rFonts w:ascii="Times New Roman" w:hAnsi="Times New Roman"/>
          <w:sz w:val="24"/>
          <w:szCs w:val="24"/>
          <w:lang w:val="pl-PL"/>
        </w:rPr>
        <w:t xml:space="preserve">, wyszkolenie, </w:t>
      </w:r>
      <w:r w:rsidR="00840A93" w:rsidRPr="00D43442">
        <w:rPr>
          <w:rFonts w:ascii="Times New Roman" w:hAnsi="Times New Roman"/>
          <w:sz w:val="24"/>
          <w:szCs w:val="24"/>
          <w:lang w:val="pl-PL"/>
        </w:rPr>
        <w:t>doświadczenie</w:t>
      </w:r>
      <w:r w:rsidR="00A538EE" w:rsidRPr="00D43442">
        <w:rPr>
          <w:rFonts w:ascii="Times New Roman" w:hAnsi="Times New Roman"/>
          <w:sz w:val="24"/>
          <w:szCs w:val="24"/>
          <w:lang w:val="pl-PL"/>
        </w:rPr>
        <w:t xml:space="preserve"> i zaplecze</w:t>
      </w:r>
      <w:r w:rsidR="00840A93" w:rsidRPr="00D43442">
        <w:rPr>
          <w:rFonts w:ascii="Times New Roman" w:hAnsi="Times New Roman"/>
          <w:sz w:val="24"/>
          <w:szCs w:val="24"/>
          <w:lang w:val="pl-PL"/>
        </w:rPr>
        <w:t xml:space="preserve"> </w:t>
      </w:r>
      <w:r w:rsidR="00A538EE" w:rsidRPr="00D43442">
        <w:rPr>
          <w:rFonts w:ascii="Times New Roman" w:hAnsi="Times New Roman"/>
          <w:sz w:val="24"/>
          <w:szCs w:val="24"/>
          <w:lang w:val="pl-PL"/>
        </w:rPr>
        <w:t xml:space="preserve">do </w:t>
      </w:r>
      <w:r w:rsidR="00840A93" w:rsidRPr="00D43442">
        <w:rPr>
          <w:rFonts w:ascii="Times New Roman" w:hAnsi="Times New Roman"/>
          <w:sz w:val="24"/>
          <w:szCs w:val="24"/>
          <w:lang w:val="pl-PL"/>
        </w:rPr>
        <w:t>wykon</w:t>
      </w:r>
      <w:r w:rsidR="000623BC" w:rsidRPr="00D43442">
        <w:rPr>
          <w:rFonts w:ascii="Times New Roman" w:hAnsi="Times New Roman"/>
          <w:sz w:val="24"/>
          <w:szCs w:val="24"/>
          <w:lang w:val="pl-PL"/>
        </w:rPr>
        <w:t>ywani</w:t>
      </w:r>
      <w:r w:rsidR="00A538EE" w:rsidRPr="00D43442">
        <w:rPr>
          <w:rFonts w:ascii="Times New Roman" w:hAnsi="Times New Roman"/>
          <w:sz w:val="24"/>
          <w:szCs w:val="24"/>
          <w:lang w:val="pl-PL"/>
        </w:rPr>
        <w:t>a</w:t>
      </w:r>
      <w:r w:rsidR="000623BC" w:rsidRPr="00D43442">
        <w:rPr>
          <w:rFonts w:ascii="Times New Roman" w:hAnsi="Times New Roman"/>
          <w:sz w:val="24"/>
          <w:szCs w:val="24"/>
          <w:lang w:val="pl-PL"/>
        </w:rPr>
        <w:t xml:space="preserve"> u</w:t>
      </w:r>
      <w:r w:rsidR="00840A93" w:rsidRPr="00D43442">
        <w:rPr>
          <w:rFonts w:ascii="Times New Roman" w:hAnsi="Times New Roman"/>
          <w:sz w:val="24"/>
          <w:szCs w:val="24"/>
          <w:lang w:val="pl-PL"/>
        </w:rPr>
        <w:t xml:space="preserve">sług </w:t>
      </w:r>
      <w:r w:rsidR="000623BC" w:rsidRPr="00D43442">
        <w:rPr>
          <w:rFonts w:ascii="Times New Roman" w:hAnsi="Times New Roman"/>
          <w:sz w:val="24"/>
          <w:szCs w:val="24"/>
          <w:lang w:val="pl-PL"/>
        </w:rPr>
        <w:t>zgodnie z</w:t>
      </w:r>
      <w:r w:rsidR="00840A93" w:rsidRPr="00D43442">
        <w:rPr>
          <w:rFonts w:ascii="Times New Roman" w:hAnsi="Times New Roman"/>
          <w:sz w:val="24"/>
          <w:szCs w:val="24"/>
          <w:lang w:val="pl-PL"/>
        </w:rPr>
        <w:t xml:space="preserve"> niniejsz</w:t>
      </w:r>
      <w:r w:rsidR="00B639FA" w:rsidRPr="00D43442">
        <w:rPr>
          <w:rFonts w:ascii="Times New Roman" w:hAnsi="Times New Roman"/>
          <w:sz w:val="24"/>
          <w:szCs w:val="24"/>
          <w:lang w:val="pl-PL"/>
        </w:rPr>
        <w:t>ą U</w:t>
      </w:r>
      <w:r w:rsidR="000623BC" w:rsidRPr="00D43442">
        <w:rPr>
          <w:rFonts w:ascii="Times New Roman" w:hAnsi="Times New Roman"/>
          <w:sz w:val="24"/>
          <w:szCs w:val="24"/>
          <w:lang w:val="pl-PL"/>
        </w:rPr>
        <w:t>mową</w:t>
      </w:r>
      <w:r w:rsidR="000E0DC7" w:rsidRPr="00D43442">
        <w:rPr>
          <w:rFonts w:ascii="Times New Roman" w:hAnsi="Times New Roman"/>
          <w:sz w:val="24"/>
          <w:szCs w:val="24"/>
          <w:lang w:val="pl-PL"/>
        </w:rPr>
        <w:t>;</w:t>
      </w:r>
    </w:p>
    <w:p w14:paraId="70D10EA0" w14:textId="5E8E0093" w:rsidR="00840A93" w:rsidRPr="00D43442" w:rsidRDefault="000623BC" w:rsidP="00870D97">
      <w:pPr>
        <w:numPr>
          <w:ilvl w:val="0"/>
          <w:numId w:val="1"/>
        </w:numPr>
        <w:tabs>
          <w:tab w:val="clear" w:pos="360"/>
          <w:tab w:val="num" w:pos="720"/>
        </w:tabs>
        <w:ind w:left="720"/>
        <w:jc w:val="both"/>
        <w:rPr>
          <w:rFonts w:ascii="Times New Roman" w:hAnsi="Times New Roman"/>
          <w:sz w:val="24"/>
          <w:szCs w:val="24"/>
          <w:lang w:val="pl-PL"/>
        </w:rPr>
      </w:pPr>
      <w:r w:rsidRPr="00D43442">
        <w:rPr>
          <w:rFonts w:ascii="Times New Roman" w:hAnsi="Times New Roman"/>
          <w:sz w:val="24"/>
          <w:szCs w:val="24"/>
          <w:lang w:val="pl-PL"/>
        </w:rPr>
        <w:t>z</w:t>
      </w:r>
      <w:r w:rsidR="00840A93" w:rsidRPr="00D43442">
        <w:rPr>
          <w:rFonts w:ascii="Times New Roman" w:hAnsi="Times New Roman"/>
          <w:sz w:val="24"/>
          <w:szCs w:val="24"/>
          <w:lang w:val="pl-PL"/>
        </w:rPr>
        <w:t xml:space="preserve">awarł </w:t>
      </w:r>
      <w:r w:rsidR="00001D2D" w:rsidRPr="00D43442">
        <w:rPr>
          <w:rFonts w:ascii="Times New Roman" w:hAnsi="Times New Roman"/>
          <w:sz w:val="24"/>
          <w:szCs w:val="24"/>
          <w:lang w:val="pl-PL"/>
        </w:rPr>
        <w:t xml:space="preserve">lub zawrze </w:t>
      </w:r>
      <w:r w:rsidRPr="00D43442">
        <w:rPr>
          <w:rFonts w:ascii="Times New Roman" w:hAnsi="Times New Roman"/>
          <w:sz w:val="24"/>
          <w:szCs w:val="24"/>
          <w:lang w:val="pl-PL"/>
        </w:rPr>
        <w:t>umowę</w:t>
      </w:r>
      <w:r w:rsidR="00840A93" w:rsidRPr="00D43442">
        <w:rPr>
          <w:rFonts w:ascii="Times New Roman" w:hAnsi="Times New Roman"/>
          <w:sz w:val="24"/>
          <w:szCs w:val="24"/>
          <w:lang w:val="pl-PL"/>
        </w:rPr>
        <w:t xml:space="preserve"> z dostawc</w:t>
      </w:r>
      <w:r w:rsidR="00843EA6" w:rsidRPr="00D43442">
        <w:rPr>
          <w:rFonts w:ascii="Times New Roman" w:hAnsi="Times New Roman"/>
          <w:sz w:val="24"/>
          <w:szCs w:val="24"/>
          <w:lang w:val="pl-PL"/>
        </w:rPr>
        <w:t>ami</w:t>
      </w:r>
      <w:r w:rsidR="00840A93" w:rsidRPr="00D43442">
        <w:rPr>
          <w:rFonts w:ascii="Times New Roman" w:hAnsi="Times New Roman"/>
          <w:sz w:val="24"/>
          <w:szCs w:val="24"/>
          <w:lang w:val="pl-PL"/>
        </w:rPr>
        <w:t xml:space="preserve"> </w:t>
      </w:r>
      <w:r w:rsidRPr="00D43442">
        <w:rPr>
          <w:rFonts w:ascii="Times New Roman" w:hAnsi="Times New Roman"/>
          <w:sz w:val="24"/>
          <w:szCs w:val="24"/>
          <w:lang w:val="pl-PL"/>
        </w:rPr>
        <w:t>rozwiązań niezbędnych</w:t>
      </w:r>
      <w:r w:rsidR="00840A93" w:rsidRPr="00D43442">
        <w:rPr>
          <w:rFonts w:ascii="Times New Roman" w:hAnsi="Times New Roman"/>
          <w:sz w:val="24"/>
          <w:szCs w:val="24"/>
          <w:lang w:val="pl-PL"/>
        </w:rPr>
        <w:t xml:space="preserve"> do wykon</w:t>
      </w:r>
      <w:r w:rsidR="000474FE" w:rsidRPr="00D43442">
        <w:rPr>
          <w:rFonts w:ascii="Times New Roman" w:hAnsi="Times New Roman"/>
          <w:sz w:val="24"/>
          <w:szCs w:val="24"/>
          <w:lang w:val="pl-PL"/>
        </w:rPr>
        <w:t>yw</w:t>
      </w:r>
      <w:r w:rsidR="00840A93" w:rsidRPr="00D43442">
        <w:rPr>
          <w:rFonts w:ascii="Times New Roman" w:hAnsi="Times New Roman"/>
          <w:sz w:val="24"/>
          <w:szCs w:val="24"/>
          <w:lang w:val="pl-PL"/>
        </w:rPr>
        <w:t xml:space="preserve">ania </w:t>
      </w:r>
      <w:r w:rsidR="009A45CE" w:rsidRPr="00D43442">
        <w:rPr>
          <w:rFonts w:ascii="Times New Roman" w:hAnsi="Times New Roman"/>
          <w:sz w:val="24"/>
          <w:szCs w:val="24"/>
          <w:lang w:val="pl-PL"/>
        </w:rPr>
        <w:t>wszystkich u</w:t>
      </w:r>
      <w:r w:rsidRPr="00D43442">
        <w:rPr>
          <w:rFonts w:ascii="Times New Roman" w:hAnsi="Times New Roman"/>
          <w:sz w:val="24"/>
          <w:szCs w:val="24"/>
          <w:lang w:val="pl-PL"/>
        </w:rPr>
        <w:t>sług i do</w:t>
      </w:r>
      <w:r w:rsidR="00840A93" w:rsidRPr="00D43442">
        <w:rPr>
          <w:rFonts w:ascii="Times New Roman" w:hAnsi="Times New Roman"/>
          <w:sz w:val="24"/>
          <w:szCs w:val="24"/>
          <w:lang w:val="pl-PL"/>
        </w:rPr>
        <w:t xml:space="preserve"> wywiązani</w:t>
      </w:r>
      <w:r w:rsidRPr="00D43442">
        <w:rPr>
          <w:rFonts w:ascii="Times New Roman" w:hAnsi="Times New Roman"/>
          <w:sz w:val="24"/>
          <w:szCs w:val="24"/>
          <w:lang w:val="pl-PL"/>
        </w:rPr>
        <w:t>a</w:t>
      </w:r>
      <w:r w:rsidR="00840A93" w:rsidRPr="00D43442">
        <w:rPr>
          <w:rFonts w:ascii="Times New Roman" w:hAnsi="Times New Roman"/>
          <w:sz w:val="24"/>
          <w:szCs w:val="24"/>
          <w:lang w:val="pl-PL"/>
        </w:rPr>
        <w:t xml:space="preserve"> się z</w:t>
      </w:r>
      <w:r w:rsidR="000842A8" w:rsidRPr="00D43442">
        <w:rPr>
          <w:rFonts w:ascii="Times New Roman" w:hAnsi="Times New Roman"/>
          <w:sz w:val="24"/>
          <w:szCs w:val="24"/>
          <w:lang w:val="pl-PL"/>
        </w:rPr>
        <w:t>e</w:t>
      </w:r>
      <w:r w:rsidR="00840A93" w:rsidRPr="00D43442">
        <w:rPr>
          <w:rFonts w:ascii="Times New Roman" w:hAnsi="Times New Roman"/>
          <w:sz w:val="24"/>
          <w:szCs w:val="24"/>
          <w:lang w:val="pl-PL"/>
        </w:rPr>
        <w:t xml:space="preserve"> </w:t>
      </w:r>
      <w:r w:rsidRPr="00D43442">
        <w:rPr>
          <w:rFonts w:ascii="Times New Roman" w:hAnsi="Times New Roman"/>
          <w:sz w:val="24"/>
          <w:szCs w:val="24"/>
          <w:lang w:val="pl-PL"/>
        </w:rPr>
        <w:t xml:space="preserve">wszystkich zobowiązań </w:t>
      </w:r>
      <w:r w:rsidR="000842A8" w:rsidRPr="00D43442">
        <w:rPr>
          <w:rFonts w:ascii="Times New Roman" w:hAnsi="Times New Roman"/>
          <w:sz w:val="24"/>
          <w:szCs w:val="24"/>
          <w:lang w:val="pl-PL"/>
        </w:rPr>
        <w:t>zaciągnię</w:t>
      </w:r>
      <w:r w:rsidRPr="00D43442">
        <w:rPr>
          <w:rFonts w:ascii="Times New Roman" w:hAnsi="Times New Roman"/>
          <w:sz w:val="24"/>
          <w:szCs w:val="24"/>
          <w:lang w:val="pl-PL"/>
        </w:rPr>
        <w:t xml:space="preserve">tych przez </w:t>
      </w:r>
      <w:r w:rsidR="00024AFF">
        <w:rPr>
          <w:rFonts w:ascii="Times New Roman" w:hAnsi="Times New Roman"/>
          <w:bCs/>
          <w:sz w:val="24"/>
          <w:szCs w:val="24"/>
          <w:lang w:val="pl-PL"/>
        </w:rPr>
        <w:t>Wykonawcę</w:t>
      </w:r>
      <w:r w:rsidR="00C300C0" w:rsidRPr="00D43442">
        <w:rPr>
          <w:rFonts w:ascii="Times New Roman" w:hAnsi="Times New Roman"/>
          <w:sz w:val="24"/>
          <w:szCs w:val="24"/>
          <w:lang w:val="pl-PL"/>
        </w:rPr>
        <w:t xml:space="preserve"> </w:t>
      </w:r>
      <w:r w:rsidRPr="00D43442">
        <w:rPr>
          <w:rFonts w:ascii="Times New Roman" w:hAnsi="Times New Roman"/>
          <w:sz w:val="24"/>
          <w:szCs w:val="24"/>
          <w:lang w:val="pl-PL"/>
        </w:rPr>
        <w:t xml:space="preserve">na podstawie </w:t>
      </w:r>
      <w:r w:rsidR="00840A93" w:rsidRPr="00D43442">
        <w:rPr>
          <w:rFonts w:ascii="Times New Roman" w:hAnsi="Times New Roman"/>
          <w:sz w:val="24"/>
          <w:szCs w:val="24"/>
          <w:lang w:val="pl-PL"/>
        </w:rPr>
        <w:t xml:space="preserve">niniejszej </w:t>
      </w:r>
      <w:r w:rsidR="00B639FA" w:rsidRPr="00D43442">
        <w:rPr>
          <w:rFonts w:ascii="Times New Roman" w:hAnsi="Times New Roman"/>
          <w:sz w:val="24"/>
          <w:szCs w:val="24"/>
          <w:lang w:val="pl-PL"/>
        </w:rPr>
        <w:t>U</w:t>
      </w:r>
      <w:r w:rsidR="00840A93" w:rsidRPr="00D43442">
        <w:rPr>
          <w:rFonts w:ascii="Times New Roman" w:hAnsi="Times New Roman"/>
          <w:sz w:val="24"/>
          <w:szCs w:val="24"/>
          <w:lang w:val="pl-PL"/>
        </w:rPr>
        <w:t>mowy.</w:t>
      </w:r>
    </w:p>
    <w:p w14:paraId="1F2AF0EF" w14:textId="77777777" w:rsidR="00C300C0" w:rsidRPr="00D43442" w:rsidRDefault="00C300C0" w:rsidP="00B24D1B">
      <w:pPr>
        <w:autoSpaceDE w:val="0"/>
        <w:autoSpaceDN w:val="0"/>
        <w:adjustRightInd w:val="0"/>
        <w:jc w:val="both"/>
        <w:rPr>
          <w:rFonts w:ascii="Times New Roman" w:hAnsi="Times New Roman"/>
          <w:sz w:val="24"/>
          <w:szCs w:val="24"/>
          <w:lang w:val="pl-PL"/>
        </w:rPr>
      </w:pPr>
    </w:p>
    <w:p w14:paraId="4D69CE60" w14:textId="77777777" w:rsidR="00840A93" w:rsidRPr="00D43442" w:rsidRDefault="00840A93" w:rsidP="00B24D1B">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 </w:t>
      </w:r>
      <w:r w:rsidR="00C300C0" w:rsidRPr="00D43442">
        <w:rPr>
          <w:rFonts w:ascii="Times New Roman" w:hAnsi="Times New Roman"/>
          <w:sz w:val="24"/>
          <w:szCs w:val="24"/>
          <w:lang w:val="pl-PL"/>
        </w:rPr>
        <w:t>6</w:t>
      </w:r>
      <w:r w:rsidR="00BE6C40" w:rsidRPr="00D43442">
        <w:rPr>
          <w:rFonts w:ascii="Times New Roman" w:hAnsi="Times New Roman"/>
          <w:sz w:val="24"/>
          <w:szCs w:val="24"/>
          <w:lang w:val="pl-PL"/>
        </w:rPr>
        <w:t>.</w:t>
      </w:r>
      <w:r w:rsidRPr="00D43442">
        <w:rPr>
          <w:rFonts w:ascii="Times New Roman" w:hAnsi="Times New Roman"/>
          <w:sz w:val="24"/>
          <w:szCs w:val="24"/>
          <w:lang w:val="pl-PL"/>
        </w:rPr>
        <w:t xml:space="preserve"> POUFNOŚĆ</w:t>
      </w:r>
    </w:p>
    <w:p w14:paraId="6F1F12A3" w14:textId="77777777" w:rsidR="00840A93" w:rsidRPr="00D43442" w:rsidRDefault="00840A93" w:rsidP="00B24D1B">
      <w:pPr>
        <w:autoSpaceDE w:val="0"/>
        <w:autoSpaceDN w:val="0"/>
        <w:adjustRightInd w:val="0"/>
        <w:jc w:val="both"/>
        <w:rPr>
          <w:rFonts w:ascii="Times New Roman" w:hAnsi="Times New Roman"/>
          <w:bCs/>
          <w:sz w:val="24"/>
          <w:szCs w:val="24"/>
          <w:lang w:val="pl-PL"/>
        </w:rPr>
      </w:pPr>
    </w:p>
    <w:p w14:paraId="161AE849" w14:textId="77777777" w:rsidR="00840A93" w:rsidRPr="00D43442" w:rsidRDefault="00BC7D57" w:rsidP="00B24D1B">
      <w:pPr>
        <w:pStyle w:val="Tekstpodstawowy2"/>
        <w:rPr>
          <w:rFonts w:ascii="Times New Roman" w:hAnsi="Times New Roman" w:cs="Times New Roman"/>
          <w:bCs/>
          <w:sz w:val="24"/>
          <w:szCs w:val="24"/>
        </w:rPr>
      </w:pPr>
      <w:r w:rsidRPr="00D43442">
        <w:rPr>
          <w:rFonts w:ascii="Times New Roman" w:hAnsi="Times New Roman" w:cs="Times New Roman"/>
          <w:sz w:val="24"/>
          <w:szCs w:val="24"/>
        </w:rPr>
        <w:t xml:space="preserve">Każda strona </w:t>
      </w:r>
      <w:r w:rsidR="00B639FA" w:rsidRPr="00D43442">
        <w:rPr>
          <w:rFonts w:ascii="Times New Roman" w:hAnsi="Times New Roman" w:cs="Times New Roman"/>
          <w:sz w:val="24"/>
          <w:szCs w:val="24"/>
        </w:rPr>
        <w:t>niniejszej U</w:t>
      </w:r>
      <w:r w:rsidRPr="00D43442">
        <w:rPr>
          <w:rFonts w:ascii="Times New Roman" w:hAnsi="Times New Roman" w:cs="Times New Roman"/>
          <w:sz w:val="24"/>
          <w:szCs w:val="24"/>
        </w:rPr>
        <w:t xml:space="preserve">mowy zachowa w ścisłej poufności wszystkie informacje zawarte w </w:t>
      </w:r>
      <w:r w:rsidR="000474FE" w:rsidRPr="00D43442">
        <w:rPr>
          <w:rFonts w:ascii="Times New Roman" w:hAnsi="Times New Roman" w:cs="Times New Roman"/>
          <w:sz w:val="24"/>
          <w:szCs w:val="24"/>
        </w:rPr>
        <w:t xml:space="preserve">niniejszej </w:t>
      </w:r>
      <w:r w:rsidR="00B639FA" w:rsidRPr="00D43442">
        <w:rPr>
          <w:rFonts w:ascii="Times New Roman" w:hAnsi="Times New Roman" w:cs="Times New Roman"/>
          <w:sz w:val="24"/>
          <w:szCs w:val="24"/>
        </w:rPr>
        <w:t>U</w:t>
      </w:r>
      <w:r w:rsidRPr="00D43442">
        <w:rPr>
          <w:rFonts w:ascii="Times New Roman" w:hAnsi="Times New Roman" w:cs="Times New Roman"/>
          <w:sz w:val="24"/>
          <w:szCs w:val="24"/>
        </w:rPr>
        <w:t xml:space="preserve">mowie oraz wszystkie informacje uzyskane w toku wykonywania </w:t>
      </w:r>
      <w:r w:rsidR="000474FE" w:rsidRPr="00D43442">
        <w:rPr>
          <w:rFonts w:ascii="Times New Roman" w:hAnsi="Times New Roman" w:cs="Times New Roman"/>
          <w:sz w:val="24"/>
          <w:szCs w:val="24"/>
        </w:rPr>
        <w:t xml:space="preserve">niniejszej </w:t>
      </w:r>
      <w:r w:rsidR="00B639FA" w:rsidRPr="00D43442">
        <w:rPr>
          <w:rFonts w:ascii="Times New Roman" w:hAnsi="Times New Roman" w:cs="Times New Roman"/>
          <w:sz w:val="24"/>
          <w:szCs w:val="24"/>
        </w:rPr>
        <w:t>U</w:t>
      </w:r>
      <w:r w:rsidRPr="00D43442">
        <w:rPr>
          <w:rFonts w:ascii="Times New Roman" w:hAnsi="Times New Roman" w:cs="Times New Roman"/>
          <w:sz w:val="24"/>
          <w:szCs w:val="24"/>
        </w:rPr>
        <w:t xml:space="preserve">mowy, a także nie będzie używać tych informacji poufnych w inny sposób niż w celu wykonywania swoich zobowiązań wynikających z </w:t>
      </w:r>
      <w:r w:rsidR="000474FE" w:rsidRPr="00D43442">
        <w:rPr>
          <w:rFonts w:ascii="Times New Roman" w:hAnsi="Times New Roman" w:cs="Times New Roman"/>
          <w:sz w:val="24"/>
          <w:szCs w:val="24"/>
        </w:rPr>
        <w:t xml:space="preserve">niniejszej </w:t>
      </w:r>
      <w:r w:rsidR="00B639FA" w:rsidRPr="00D43442">
        <w:rPr>
          <w:rFonts w:ascii="Times New Roman" w:hAnsi="Times New Roman" w:cs="Times New Roman"/>
          <w:sz w:val="24"/>
          <w:szCs w:val="24"/>
        </w:rPr>
        <w:t>U</w:t>
      </w:r>
      <w:r w:rsidRPr="00D43442">
        <w:rPr>
          <w:rFonts w:ascii="Times New Roman" w:hAnsi="Times New Roman" w:cs="Times New Roman"/>
          <w:sz w:val="24"/>
          <w:szCs w:val="24"/>
        </w:rPr>
        <w:t xml:space="preserve">mowy, chyba że co innego będzie wymagane przez prawo albo dla wykonania </w:t>
      </w:r>
      <w:r w:rsidR="000474FE" w:rsidRPr="00D43442">
        <w:rPr>
          <w:rFonts w:ascii="Times New Roman" w:hAnsi="Times New Roman" w:cs="Times New Roman"/>
          <w:sz w:val="24"/>
          <w:szCs w:val="24"/>
        </w:rPr>
        <w:t xml:space="preserve">niniejszej </w:t>
      </w:r>
      <w:r w:rsidR="00B639FA" w:rsidRPr="00D43442">
        <w:rPr>
          <w:rFonts w:ascii="Times New Roman" w:hAnsi="Times New Roman" w:cs="Times New Roman"/>
          <w:sz w:val="24"/>
          <w:szCs w:val="24"/>
        </w:rPr>
        <w:t>U</w:t>
      </w:r>
      <w:r w:rsidRPr="00D43442">
        <w:rPr>
          <w:rFonts w:ascii="Times New Roman" w:hAnsi="Times New Roman" w:cs="Times New Roman"/>
          <w:sz w:val="24"/>
          <w:szCs w:val="24"/>
        </w:rPr>
        <w:t>mowy</w:t>
      </w:r>
      <w:r w:rsidR="00E81F39" w:rsidRPr="00D43442">
        <w:rPr>
          <w:rFonts w:ascii="Times New Roman" w:hAnsi="Times New Roman" w:cs="Times New Roman"/>
          <w:bCs/>
          <w:sz w:val="24"/>
          <w:szCs w:val="24"/>
        </w:rPr>
        <w:t>.</w:t>
      </w:r>
      <w:r w:rsidR="00B4094A" w:rsidRPr="00D43442">
        <w:rPr>
          <w:rFonts w:ascii="Times New Roman" w:hAnsi="Times New Roman" w:cs="Times New Roman"/>
          <w:bCs/>
          <w:sz w:val="24"/>
          <w:szCs w:val="24"/>
        </w:rPr>
        <w:t xml:space="preserve"> </w:t>
      </w:r>
      <w:r w:rsidRPr="00D43442">
        <w:rPr>
          <w:rFonts w:ascii="Times New Roman" w:hAnsi="Times New Roman" w:cs="Times New Roman"/>
          <w:sz w:val="24"/>
          <w:szCs w:val="24"/>
        </w:rPr>
        <w:t xml:space="preserve">Nie dotyczy to informacji, które są powszechnie znane w chwili ich uzyskania przez tę stronę albo które później stały się powszechnie znane inaczej niż wskutek naruszenia </w:t>
      </w:r>
      <w:r w:rsidR="000474FE" w:rsidRPr="00D43442">
        <w:rPr>
          <w:rFonts w:ascii="Times New Roman" w:hAnsi="Times New Roman" w:cs="Times New Roman"/>
          <w:sz w:val="24"/>
          <w:szCs w:val="24"/>
        </w:rPr>
        <w:t xml:space="preserve">niniejszej </w:t>
      </w:r>
      <w:r w:rsidR="00B639FA" w:rsidRPr="00D43442">
        <w:rPr>
          <w:rFonts w:ascii="Times New Roman" w:hAnsi="Times New Roman" w:cs="Times New Roman"/>
          <w:sz w:val="24"/>
          <w:szCs w:val="24"/>
        </w:rPr>
        <w:t>U</w:t>
      </w:r>
      <w:r w:rsidRPr="00D43442">
        <w:rPr>
          <w:rFonts w:ascii="Times New Roman" w:hAnsi="Times New Roman" w:cs="Times New Roman"/>
          <w:sz w:val="24"/>
          <w:szCs w:val="24"/>
        </w:rPr>
        <w:t>mowy przez tę stronę</w:t>
      </w:r>
      <w:r w:rsidRPr="00D43442">
        <w:rPr>
          <w:rFonts w:ascii="Times New Roman" w:hAnsi="Times New Roman" w:cs="Times New Roman"/>
          <w:bCs/>
          <w:sz w:val="24"/>
          <w:szCs w:val="24"/>
        </w:rPr>
        <w:t>, ani ujawnienia lub użycia na podstawie pisemnego upoważni</w:t>
      </w:r>
      <w:r w:rsidR="00CE6AEE" w:rsidRPr="00D43442">
        <w:rPr>
          <w:rFonts w:ascii="Times New Roman" w:hAnsi="Times New Roman" w:cs="Times New Roman"/>
          <w:bCs/>
          <w:sz w:val="24"/>
          <w:szCs w:val="24"/>
        </w:rPr>
        <w:t>enia drugiej strony. Niniejsz</w:t>
      </w:r>
      <w:r w:rsidR="00DA0505" w:rsidRPr="00D43442">
        <w:rPr>
          <w:rFonts w:ascii="Times New Roman" w:hAnsi="Times New Roman" w:cs="Times New Roman"/>
          <w:bCs/>
          <w:sz w:val="24"/>
          <w:szCs w:val="24"/>
        </w:rPr>
        <w:t xml:space="preserve">y </w:t>
      </w:r>
      <w:r w:rsidR="00DA0505" w:rsidRPr="00D43442">
        <w:rPr>
          <w:rFonts w:ascii="Times New Roman" w:hAnsi="Times New Roman" w:cs="Times New Roman"/>
          <w:sz w:val="24"/>
          <w:szCs w:val="24"/>
        </w:rPr>
        <w:t xml:space="preserve">§7 </w:t>
      </w:r>
      <w:r w:rsidRPr="00D43442">
        <w:rPr>
          <w:rFonts w:ascii="Times New Roman" w:hAnsi="Times New Roman" w:cs="Times New Roman"/>
          <w:bCs/>
          <w:sz w:val="24"/>
          <w:szCs w:val="24"/>
        </w:rPr>
        <w:t xml:space="preserve"> będzie obowiązywał także przez 3 lata po </w:t>
      </w:r>
      <w:r w:rsidRPr="00D43442">
        <w:rPr>
          <w:rFonts w:ascii="Times New Roman" w:hAnsi="Times New Roman" w:cs="Times New Roman"/>
          <w:bCs/>
          <w:strike/>
          <w:sz w:val="24"/>
          <w:szCs w:val="24"/>
        </w:rPr>
        <w:t>rozwiązan</w:t>
      </w:r>
      <w:r w:rsidR="00CE6AEE" w:rsidRPr="00D43442">
        <w:rPr>
          <w:rFonts w:ascii="Times New Roman" w:hAnsi="Times New Roman" w:cs="Times New Roman"/>
          <w:bCs/>
          <w:strike/>
          <w:sz w:val="24"/>
          <w:szCs w:val="24"/>
        </w:rPr>
        <w:t xml:space="preserve">iu </w:t>
      </w:r>
      <w:r w:rsidR="00DA0505" w:rsidRPr="00D43442">
        <w:rPr>
          <w:rFonts w:ascii="Times New Roman" w:hAnsi="Times New Roman" w:cs="Times New Roman"/>
          <w:bCs/>
          <w:strike/>
          <w:sz w:val="24"/>
          <w:szCs w:val="24"/>
        </w:rPr>
        <w:t xml:space="preserve"> </w:t>
      </w:r>
      <w:r w:rsidR="00DA0505" w:rsidRPr="00D43442">
        <w:rPr>
          <w:rFonts w:ascii="Times New Roman" w:hAnsi="Times New Roman" w:cs="Times New Roman"/>
          <w:bCs/>
          <w:sz w:val="24"/>
          <w:szCs w:val="24"/>
        </w:rPr>
        <w:t xml:space="preserve">upłynięciu terminu, o którym mowa w </w:t>
      </w:r>
      <w:r w:rsidR="00DA0505" w:rsidRPr="00D43442">
        <w:rPr>
          <w:rFonts w:ascii="Times New Roman" w:hAnsi="Times New Roman" w:cs="Times New Roman"/>
          <w:sz w:val="24"/>
          <w:szCs w:val="24"/>
        </w:rPr>
        <w:t xml:space="preserve">§ 4 ust. 1 </w:t>
      </w:r>
      <w:r w:rsidR="00CE6AEE" w:rsidRPr="00D43442">
        <w:rPr>
          <w:rFonts w:ascii="Times New Roman" w:hAnsi="Times New Roman" w:cs="Times New Roman"/>
          <w:bCs/>
          <w:sz w:val="24"/>
          <w:szCs w:val="24"/>
        </w:rPr>
        <w:t xml:space="preserve">niniejszej </w:t>
      </w:r>
      <w:r w:rsidR="00B639FA" w:rsidRPr="00D43442">
        <w:rPr>
          <w:rFonts w:ascii="Times New Roman" w:hAnsi="Times New Roman" w:cs="Times New Roman"/>
          <w:bCs/>
          <w:sz w:val="24"/>
          <w:szCs w:val="24"/>
        </w:rPr>
        <w:t>U</w:t>
      </w:r>
      <w:r w:rsidRPr="00D43442">
        <w:rPr>
          <w:rFonts w:ascii="Times New Roman" w:hAnsi="Times New Roman" w:cs="Times New Roman"/>
          <w:bCs/>
          <w:sz w:val="24"/>
          <w:szCs w:val="24"/>
        </w:rPr>
        <w:t>mowy</w:t>
      </w:r>
      <w:r w:rsidR="00DA0505" w:rsidRPr="00D43442">
        <w:rPr>
          <w:rFonts w:ascii="Times New Roman" w:hAnsi="Times New Roman" w:cs="Times New Roman"/>
          <w:bCs/>
          <w:sz w:val="24"/>
          <w:szCs w:val="24"/>
        </w:rPr>
        <w:t xml:space="preserve"> lub na skutek wcześniejszego zerwania umowy, o którym mowa w </w:t>
      </w:r>
      <w:r w:rsidR="00DA0505" w:rsidRPr="00D43442">
        <w:rPr>
          <w:rFonts w:ascii="Times New Roman" w:hAnsi="Times New Roman" w:cs="Times New Roman"/>
          <w:sz w:val="24"/>
          <w:szCs w:val="24"/>
        </w:rPr>
        <w:t xml:space="preserve">§4 ust. 2 </w:t>
      </w:r>
      <w:r w:rsidRPr="00D43442">
        <w:rPr>
          <w:rFonts w:ascii="Times New Roman" w:hAnsi="Times New Roman" w:cs="Times New Roman"/>
          <w:bCs/>
          <w:sz w:val="24"/>
          <w:szCs w:val="24"/>
        </w:rPr>
        <w:t>.</w:t>
      </w:r>
    </w:p>
    <w:p w14:paraId="214DEFBE" w14:textId="77777777" w:rsidR="00DC203A" w:rsidRPr="00D43442" w:rsidRDefault="00DC203A" w:rsidP="00B24D1B">
      <w:pPr>
        <w:autoSpaceDE w:val="0"/>
        <w:autoSpaceDN w:val="0"/>
        <w:adjustRightInd w:val="0"/>
        <w:jc w:val="both"/>
        <w:rPr>
          <w:rFonts w:ascii="Times New Roman" w:hAnsi="Times New Roman"/>
          <w:bCs/>
          <w:sz w:val="24"/>
          <w:szCs w:val="24"/>
          <w:lang w:val="pl-PL"/>
        </w:rPr>
      </w:pPr>
    </w:p>
    <w:p w14:paraId="45F320D8" w14:textId="77777777" w:rsidR="00DC203A" w:rsidRPr="00D43442" w:rsidRDefault="00DC203A" w:rsidP="00B24D1B">
      <w:pPr>
        <w:autoSpaceDE w:val="0"/>
        <w:autoSpaceDN w:val="0"/>
        <w:adjustRightInd w:val="0"/>
        <w:jc w:val="both"/>
        <w:rPr>
          <w:rFonts w:ascii="Times New Roman" w:hAnsi="Times New Roman"/>
          <w:bCs/>
          <w:sz w:val="24"/>
          <w:szCs w:val="24"/>
          <w:lang w:val="pl-PL"/>
        </w:rPr>
      </w:pPr>
    </w:p>
    <w:p w14:paraId="1B3FC9A0" w14:textId="77777777" w:rsidR="00D43442" w:rsidRPr="00D43442" w:rsidRDefault="00840A93" w:rsidP="00B24D1B">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 </w:t>
      </w:r>
      <w:r w:rsidR="00C300C0" w:rsidRPr="00D43442">
        <w:rPr>
          <w:rFonts w:ascii="Times New Roman" w:hAnsi="Times New Roman"/>
          <w:sz w:val="24"/>
          <w:szCs w:val="24"/>
          <w:lang w:val="pl-PL"/>
        </w:rPr>
        <w:t>7</w:t>
      </w:r>
      <w:r w:rsidR="009E4097" w:rsidRPr="00D43442">
        <w:rPr>
          <w:rFonts w:ascii="Times New Roman" w:hAnsi="Times New Roman"/>
          <w:sz w:val="24"/>
          <w:szCs w:val="24"/>
          <w:lang w:val="pl-PL"/>
        </w:rPr>
        <w:t>.</w:t>
      </w:r>
      <w:r w:rsidR="00D43442" w:rsidRPr="00D43442">
        <w:rPr>
          <w:rFonts w:ascii="Times New Roman" w:hAnsi="Times New Roman"/>
          <w:sz w:val="24"/>
          <w:szCs w:val="24"/>
          <w:lang w:val="pl-PL"/>
        </w:rPr>
        <w:t xml:space="preserve"> KLAUZULA WALORYZACYJNA</w:t>
      </w:r>
    </w:p>
    <w:p w14:paraId="7926B9B7" w14:textId="77777777" w:rsidR="00D43442" w:rsidRPr="00D43442" w:rsidRDefault="00D43442" w:rsidP="00B24D1B">
      <w:pPr>
        <w:autoSpaceDE w:val="0"/>
        <w:autoSpaceDN w:val="0"/>
        <w:adjustRightInd w:val="0"/>
        <w:jc w:val="both"/>
        <w:rPr>
          <w:rFonts w:ascii="Times New Roman" w:hAnsi="Times New Roman"/>
          <w:sz w:val="24"/>
          <w:szCs w:val="24"/>
          <w:lang w:val="pl-PL"/>
        </w:rPr>
      </w:pPr>
    </w:p>
    <w:p w14:paraId="5DAFA354"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Stosownie do treści art. 142 ust. 5 ustawy </w:t>
      </w:r>
      <w:proofErr w:type="spellStart"/>
      <w:r w:rsidRPr="00D43442">
        <w:rPr>
          <w:rFonts w:ascii="Times New Roman" w:hAnsi="Times New Roman"/>
          <w:sz w:val="24"/>
          <w:szCs w:val="24"/>
          <w:lang w:val="pl-PL"/>
        </w:rPr>
        <w:t>Pzp</w:t>
      </w:r>
      <w:proofErr w:type="spellEnd"/>
      <w:r w:rsidRPr="00D43442">
        <w:rPr>
          <w:rFonts w:ascii="Times New Roman" w:hAnsi="Times New Roman"/>
          <w:sz w:val="24"/>
          <w:szCs w:val="24"/>
          <w:lang w:val="pl-PL"/>
        </w:rPr>
        <w:t xml:space="preserve"> Zamawiający przewiduje możliwość zmiany wysokości</w:t>
      </w:r>
      <w:r>
        <w:rPr>
          <w:rFonts w:ascii="Times New Roman" w:hAnsi="Times New Roman"/>
          <w:sz w:val="24"/>
          <w:szCs w:val="24"/>
          <w:lang w:val="pl-PL"/>
        </w:rPr>
        <w:t xml:space="preserve"> wynagrodzenia określonego w § 2</w:t>
      </w:r>
      <w:r w:rsidRPr="00D43442">
        <w:rPr>
          <w:rFonts w:ascii="Times New Roman" w:hAnsi="Times New Roman"/>
          <w:sz w:val="24"/>
          <w:szCs w:val="24"/>
          <w:lang w:val="pl-PL"/>
        </w:rPr>
        <w:t xml:space="preserve"> ust.1 i ust. 2 </w:t>
      </w:r>
      <w:r>
        <w:rPr>
          <w:rFonts w:ascii="Times New Roman" w:hAnsi="Times New Roman"/>
          <w:sz w:val="24"/>
          <w:szCs w:val="24"/>
          <w:lang w:val="pl-PL"/>
        </w:rPr>
        <w:t xml:space="preserve"> </w:t>
      </w:r>
      <w:r w:rsidRPr="00D43442">
        <w:rPr>
          <w:rFonts w:ascii="Times New Roman" w:hAnsi="Times New Roman"/>
          <w:sz w:val="24"/>
          <w:szCs w:val="24"/>
          <w:lang w:val="pl-PL"/>
        </w:rPr>
        <w:t>Umowy, w formie pisemnego aneksu, w następujących przypadkach:</w:t>
      </w:r>
    </w:p>
    <w:p w14:paraId="3619C57A"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1) w przypadku zmiany stawki podatku od towarów i usług,</w:t>
      </w:r>
    </w:p>
    <w:p w14:paraId="15B9ABBF"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lastRenderedPageBreak/>
        <w:t>2) w przypadku zmiany wysokości minimalnego wynagrodzenia za pracę ustalonego na podstawie art. 2 ust. 3 – 5 ustawy z dnia 10 października 2002r. o minimalnym wynagrodzeniu za pracę,</w:t>
      </w:r>
    </w:p>
    <w:p w14:paraId="0EFE6A5F"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3) w przypadku zmian zasad podlegania ubezpieczeniom społecznym lub ubezpieczeniu zdrowotnemu lub zmiany wysokości stawki składki na ubezpieczenia społeczne lub zdrowotne,</w:t>
      </w:r>
    </w:p>
    <w:p w14:paraId="514389E4"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jeżeli zmiany określone w pkt. 1) - 3) będą miały wpływ na koszty wykonania Umowy przez Wykonawcę.</w:t>
      </w:r>
    </w:p>
    <w:p w14:paraId="270DBF54"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2. W sytuacji wystąpienia okoliczności wskazanych w ust. 1 pkt. 1 niniejszego paragrafu Wykonawca jest uprawniony złożyć Zamawiającemu pisemny wniosek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14:paraId="5571C8A4"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3. W sytuacji wystąpienia okoliczności wskazanych w ust. 1 pkt. 2 niniejszego paragrafu Wykonawca jest uprawniony złożyć Zamawiającemu pisemny wniosek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 szczególności Wykonawca zobowiązuje się wykazać związek pomiędzy wnioskowaną kwotą podwyższenia wynagrodzenia, a wpływem zmiany minimalnego wynagrodzenia za pracę na kalkulację wynagrodzenia.</w:t>
      </w:r>
    </w:p>
    <w:p w14:paraId="092B0E3A"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Wniosek powinien obejmować jedynie dodatkowe koszty realizacji Umowy, które Wykonawca obowiązkowo ponosi w związku z podwyższeniem wysokości płacy minimalnej. Zamawiający oświadcza, że nie będzie akceptował, kosztów wynikających z podwyższenia wynagrodzeń pracownikom Wykonawcy, które nie są konieczne w celu ich dostosowania do wysokości minimalnego wynagrodzenia za pracę, w szczególności koszty podwyższenia wynagrodzenia w kwocie przewyższającej wysokość płacy minimalnej.</w:t>
      </w:r>
    </w:p>
    <w:p w14:paraId="53CD87F5"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4. W sytuacji wystąpienia okoliczności wskazanych w ust. 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1 pkt. 3 niniejszego paragrafu na kalkulację wynagrodzenia. Wniosek może obejmować jedynie dodatkowe koszty realizacji Umowy, które Wykonawca obowiązkowo ponosi w związku ze zmianą zasad, o których mowa w ust. 1 pkt. 3 niniejszego paragrafu.</w:t>
      </w:r>
    </w:p>
    <w:p w14:paraId="0EE5A763"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5. Zmiana Umowy w zakresie zmiany wynagrodzenia z przyczyn określonych w ust. 1 pkt 1) - 3) obejmować będzie wyłącznie płatności za prace, których w dniu zmiany odpowiednio stawki podatku VAT, wysokości minimalnego wynagrodzenia za pracę i składki na ubezpieczenia społeczne lub zdrowotne, jeszcze nie wykonano.</w:t>
      </w:r>
    </w:p>
    <w:p w14:paraId="1B532B3A"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6. Obowiązek wykazania wpływu zmian, o których mowa w ust. 1 niniejszego paragrafu na zmianę wynagrodzenia, o którym mowa w § 3 ust. 1 i 2 Umowy należy do Wykonawcy pod rygorem odmowy dokonania zmiany Umowy przez Zamawiającego.</w:t>
      </w:r>
    </w:p>
    <w:p w14:paraId="60AE14A1"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 xml:space="preserve">7. Zamawiający w terminie 10 dni roboczych od dnia przekazania przez Wykonawcę wniosków o zmianę Umowy, o których mowa w ust. 2, 3, 4 przekaże Wykonawcy informację o zakresie, w jakim zatwierdza wniosek oraz wskaże kwotę, o którą wynagrodzenie Wykonawcy, określone  w </w:t>
      </w:r>
      <w:r w:rsidRPr="00D43442">
        <w:rPr>
          <w:rFonts w:ascii="Times New Roman" w:hAnsi="Times New Roman"/>
          <w:sz w:val="24"/>
          <w:szCs w:val="24"/>
          <w:lang w:val="pl-PL"/>
        </w:rPr>
        <w:lastRenderedPageBreak/>
        <w:t xml:space="preserve">§ 3 ust. 1 i 2 Umowy, powinno ulec zmianie, albo informację o niezatwierdzeniu wniosku wraz z uzasadnieniem. </w:t>
      </w:r>
    </w:p>
    <w:p w14:paraId="115A460C"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8. W przypadku otrzymania przez  Wykonawcę informacji o niezatwierdzeniu wniosku lub częściowym zatwierdzeniu wniosku, Wykonawca może ponownie wystąpić z wnioskiem, o którym mowa w ust. 2, 3, 4. W takim przypadku ust.  7 i 9 stosuje się odpowiednio.</w:t>
      </w:r>
    </w:p>
    <w:p w14:paraId="4F3E00DE" w14:textId="77777777" w:rsidR="00D43442" w:rsidRPr="00D43442" w:rsidRDefault="00D43442" w:rsidP="00AE779F">
      <w:pPr>
        <w:autoSpaceDE w:val="0"/>
        <w:autoSpaceDN w:val="0"/>
        <w:adjustRightInd w:val="0"/>
        <w:jc w:val="both"/>
        <w:rPr>
          <w:rFonts w:ascii="Times New Roman" w:hAnsi="Times New Roman"/>
          <w:sz w:val="24"/>
          <w:szCs w:val="24"/>
          <w:lang w:val="pl-PL"/>
        </w:rPr>
      </w:pPr>
      <w:r w:rsidRPr="00D43442">
        <w:rPr>
          <w:rFonts w:ascii="Times New Roman" w:hAnsi="Times New Roman"/>
          <w:sz w:val="24"/>
          <w:szCs w:val="24"/>
          <w:lang w:val="pl-PL"/>
        </w:rPr>
        <w:t>9. Zawarcie aneksu nastąpi nie później niż w terminie 10 dni roboczych od dnia zatwierdzenia wniosku o dokonanie zmiany wysokości wynagrodzenia należnego Wykonawcy.</w:t>
      </w:r>
    </w:p>
    <w:p w14:paraId="18B41B91" w14:textId="77777777" w:rsidR="00D43442" w:rsidRPr="00D43442" w:rsidRDefault="00D43442" w:rsidP="00AE779F">
      <w:pPr>
        <w:autoSpaceDE w:val="0"/>
        <w:autoSpaceDN w:val="0"/>
        <w:adjustRightInd w:val="0"/>
        <w:jc w:val="both"/>
        <w:rPr>
          <w:rFonts w:ascii="Times New Roman" w:hAnsi="Times New Roman"/>
          <w:sz w:val="24"/>
          <w:szCs w:val="24"/>
          <w:lang w:val="pl-PL"/>
        </w:rPr>
      </w:pPr>
    </w:p>
    <w:p w14:paraId="50925820" w14:textId="77777777" w:rsidR="00840A93" w:rsidRPr="00D43442" w:rsidRDefault="009E4097" w:rsidP="00B24D1B">
      <w:pPr>
        <w:autoSpaceDE w:val="0"/>
        <w:autoSpaceDN w:val="0"/>
        <w:adjustRightInd w:val="0"/>
        <w:jc w:val="both"/>
        <w:rPr>
          <w:rFonts w:ascii="Times New Roman" w:hAnsi="Times New Roman"/>
          <w:bCs/>
          <w:sz w:val="24"/>
          <w:szCs w:val="24"/>
          <w:lang w:val="pl-PL"/>
        </w:rPr>
      </w:pPr>
      <w:r w:rsidRPr="00D43442">
        <w:rPr>
          <w:rFonts w:ascii="Times New Roman" w:hAnsi="Times New Roman"/>
          <w:sz w:val="24"/>
          <w:szCs w:val="24"/>
          <w:lang w:val="pl-PL"/>
        </w:rPr>
        <w:t xml:space="preserve"> </w:t>
      </w:r>
      <w:r w:rsidR="00D43442" w:rsidRPr="00D43442">
        <w:rPr>
          <w:rFonts w:ascii="Times New Roman" w:hAnsi="Times New Roman"/>
          <w:sz w:val="24"/>
          <w:szCs w:val="24"/>
          <w:lang w:val="pl-PL"/>
        </w:rPr>
        <w:t xml:space="preserve">§ 8 . </w:t>
      </w:r>
      <w:r w:rsidR="00840A93" w:rsidRPr="00D43442">
        <w:rPr>
          <w:rFonts w:ascii="Times New Roman" w:hAnsi="Times New Roman"/>
          <w:sz w:val="24"/>
          <w:szCs w:val="24"/>
          <w:lang w:val="pl-PL"/>
        </w:rPr>
        <w:t xml:space="preserve">POSTANOWIENIA </w:t>
      </w:r>
      <w:r w:rsidR="00BC7D57" w:rsidRPr="00D43442">
        <w:rPr>
          <w:rFonts w:ascii="Times New Roman" w:hAnsi="Times New Roman"/>
          <w:sz w:val="24"/>
          <w:szCs w:val="24"/>
          <w:lang w:val="pl-PL"/>
        </w:rPr>
        <w:t>RÓŻNE</w:t>
      </w:r>
    </w:p>
    <w:p w14:paraId="194BA449" w14:textId="77777777" w:rsidR="00840A93" w:rsidRPr="00D43442" w:rsidRDefault="00840A93" w:rsidP="00B24D1B">
      <w:pPr>
        <w:autoSpaceDE w:val="0"/>
        <w:autoSpaceDN w:val="0"/>
        <w:adjustRightInd w:val="0"/>
        <w:jc w:val="both"/>
        <w:rPr>
          <w:rFonts w:ascii="Times New Roman" w:hAnsi="Times New Roman"/>
          <w:bCs/>
          <w:sz w:val="24"/>
          <w:szCs w:val="24"/>
          <w:lang w:val="pl-PL"/>
        </w:rPr>
      </w:pPr>
    </w:p>
    <w:p w14:paraId="05EA4423" w14:textId="77777777" w:rsidR="004423B2" w:rsidRPr="00D43442" w:rsidRDefault="004423B2" w:rsidP="004423B2">
      <w:pPr>
        <w:pStyle w:val="Akapitzlist"/>
        <w:numPr>
          <w:ilvl w:val="3"/>
          <w:numId w:val="38"/>
        </w:numPr>
        <w:tabs>
          <w:tab w:val="left" w:pos="0"/>
          <w:tab w:val="left" w:pos="284"/>
        </w:tabs>
        <w:spacing w:line="288" w:lineRule="auto"/>
        <w:ind w:left="0" w:firstLine="0"/>
        <w:jc w:val="both"/>
        <w:rPr>
          <w:rFonts w:ascii="Times New Roman" w:hAnsi="Times New Roman"/>
          <w:sz w:val="24"/>
          <w:szCs w:val="24"/>
          <w:lang w:val="pl-PL"/>
        </w:rPr>
      </w:pPr>
      <w:r w:rsidRPr="00D43442">
        <w:rPr>
          <w:rFonts w:ascii="Times New Roman" w:hAnsi="Times New Roman"/>
          <w:sz w:val="24"/>
          <w:szCs w:val="24"/>
          <w:lang w:val="pl-PL"/>
        </w:rPr>
        <w:t>W razie wystąpienia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publicznego, Zamawiający może odstąpić od umowy w terminie 30 dni od dnia powzięcia wiadomości o tych  okolicznościach. W takim wypadku Wykonawca może żądać jedynie wynagrodzenia należnego mu z tytułu wykonania części umowy.</w:t>
      </w:r>
    </w:p>
    <w:p w14:paraId="20F74C6E" w14:textId="77777777" w:rsidR="004423B2" w:rsidRPr="00D43442" w:rsidRDefault="004423B2" w:rsidP="004423B2">
      <w:pPr>
        <w:pStyle w:val="Akapitzlist"/>
        <w:numPr>
          <w:ilvl w:val="3"/>
          <w:numId w:val="38"/>
        </w:numPr>
        <w:tabs>
          <w:tab w:val="left" w:pos="0"/>
          <w:tab w:val="left" w:pos="284"/>
        </w:tabs>
        <w:spacing w:line="288" w:lineRule="auto"/>
        <w:ind w:left="0" w:firstLine="0"/>
        <w:jc w:val="both"/>
        <w:rPr>
          <w:rFonts w:ascii="Times New Roman" w:hAnsi="Times New Roman"/>
          <w:sz w:val="24"/>
          <w:szCs w:val="24"/>
          <w:lang w:val="pl-PL"/>
        </w:rPr>
      </w:pPr>
      <w:r w:rsidRPr="00D43442">
        <w:rPr>
          <w:rFonts w:ascii="Times New Roman" w:hAnsi="Times New Roman"/>
          <w:sz w:val="24"/>
          <w:szCs w:val="24"/>
          <w:lang w:val="pl-PL"/>
        </w:rPr>
        <w:t>Zmiany lub uzupełnienia niniejszej Umowy wymagają formy pisemnej pod rygorem nieważności. To samo dotyczy wypowiedzenia i rozwiązania niniejszej Umowy, a także każdego innego oświadczenia, dla którego niniejsza Umowa wymaga formy pisemnej.</w:t>
      </w:r>
    </w:p>
    <w:p w14:paraId="6CDCAFC7" w14:textId="77777777" w:rsidR="005B05F5" w:rsidRDefault="004423B2" w:rsidP="004423B2">
      <w:pPr>
        <w:pStyle w:val="Akapitzlist"/>
        <w:numPr>
          <w:ilvl w:val="3"/>
          <w:numId w:val="38"/>
        </w:numPr>
        <w:tabs>
          <w:tab w:val="left" w:pos="284"/>
        </w:tabs>
        <w:spacing w:line="288" w:lineRule="auto"/>
        <w:ind w:left="0" w:firstLine="0"/>
        <w:jc w:val="both"/>
        <w:rPr>
          <w:rFonts w:ascii="Times New Roman" w:hAnsi="Times New Roman"/>
          <w:noProof/>
          <w:sz w:val="24"/>
          <w:szCs w:val="24"/>
          <w:lang w:val="pl-PL"/>
        </w:rPr>
      </w:pPr>
      <w:r w:rsidRPr="00D43442">
        <w:rPr>
          <w:rFonts w:ascii="Times New Roman" w:hAnsi="Times New Roman"/>
          <w:noProof/>
          <w:sz w:val="24"/>
          <w:szCs w:val="24"/>
          <w:lang w:val="pl-PL"/>
        </w:rPr>
        <w:t xml:space="preserve">Jeżeli niniejsza Umowa nie wymaga dla danego oświadczenia, które jej dotyczy, wyłącznie formy pisemnej, oświadczenie to może zostać złożone także za pomocą poczty elektronicznej (mailowo). Oświadczenie strony składane mailowo jest uważane za złożone z chwilą przesłania pod adres poczty elektronicznej drugiej strony do doręczeń. Adresem poczty elektronicznej strony do doręczeń </w:t>
      </w:r>
      <w:r w:rsidRPr="00D43442">
        <w:rPr>
          <w:rFonts w:ascii="Times New Roman" w:hAnsi="Times New Roman"/>
          <w:sz w:val="24"/>
          <w:szCs w:val="24"/>
          <w:lang w:val="pl-PL"/>
        </w:rPr>
        <w:t xml:space="preserve">będzie adres poczty elektronicznej tej strony wskazany poniżej albo inny adres poczty elektronicznej, który ta strona może wskazać drugiej stronie na piśmie: </w:t>
      </w:r>
    </w:p>
    <w:p w14:paraId="47CEFEDF" w14:textId="77777777" w:rsidR="005B05F5" w:rsidRDefault="004423B2" w:rsidP="005B05F5">
      <w:pPr>
        <w:pStyle w:val="Akapitzlist"/>
        <w:tabs>
          <w:tab w:val="left" w:pos="284"/>
        </w:tabs>
        <w:spacing w:line="288" w:lineRule="auto"/>
        <w:ind w:left="0"/>
        <w:jc w:val="both"/>
        <w:rPr>
          <w:rFonts w:ascii="Times New Roman" w:hAnsi="Times New Roman"/>
          <w:sz w:val="24"/>
          <w:szCs w:val="24"/>
          <w:lang w:val="pl-PL"/>
        </w:rPr>
      </w:pPr>
      <w:r w:rsidRPr="00D43442">
        <w:rPr>
          <w:rFonts w:ascii="Times New Roman" w:hAnsi="Times New Roman"/>
          <w:sz w:val="24"/>
          <w:szCs w:val="24"/>
          <w:lang w:val="pl-PL"/>
        </w:rPr>
        <w:t xml:space="preserve">Wykonawca: </w:t>
      </w:r>
      <w:hyperlink r:id="rId8" w:history="1">
        <w:r w:rsidR="005B05F5" w:rsidRPr="00351388">
          <w:rPr>
            <w:rStyle w:val="Hipercze"/>
            <w:rFonts w:ascii="Times New Roman" w:hAnsi="Times New Roman"/>
            <w:sz w:val="24"/>
            <w:szCs w:val="24"/>
            <w:lang w:val="pl-PL"/>
          </w:rPr>
          <w:t>info@sciendo.com</w:t>
        </w:r>
      </w:hyperlink>
      <w:r w:rsidR="005B05F5">
        <w:rPr>
          <w:rFonts w:ascii="Times New Roman" w:hAnsi="Times New Roman"/>
          <w:sz w:val="24"/>
          <w:szCs w:val="24"/>
          <w:lang w:val="pl-PL"/>
        </w:rPr>
        <w:t xml:space="preserve">, </w:t>
      </w:r>
      <w:r w:rsidR="005B05F5" w:rsidRPr="001E3936">
        <w:rPr>
          <w:rStyle w:val="Hipercze"/>
        </w:rPr>
        <w:t>krystian</w:t>
      </w:r>
      <w:r w:rsidR="005B05F5">
        <w:rPr>
          <w:rFonts w:ascii="Times New Roman" w:hAnsi="Times New Roman"/>
          <w:sz w:val="24"/>
          <w:szCs w:val="24"/>
          <w:lang w:val="pl-PL"/>
        </w:rPr>
        <w:t>.</w:t>
      </w:r>
      <w:r w:rsidR="005B05F5" w:rsidRPr="001E3936">
        <w:rPr>
          <w:rStyle w:val="Hipercze"/>
        </w:rPr>
        <w:t>stefanski@siendo.com</w:t>
      </w:r>
      <w:r w:rsidR="005B05F5">
        <w:rPr>
          <w:rFonts w:ascii="Times New Roman" w:hAnsi="Times New Roman"/>
          <w:sz w:val="24"/>
          <w:szCs w:val="24"/>
          <w:lang w:val="pl-PL"/>
        </w:rPr>
        <w:t xml:space="preserve"> </w:t>
      </w:r>
      <w:r w:rsidRPr="00D43442">
        <w:rPr>
          <w:rFonts w:ascii="Times New Roman" w:hAnsi="Times New Roman"/>
          <w:sz w:val="24"/>
          <w:szCs w:val="24"/>
          <w:lang w:val="pl-PL"/>
        </w:rPr>
        <w:t xml:space="preserve"> </w:t>
      </w:r>
    </w:p>
    <w:p w14:paraId="1027E776" w14:textId="77777777" w:rsidR="005B05F5" w:rsidRDefault="004423B2" w:rsidP="005B05F5">
      <w:pPr>
        <w:pStyle w:val="Akapitzlist"/>
        <w:tabs>
          <w:tab w:val="left" w:pos="284"/>
        </w:tabs>
        <w:spacing w:line="288" w:lineRule="auto"/>
        <w:ind w:left="0"/>
        <w:jc w:val="both"/>
        <w:rPr>
          <w:rFonts w:ascii="Times New Roman" w:hAnsi="Times New Roman"/>
          <w:sz w:val="24"/>
          <w:szCs w:val="24"/>
          <w:lang w:val="pl-PL"/>
        </w:rPr>
      </w:pPr>
      <w:r w:rsidRPr="00D43442">
        <w:rPr>
          <w:rFonts w:ascii="Times New Roman" w:hAnsi="Times New Roman"/>
          <w:sz w:val="24"/>
          <w:szCs w:val="24"/>
          <w:lang w:val="pl-PL"/>
        </w:rPr>
        <w:t xml:space="preserve">Zamawiający: </w:t>
      </w:r>
      <w:hyperlink r:id="rId9" w:history="1">
        <w:r w:rsidR="005B05F5" w:rsidRPr="00351388">
          <w:rPr>
            <w:rStyle w:val="Hipercze"/>
            <w:rFonts w:ascii="Times New Roman" w:hAnsi="Times New Roman"/>
            <w:sz w:val="24"/>
            <w:szCs w:val="24"/>
            <w:lang w:val="pl-PL"/>
          </w:rPr>
          <w:t>dorota.sapek@wydawnictwo.pk.edu.pl</w:t>
        </w:r>
      </w:hyperlink>
      <w:r w:rsidR="005B05F5">
        <w:rPr>
          <w:rFonts w:ascii="Times New Roman" w:hAnsi="Times New Roman"/>
          <w:sz w:val="24"/>
          <w:szCs w:val="24"/>
          <w:lang w:val="pl-PL"/>
        </w:rPr>
        <w:t xml:space="preserve"> </w:t>
      </w:r>
      <w:r w:rsidRPr="00D43442">
        <w:rPr>
          <w:rFonts w:ascii="Times New Roman" w:hAnsi="Times New Roman"/>
          <w:sz w:val="24"/>
          <w:szCs w:val="24"/>
          <w:lang w:val="pl-PL"/>
        </w:rPr>
        <w:t xml:space="preserve">. </w:t>
      </w:r>
      <w:bookmarkStart w:id="4" w:name="_GoBack"/>
      <w:bookmarkEnd w:id="4"/>
    </w:p>
    <w:p w14:paraId="4A3BE8CF" w14:textId="6B149869" w:rsidR="004423B2" w:rsidRPr="00D43442" w:rsidRDefault="004423B2" w:rsidP="005B05F5">
      <w:pPr>
        <w:pStyle w:val="Akapitzlist"/>
        <w:tabs>
          <w:tab w:val="left" w:pos="284"/>
        </w:tabs>
        <w:spacing w:line="288" w:lineRule="auto"/>
        <w:ind w:left="0"/>
        <w:jc w:val="both"/>
        <w:rPr>
          <w:rFonts w:ascii="Times New Roman" w:hAnsi="Times New Roman"/>
          <w:noProof/>
          <w:sz w:val="24"/>
          <w:szCs w:val="24"/>
          <w:lang w:val="pl-PL"/>
        </w:rPr>
      </w:pPr>
      <w:r w:rsidRPr="00D43442">
        <w:rPr>
          <w:rFonts w:ascii="Times New Roman" w:hAnsi="Times New Roman"/>
          <w:sz w:val="24"/>
          <w:szCs w:val="24"/>
          <w:lang w:val="pl-PL"/>
        </w:rPr>
        <w:t>Dwa zdania poprzedzające nie ograniczają możliwości korespondencji roboczej w toku wykonywania Usług z wykorzystaniem innych adresów poczty elektronicznej. Jeżeli niniejsza Umowa wymaga dla danego oświadczenia formy pisemnej lub formy wiadomości elektronicznej, niezachowanie żadnej z tych form powoduje nieważność tego oświadczenia.</w:t>
      </w:r>
    </w:p>
    <w:p w14:paraId="775F26A9" w14:textId="77777777" w:rsidR="004423B2" w:rsidRPr="00D43442" w:rsidRDefault="004423B2" w:rsidP="004423B2">
      <w:pPr>
        <w:tabs>
          <w:tab w:val="left" w:pos="0"/>
        </w:tabs>
        <w:spacing w:line="288" w:lineRule="auto"/>
        <w:jc w:val="both"/>
        <w:rPr>
          <w:rFonts w:ascii="Times New Roman" w:hAnsi="Times New Roman"/>
          <w:sz w:val="24"/>
          <w:szCs w:val="24"/>
          <w:lang w:val="pl-PL"/>
        </w:rPr>
      </w:pPr>
      <w:r w:rsidRPr="00D43442">
        <w:rPr>
          <w:rFonts w:ascii="Times New Roman" w:hAnsi="Times New Roman"/>
          <w:sz w:val="24"/>
          <w:szCs w:val="24"/>
          <w:lang w:val="pl-PL"/>
        </w:rPr>
        <w:t>7. W sprawach nieuregulowanych w umowie będą miały zastosowanie przepisy ustawy prawo zamówień publicznych, przepisy kodeksu cywilnego i innych ustaw szczególnych powszechnie obowiązującego prawa związanego z przedmiotem zamówienia.</w:t>
      </w:r>
    </w:p>
    <w:p w14:paraId="185B1CF4" w14:textId="77777777" w:rsidR="004423B2" w:rsidRPr="00D43442" w:rsidRDefault="004423B2" w:rsidP="004423B2">
      <w:pPr>
        <w:tabs>
          <w:tab w:val="left" w:pos="0"/>
        </w:tabs>
        <w:spacing w:line="288" w:lineRule="auto"/>
        <w:jc w:val="both"/>
        <w:rPr>
          <w:rFonts w:ascii="Times New Roman" w:hAnsi="Times New Roman"/>
          <w:sz w:val="24"/>
          <w:szCs w:val="24"/>
          <w:lang w:val="pl-PL"/>
        </w:rPr>
      </w:pPr>
      <w:r w:rsidRPr="00D43442">
        <w:rPr>
          <w:rFonts w:ascii="Times New Roman" w:hAnsi="Times New Roman"/>
          <w:sz w:val="24"/>
          <w:szCs w:val="24"/>
          <w:lang w:val="pl-PL"/>
        </w:rPr>
        <w:t>8. Umowa podlega prawu polskiemu, a wszelkie spory mogące wyniknąć pomiędzy stronami przy realizowaniu przedmiotu Umowy lub z nią związane w przypadku braku możliwości ich polubownego załatwienia, będą rozstrzygane przez sądy polskie właściwe dla siedziby Zamawiającego.</w:t>
      </w:r>
    </w:p>
    <w:p w14:paraId="7A728458" w14:textId="77777777" w:rsidR="004423B2" w:rsidRPr="00D43442" w:rsidRDefault="004423B2" w:rsidP="004423B2">
      <w:pPr>
        <w:tabs>
          <w:tab w:val="left" w:pos="0"/>
        </w:tabs>
        <w:spacing w:line="288" w:lineRule="auto"/>
        <w:jc w:val="both"/>
        <w:rPr>
          <w:rFonts w:ascii="Times New Roman" w:hAnsi="Times New Roman"/>
          <w:sz w:val="24"/>
          <w:szCs w:val="24"/>
          <w:lang w:val="pl-PL"/>
        </w:rPr>
      </w:pPr>
      <w:r w:rsidRPr="00D43442">
        <w:rPr>
          <w:rFonts w:ascii="Times New Roman" w:hAnsi="Times New Roman"/>
          <w:sz w:val="24"/>
          <w:szCs w:val="24"/>
          <w:lang w:val="pl-PL"/>
        </w:rPr>
        <w:t>9. Umowę sporządzono w trzech  jednobrzmiących egzemplarzach, dwa egzemplarze dla Zamawiającego,  jeden dla Wykonawcy.</w:t>
      </w:r>
    </w:p>
    <w:p w14:paraId="164C1DA8" w14:textId="77777777" w:rsidR="00F24737" w:rsidRPr="00D43442" w:rsidRDefault="00F24737" w:rsidP="00436548">
      <w:pPr>
        <w:ind w:left="360"/>
        <w:jc w:val="both"/>
        <w:rPr>
          <w:rFonts w:ascii="Times New Roman" w:hAnsi="Times New Roman"/>
          <w:noProof/>
          <w:sz w:val="24"/>
          <w:szCs w:val="24"/>
          <w:lang w:val="pl-PL"/>
        </w:rPr>
      </w:pPr>
    </w:p>
    <w:p w14:paraId="011A68E9" w14:textId="77777777" w:rsidR="00F24737" w:rsidRPr="00D43442" w:rsidRDefault="00F24737" w:rsidP="00436548">
      <w:pPr>
        <w:ind w:left="360"/>
        <w:jc w:val="both"/>
        <w:rPr>
          <w:rFonts w:ascii="Times New Roman" w:hAnsi="Times New Roman"/>
          <w:noProof/>
          <w:sz w:val="24"/>
          <w:szCs w:val="24"/>
          <w:lang w:val="pl-PL"/>
        </w:rPr>
      </w:pPr>
    </w:p>
    <w:p w14:paraId="6D3772EE" w14:textId="77777777" w:rsidR="00F24737" w:rsidRPr="00D43442" w:rsidRDefault="00F24737" w:rsidP="00436548">
      <w:pPr>
        <w:ind w:left="360"/>
        <w:jc w:val="both"/>
        <w:rPr>
          <w:rFonts w:ascii="Times New Roman" w:hAnsi="Times New Roman"/>
          <w:noProof/>
          <w:sz w:val="24"/>
          <w:szCs w:val="24"/>
          <w:lang w:val="pl-PL"/>
        </w:rPr>
      </w:pPr>
    </w:p>
    <w:p w14:paraId="03410ED3" w14:textId="77777777" w:rsidR="00F24737" w:rsidRPr="00D43442" w:rsidRDefault="00F24737" w:rsidP="00436548">
      <w:pPr>
        <w:ind w:left="360"/>
        <w:jc w:val="both"/>
        <w:rPr>
          <w:rFonts w:ascii="Times New Roman" w:hAnsi="Times New Roman"/>
          <w:noProof/>
          <w:sz w:val="24"/>
          <w:szCs w:val="24"/>
          <w:lang w:val="pl-PL"/>
        </w:rPr>
      </w:pPr>
    </w:p>
    <w:p w14:paraId="71E26521" w14:textId="77777777" w:rsidR="00F24737" w:rsidRPr="00D43442" w:rsidRDefault="00F24737" w:rsidP="00436548">
      <w:pPr>
        <w:ind w:left="360"/>
        <w:jc w:val="both"/>
        <w:rPr>
          <w:rFonts w:ascii="Times New Roman" w:hAnsi="Times New Roman"/>
          <w:noProof/>
          <w:sz w:val="24"/>
          <w:szCs w:val="24"/>
          <w:lang w:val="pl-PL"/>
        </w:rPr>
      </w:pPr>
    </w:p>
    <w:p w14:paraId="154E90D7" w14:textId="77777777" w:rsidR="00F24737" w:rsidRPr="00D43442" w:rsidRDefault="00F24737" w:rsidP="00436548">
      <w:pPr>
        <w:ind w:left="360"/>
        <w:jc w:val="both"/>
        <w:rPr>
          <w:rFonts w:ascii="Times New Roman" w:hAnsi="Times New Roman"/>
          <w:noProof/>
          <w:sz w:val="24"/>
          <w:szCs w:val="24"/>
          <w:lang w:val="pl-PL"/>
        </w:rPr>
      </w:pPr>
    </w:p>
    <w:p w14:paraId="0217373D" w14:textId="77777777" w:rsidR="00F24737" w:rsidRPr="00B61B40" w:rsidRDefault="00F24737" w:rsidP="00436548">
      <w:pPr>
        <w:ind w:left="360"/>
        <w:jc w:val="both"/>
        <w:rPr>
          <w:rFonts w:ascii="Times New Roman" w:hAnsi="Times New Roman"/>
          <w:b/>
          <w:noProof/>
          <w:sz w:val="24"/>
          <w:szCs w:val="24"/>
          <w:lang w:val="pl-PL"/>
        </w:rPr>
      </w:pPr>
    </w:p>
    <w:p w14:paraId="4FAEDC4D" w14:textId="77777777" w:rsidR="00F24737" w:rsidRPr="00B61B40" w:rsidRDefault="00105B9E" w:rsidP="00436548">
      <w:pPr>
        <w:ind w:left="360"/>
        <w:jc w:val="both"/>
        <w:rPr>
          <w:rFonts w:ascii="Times New Roman" w:hAnsi="Times New Roman"/>
          <w:b/>
          <w:noProof/>
          <w:sz w:val="24"/>
          <w:szCs w:val="24"/>
          <w:lang w:val="pl-PL"/>
        </w:rPr>
      </w:pPr>
      <w:r w:rsidRPr="00B61B40">
        <w:rPr>
          <w:rFonts w:ascii="Times New Roman" w:hAnsi="Times New Roman"/>
          <w:b/>
          <w:noProof/>
          <w:sz w:val="24"/>
          <w:szCs w:val="24"/>
          <w:lang w:val="pl-PL"/>
        </w:rPr>
        <w:t>Zamawiający</w:t>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r>
      <w:r w:rsidRPr="00B61B40">
        <w:rPr>
          <w:rFonts w:ascii="Times New Roman" w:hAnsi="Times New Roman"/>
          <w:b/>
          <w:noProof/>
          <w:sz w:val="24"/>
          <w:szCs w:val="24"/>
          <w:lang w:val="pl-PL"/>
        </w:rPr>
        <w:tab/>
        <w:t>Wykonawca</w:t>
      </w:r>
    </w:p>
    <w:p w14:paraId="02465836" w14:textId="77777777" w:rsidR="00F24737" w:rsidRPr="00D43442" w:rsidRDefault="00F24737" w:rsidP="00436548">
      <w:pPr>
        <w:ind w:left="360"/>
        <w:jc w:val="both"/>
        <w:rPr>
          <w:rFonts w:ascii="Times New Roman" w:hAnsi="Times New Roman"/>
          <w:noProof/>
          <w:sz w:val="24"/>
          <w:szCs w:val="24"/>
          <w:lang w:val="pl-PL"/>
        </w:rPr>
      </w:pPr>
    </w:p>
    <w:p w14:paraId="5FB2B8C0" w14:textId="77777777" w:rsidR="00F24737" w:rsidRPr="00D43442" w:rsidRDefault="00F24737" w:rsidP="00436548">
      <w:pPr>
        <w:ind w:left="360"/>
        <w:jc w:val="both"/>
        <w:rPr>
          <w:rFonts w:ascii="Times New Roman" w:hAnsi="Times New Roman"/>
          <w:noProof/>
          <w:sz w:val="24"/>
          <w:szCs w:val="24"/>
          <w:lang w:val="pl-PL"/>
        </w:rPr>
      </w:pPr>
    </w:p>
    <w:p w14:paraId="6666933D" w14:textId="77777777" w:rsidR="00F24737" w:rsidRPr="00D43442" w:rsidRDefault="00F24737" w:rsidP="00436548">
      <w:pPr>
        <w:ind w:left="360"/>
        <w:jc w:val="both"/>
        <w:rPr>
          <w:rFonts w:ascii="Times New Roman" w:hAnsi="Times New Roman"/>
          <w:noProof/>
          <w:sz w:val="24"/>
          <w:szCs w:val="24"/>
          <w:lang w:val="pl-PL"/>
        </w:rPr>
      </w:pPr>
    </w:p>
    <w:p w14:paraId="082B74D0" w14:textId="77777777" w:rsidR="00F24737" w:rsidRPr="00D43442" w:rsidRDefault="00F24737" w:rsidP="00436548">
      <w:pPr>
        <w:ind w:left="360"/>
        <w:jc w:val="both"/>
        <w:rPr>
          <w:rFonts w:ascii="Times New Roman" w:hAnsi="Times New Roman"/>
          <w:noProof/>
          <w:sz w:val="24"/>
          <w:szCs w:val="24"/>
          <w:lang w:val="pl-PL"/>
        </w:rPr>
      </w:pPr>
    </w:p>
    <w:p w14:paraId="062D0763" w14:textId="77777777" w:rsidR="00B61B40" w:rsidRDefault="00B61B40" w:rsidP="00436548">
      <w:pPr>
        <w:ind w:left="360"/>
        <w:jc w:val="both"/>
        <w:rPr>
          <w:rFonts w:ascii="Times New Roman" w:hAnsi="Times New Roman"/>
          <w:noProof/>
          <w:sz w:val="24"/>
          <w:szCs w:val="24"/>
          <w:lang w:val="pl-PL"/>
        </w:rPr>
      </w:pPr>
    </w:p>
    <w:p w14:paraId="088120CF" w14:textId="77777777" w:rsidR="00B61B40" w:rsidRDefault="00B61B40" w:rsidP="00436548">
      <w:pPr>
        <w:ind w:left="360"/>
        <w:jc w:val="both"/>
        <w:rPr>
          <w:rFonts w:ascii="Times New Roman" w:hAnsi="Times New Roman"/>
          <w:noProof/>
          <w:sz w:val="24"/>
          <w:szCs w:val="24"/>
          <w:lang w:val="pl-PL"/>
        </w:rPr>
      </w:pPr>
    </w:p>
    <w:p w14:paraId="5CD44F62" w14:textId="77777777" w:rsidR="00B61B40" w:rsidRDefault="00B61B40" w:rsidP="00436548">
      <w:pPr>
        <w:ind w:left="360"/>
        <w:jc w:val="both"/>
        <w:rPr>
          <w:rFonts w:ascii="Times New Roman" w:hAnsi="Times New Roman"/>
          <w:noProof/>
          <w:sz w:val="24"/>
          <w:szCs w:val="24"/>
          <w:lang w:val="pl-PL"/>
        </w:rPr>
      </w:pPr>
    </w:p>
    <w:p w14:paraId="57F6468E" w14:textId="77777777" w:rsidR="00B61B40" w:rsidRDefault="00B61B40" w:rsidP="00436548">
      <w:pPr>
        <w:ind w:left="360"/>
        <w:jc w:val="both"/>
        <w:rPr>
          <w:rFonts w:ascii="Times New Roman" w:hAnsi="Times New Roman"/>
          <w:noProof/>
          <w:sz w:val="24"/>
          <w:szCs w:val="24"/>
          <w:lang w:val="pl-PL"/>
        </w:rPr>
      </w:pPr>
    </w:p>
    <w:p w14:paraId="1DFD9B44" w14:textId="77777777" w:rsidR="00B61B40" w:rsidRDefault="00B61B40" w:rsidP="00436548">
      <w:pPr>
        <w:ind w:left="360"/>
        <w:jc w:val="both"/>
        <w:rPr>
          <w:rFonts w:ascii="Times New Roman" w:hAnsi="Times New Roman"/>
          <w:noProof/>
          <w:sz w:val="24"/>
          <w:szCs w:val="24"/>
          <w:lang w:val="pl-PL"/>
        </w:rPr>
      </w:pPr>
    </w:p>
    <w:p w14:paraId="253A45D7" w14:textId="62E7AE74" w:rsidR="0046087E" w:rsidRDefault="0046087E">
      <w:pPr>
        <w:rPr>
          <w:rFonts w:ascii="Times New Roman" w:hAnsi="Times New Roman"/>
          <w:noProof/>
          <w:sz w:val="24"/>
          <w:szCs w:val="24"/>
          <w:lang w:val="pl-PL"/>
        </w:rPr>
      </w:pPr>
      <w:r>
        <w:rPr>
          <w:rFonts w:ascii="Times New Roman" w:hAnsi="Times New Roman"/>
          <w:noProof/>
          <w:sz w:val="24"/>
          <w:szCs w:val="24"/>
          <w:lang w:val="pl-PL"/>
        </w:rPr>
        <w:br w:type="page"/>
      </w:r>
    </w:p>
    <w:p w14:paraId="2EE1322E" w14:textId="77777777" w:rsidR="00AE779F" w:rsidRPr="00AE779F" w:rsidRDefault="00AE779F" w:rsidP="00B61B40">
      <w:pPr>
        <w:ind w:left="360"/>
        <w:jc w:val="both"/>
        <w:rPr>
          <w:rFonts w:ascii="Times New Roman" w:hAnsi="Times New Roman"/>
          <w:b/>
          <w:noProof/>
          <w:sz w:val="24"/>
          <w:szCs w:val="24"/>
          <w:lang w:val="pl-PL"/>
        </w:rPr>
      </w:pPr>
      <w:r w:rsidRPr="00AE779F">
        <w:rPr>
          <w:rFonts w:ascii="Times New Roman" w:hAnsi="Times New Roman"/>
          <w:b/>
          <w:noProof/>
          <w:sz w:val="24"/>
          <w:szCs w:val="24"/>
          <w:lang w:val="pl-PL"/>
        </w:rPr>
        <w:lastRenderedPageBreak/>
        <w:t>Załącznik do umowy</w:t>
      </w:r>
    </w:p>
    <w:p w14:paraId="104EDCDD" w14:textId="77777777" w:rsidR="00436548" w:rsidRPr="00AE779F" w:rsidRDefault="00436548" w:rsidP="00B61B40">
      <w:pPr>
        <w:ind w:left="360"/>
        <w:jc w:val="both"/>
        <w:rPr>
          <w:rFonts w:ascii="Times New Roman" w:hAnsi="Times New Roman"/>
          <w:b/>
          <w:noProof/>
          <w:sz w:val="24"/>
          <w:szCs w:val="24"/>
          <w:lang w:val="pl-PL"/>
        </w:rPr>
      </w:pPr>
      <w:r w:rsidRPr="00AE779F">
        <w:rPr>
          <w:rFonts w:ascii="Times New Roman" w:hAnsi="Times New Roman"/>
          <w:b/>
          <w:noProof/>
          <w:sz w:val="24"/>
          <w:szCs w:val="24"/>
          <w:lang w:val="pl-PL"/>
        </w:rPr>
        <w:t>Zobowiązania stron dotyczące ochrony danych osobowych</w:t>
      </w:r>
    </w:p>
    <w:p w14:paraId="3C7BCF12" w14:textId="77777777" w:rsidR="005A58CA" w:rsidRPr="00D43442" w:rsidRDefault="005A58CA" w:rsidP="00B24D1B">
      <w:pPr>
        <w:jc w:val="both"/>
        <w:rPr>
          <w:rFonts w:ascii="Times New Roman" w:hAnsi="Times New Roman"/>
          <w:noProof/>
          <w:sz w:val="24"/>
          <w:szCs w:val="24"/>
          <w:lang w:val="pl-PL"/>
        </w:rPr>
      </w:pPr>
    </w:p>
    <w:p w14:paraId="74C3B5A2" w14:textId="77777777" w:rsidR="006D0E3D" w:rsidRPr="00D43442" w:rsidRDefault="006D0E3D" w:rsidP="00B24D1B">
      <w:pPr>
        <w:autoSpaceDE w:val="0"/>
        <w:autoSpaceDN w:val="0"/>
        <w:adjustRightInd w:val="0"/>
        <w:jc w:val="both"/>
        <w:rPr>
          <w:rFonts w:ascii="Times New Roman" w:hAnsi="Times New Roman"/>
          <w:bCs/>
          <w:sz w:val="24"/>
          <w:szCs w:val="24"/>
          <w:lang w:val="pl-PL"/>
        </w:rPr>
      </w:pPr>
    </w:p>
    <w:p w14:paraId="131C0EBA" w14:textId="77777777" w:rsidR="006D0E3D" w:rsidRPr="00D43442" w:rsidRDefault="006D0E3D" w:rsidP="006D0E3D">
      <w:pPr>
        <w:pStyle w:val="Nagwek1"/>
        <w:spacing w:before="0" w:after="0"/>
        <w:rPr>
          <w:rFonts w:ascii="Times New Roman" w:hAnsi="Times New Roman"/>
          <w:sz w:val="24"/>
          <w:szCs w:val="24"/>
          <w:lang w:val="pl-PL"/>
        </w:rPr>
      </w:pPr>
      <w:r w:rsidRPr="00D43442">
        <w:rPr>
          <w:rFonts w:ascii="Times New Roman" w:hAnsi="Times New Roman"/>
          <w:sz w:val="24"/>
          <w:szCs w:val="24"/>
          <w:lang w:val="pl-PL"/>
        </w:rPr>
        <w:t>Zasady Przetwarzania Danych Osobowych</w:t>
      </w:r>
    </w:p>
    <w:p w14:paraId="366DA740" w14:textId="77777777" w:rsidR="006D0E3D" w:rsidRPr="00D43442" w:rsidRDefault="006D0E3D" w:rsidP="006D0E3D">
      <w:pPr>
        <w:jc w:val="both"/>
        <w:rPr>
          <w:rFonts w:ascii="Times New Roman" w:hAnsi="Times New Roman"/>
          <w:sz w:val="24"/>
          <w:szCs w:val="24"/>
          <w:lang w:val="pl-PL"/>
        </w:rPr>
      </w:pPr>
    </w:p>
    <w:p w14:paraId="27B60623" w14:textId="77777777" w:rsidR="006D0E3D" w:rsidRPr="00D43442" w:rsidRDefault="006D0E3D" w:rsidP="006D0E3D">
      <w:pPr>
        <w:pStyle w:val="Akapitzlist"/>
        <w:numPr>
          <w:ilvl w:val="0"/>
          <w:numId w:val="34"/>
        </w:numPr>
        <w:suppressAutoHyphens/>
        <w:jc w:val="both"/>
        <w:rPr>
          <w:rFonts w:ascii="Times New Roman" w:hAnsi="Times New Roman"/>
          <w:lang w:val="pl-PL"/>
        </w:rPr>
      </w:pPr>
      <w:r w:rsidRPr="00D43442">
        <w:rPr>
          <w:rFonts w:ascii="Times New Roman" w:hAnsi="Times New Roman"/>
          <w:lang w:val="pl-PL"/>
        </w:rPr>
        <w:t>„</w:t>
      </w:r>
      <w:r w:rsidRPr="00D43442">
        <w:rPr>
          <w:rFonts w:ascii="Times New Roman" w:hAnsi="Times New Roman"/>
          <w:b/>
          <w:lang w:val="pl-PL"/>
        </w:rPr>
        <w:t>RODO</w:t>
      </w:r>
      <w:r w:rsidRPr="00D43442">
        <w:rPr>
          <w:rFonts w:ascii="Times New Roman" w:hAnsi="Times New Roman"/>
          <w:lang w:val="pl-PL"/>
        </w:rPr>
        <w:t xml:space="preserve">” w niniejszym Załączniku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Każde odwołanie w niniejszej Umowie do przepisów RODO uwzględnia brzmienie tych przepisów wraz z ich przyszłymi zmianami lub uzupełnieniami oraz wszelkimi przepisami, które mogą je zastąpić w przyszłości. </w:t>
      </w:r>
    </w:p>
    <w:p w14:paraId="0D1635EC" w14:textId="77777777" w:rsidR="006D0E3D" w:rsidRPr="00D43442" w:rsidRDefault="00B61B40" w:rsidP="006D0E3D">
      <w:pPr>
        <w:pStyle w:val="Akapitzlist"/>
        <w:numPr>
          <w:ilvl w:val="0"/>
          <w:numId w:val="34"/>
        </w:numPr>
        <w:suppressAutoHyphens/>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zobowiązuje się do przetwarzania danych osobowych (potrzebnych do wykonania niniejszej Umowy) autorów, redaktorów i recenzentów Czasopisma oraz autorów cytowanych w Czasopiśmie udostępnionych mu przez Właściciela Czasopisma albo zebranych przez </w:t>
      </w:r>
      <w:r>
        <w:rPr>
          <w:rFonts w:ascii="Times New Roman" w:hAnsi="Times New Roman"/>
          <w:lang w:val="pl-PL"/>
        </w:rPr>
        <w:t>Wykonawcę</w:t>
      </w:r>
      <w:r w:rsidR="006D0E3D" w:rsidRPr="00D43442">
        <w:rPr>
          <w:rFonts w:ascii="Times New Roman" w:hAnsi="Times New Roman"/>
          <w:lang w:val="pl-PL"/>
        </w:rPr>
        <w:t xml:space="preserve"> w wykonaniu niniejszej Umowy (</w:t>
      </w:r>
      <w:r w:rsidR="006D0E3D" w:rsidRPr="00D43442">
        <w:rPr>
          <w:rFonts w:ascii="Times New Roman" w:hAnsi="Times New Roman"/>
          <w:b/>
          <w:lang w:val="pl-PL"/>
        </w:rPr>
        <w:t>Dane Osobowe</w:t>
      </w:r>
      <w:r w:rsidR="006D0E3D" w:rsidRPr="00D43442">
        <w:rPr>
          <w:rFonts w:ascii="Times New Roman" w:hAnsi="Times New Roman"/>
          <w:lang w:val="pl-PL"/>
        </w:rPr>
        <w:t>):</w:t>
      </w:r>
    </w:p>
    <w:p w14:paraId="281F63F8" w14:textId="77777777" w:rsidR="006D0E3D" w:rsidRPr="00D43442" w:rsidRDefault="006D0E3D" w:rsidP="006D0E3D">
      <w:pPr>
        <w:pStyle w:val="Akapitzlist"/>
        <w:numPr>
          <w:ilvl w:val="0"/>
          <w:numId w:val="35"/>
        </w:numPr>
        <w:suppressAutoHyphens/>
        <w:jc w:val="both"/>
        <w:rPr>
          <w:rFonts w:ascii="Times New Roman" w:hAnsi="Times New Roman"/>
          <w:lang w:val="pl-PL"/>
        </w:rPr>
      </w:pPr>
      <w:r w:rsidRPr="00D43442">
        <w:rPr>
          <w:rFonts w:ascii="Times New Roman" w:hAnsi="Times New Roman"/>
          <w:lang w:val="pl-PL"/>
        </w:rPr>
        <w:t xml:space="preserve">wyłącznie na udokumentowane polecenie Właściciela Czasopisma, chyba że obowiązek taki nakładają na niego bezwzględnie obowiązujące przepisy prawa – w takim wypadku przed rozpoczęciem przetwarzania </w:t>
      </w:r>
      <w:r w:rsidR="00B61B40">
        <w:rPr>
          <w:rFonts w:ascii="Times New Roman" w:hAnsi="Times New Roman"/>
          <w:lang w:val="pl-PL"/>
        </w:rPr>
        <w:t>Wykonawca</w:t>
      </w:r>
      <w:r w:rsidRPr="00D43442">
        <w:rPr>
          <w:rFonts w:ascii="Times New Roman" w:hAnsi="Times New Roman"/>
          <w:lang w:val="pl-PL"/>
        </w:rPr>
        <w:t xml:space="preserve"> poinformuje Właściciela Czasopisma o tym obowiązku, o ile prawo nie zabrania udzielania takiej informacji; niniejszą Umowę (</w:t>
      </w:r>
      <w:r w:rsidRPr="00D43442">
        <w:rPr>
          <w:rFonts w:ascii="Times New Roman" w:hAnsi="Times New Roman"/>
          <w:b/>
          <w:lang w:val="pl-PL"/>
        </w:rPr>
        <w:t>Umowę</w:t>
      </w:r>
      <w:r w:rsidRPr="00D43442">
        <w:rPr>
          <w:rFonts w:ascii="Times New Roman" w:hAnsi="Times New Roman"/>
          <w:lang w:val="pl-PL"/>
        </w:rPr>
        <w:t>) należy traktować jako polecenie przetwarzania Danych Osobowych wydane przez Właściciela Czasopisma;</w:t>
      </w:r>
    </w:p>
    <w:p w14:paraId="574AF4A3" w14:textId="77777777" w:rsidR="006D0E3D" w:rsidRPr="00D43442" w:rsidRDefault="006D0E3D" w:rsidP="006D0E3D">
      <w:pPr>
        <w:pStyle w:val="Akapitzlist"/>
        <w:numPr>
          <w:ilvl w:val="0"/>
          <w:numId w:val="35"/>
        </w:numPr>
        <w:suppressAutoHyphens/>
        <w:jc w:val="both"/>
        <w:rPr>
          <w:rFonts w:ascii="Times New Roman" w:hAnsi="Times New Roman"/>
          <w:lang w:val="pl-PL"/>
        </w:rPr>
      </w:pPr>
      <w:r w:rsidRPr="00D43442">
        <w:rPr>
          <w:rFonts w:ascii="Times New Roman" w:hAnsi="Times New Roman"/>
          <w:lang w:val="pl-PL"/>
        </w:rPr>
        <w:t>wyłącznie w celu wykonania Umowy oraz w sposób i przy użyciu środków określonych w Umowie;</w:t>
      </w:r>
    </w:p>
    <w:p w14:paraId="7197FF5B" w14:textId="77777777" w:rsidR="006D0E3D" w:rsidRPr="00D43442" w:rsidRDefault="006D0E3D" w:rsidP="006D0E3D">
      <w:pPr>
        <w:pStyle w:val="Akapitzlist"/>
        <w:numPr>
          <w:ilvl w:val="0"/>
          <w:numId w:val="35"/>
        </w:numPr>
        <w:suppressAutoHyphens/>
        <w:jc w:val="both"/>
        <w:rPr>
          <w:rFonts w:ascii="Times New Roman" w:hAnsi="Times New Roman"/>
          <w:lang w:val="pl-PL"/>
        </w:rPr>
      </w:pPr>
      <w:r w:rsidRPr="00D43442">
        <w:rPr>
          <w:rFonts w:ascii="Times New Roman" w:hAnsi="Times New Roman"/>
          <w:lang w:val="pl-PL"/>
        </w:rPr>
        <w:t>przez okres obowiązywania odpowiednich postanowień Umowy.</w:t>
      </w:r>
    </w:p>
    <w:p w14:paraId="6F2C46B5"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 xml:space="preserve">Wykonawca </w:t>
      </w:r>
      <w:r w:rsidR="006D0E3D" w:rsidRPr="00D43442">
        <w:rPr>
          <w:rFonts w:ascii="Times New Roman" w:hAnsi="Times New Roman"/>
          <w:lang w:val="pl-PL"/>
        </w:rPr>
        <w:t xml:space="preserve">zobowiązuje się zapewnić, że personel </w:t>
      </w:r>
      <w:r>
        <w:rPr>
          <w:rFonts w:ascii="Times New Roman" w:hAnsi="Times New Roman"/>
          <w:lang w:val="pl-PL"/>
        </w:rPr>
        <w:t>Wykonawcy</w:t>
      </w:r>
      <w:r w:rsidR="006D0E3D" w:rsidRPr="00D43442">
        <w:rPr>
          <w:rFonts w:ascii="Times New Roman" w:hAnsi="Times New Roman"/>
          <w:lang w:val="pl-PL"/>
        </w:rPr>
        <w:t xml:space="preserve"> upoważniony do przetwarzania Danych Osobowych zobowiązał się do zachowania tajemnicy.</w:t>
      </w:r>
    </w:p>
    <w:p w14:paraId="10A18950"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 xml:space="preserve">Wykonawca </w:t>
      </w:r>
      <w:r w:rsidR="006D0E3D" w:rsidRPr="00D43442">
        <w:rPr>
          <w:rFonts w:ascii="Times New Roman" w:hAnsi="Times New Roman"/>
          <w:lang w:val="pl-PL"/>
        </w:rPr>
        <w:t xml:space="preserve">zobowiązuje się podjąć odpowiednie środki techniczne i organizacyjne, w szczególności środki, o których mowa w art. 32 RODO, w celu zapewnienia bezpieczeństwa Danych Osobowych przetwarzanych przez </w:t>
      </w:r>
      <w:r>
        <w:rPr>
          <w:rFonts w:ascii="Times New Roman" w:hAnsi="Times New Roman"/>
          <w:lang w:val="pl-PL"/>
        </w:rPr>
        <w:t xml:space="preserve">Wykonawcę </w:t>
      </w:r>
      <w:r w:rsidR="006D0E3D" w:rsidRPr="00D43442">
        <w:rPr>
          <w:rFonts w:ascii="Times New Roman" w:hAnsi="Times New Roman"/>
          <w:lang w:val="pl-PL"/>
        </w:rPr>
        <w:t xml:space="preserve"> w imieniu Właściciela Czasopisma.</w:t>
      </w:r>
    </w:p>
    <w:p w14:paraId="201D89C5"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zobowiązuje się w miarę możliwości pomagać Właścicielowi Czasopisma poprzez odpowiednie środki techniczne i organizacyjne wywiązać się z obowiązku odpowiadania na żądania osób, których dane dotyczą, w zakresie wykonywania ich praw określonych w rozdziale III RODO.</w:t>
      </w:r>
    </w:p>
    <w:p w14:paraId="283B1DE3"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po stwierdzeniu naruszenia ochrony Danych Osobowych bez zbędnej zwłoki zgłasza je Właścicielowi Czasopisma.</w:t>
      </w:r>
    </w:p>
    <w:p w14:paraId="7EF666B3"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zobowiązuje się udzielać Właścicielowi Czasopisma pomocy w wykonywaniu obowiązków wynikających z art. 34 – 36 RODO. </w:t>
      </w:r>
    </w:p>
    <w:p w14:paraId="4DCEEE0B"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udostępni Właścicielowi Czasopisma wszelkie informacje, o których mowa w art. 28 ust. 3 lit. h RODO, jak również niezwłocznie poinformuje Właściciela Czasopisma, jeżeli jego zdaniem wydane mu przez Właściciela Czasopisma polecenie stanowi naruszenie RODO lub innych przepisów o ochronie danych osobowych. </w:t>
      </w:r>
    </w:p>
    <w:p w14:paraId="168EF025" w14:textId="77777777" w:rsidR="006D0E3D" w:rsidRPr="00D43442" w:rsidRDefault="00B61B40" w:rsidP="006D0E3D">
      <w:pPr>
        <w:pStyle w:val="Akapitzlist"/>
        <w:numPr>
          <w:ilvl w:val="0"/>
          <w:numId w:val="34"/>
        </w:numPr>
        <w:jc w:val="both"/>
        <w:rPr>
          <w:rFonts w:ascii="Times New Roman" w:hAnsi="Times New Roman"/>
          <w:lang w:val="pl-PL"/>
        </w:rPr>
      </w:pPr>
      <w:r>
        <w:rPr>
          <w:rFonts w:ascii="Times New Roman" w:hAnsi="Times New Roman"/>
          <w:lang w:val="pl-PL"/>
        </w:rPr>
        <w:t>Wykonawca</w:t>
      </w:r>
      <w:r w:rsidR="006D0E3D" w:rsidRPr="00D43442">
        <w:rPr>
          <w:rFonts w:ascii="Times New Roman" w:hAnsi="Times New Roman"/>
          <w:lang w:val="pl-PL"/>
        </w:rPr>
        <w:t xml:space="preserve"> zobowiązuje się, że po zakończeniu świadczenia usług związanych z przetwarzaniem Danych Osobowych zależnie od decyzji Właściciela Czasopisma usunie lub zwróci Właścicielowi Czasopisma wszelkie Dane Osobowe oraz usunie wszelkie ich istniejące kopie, chyba że </w:t>
      </w:r>
      <w:r>
        <w:rPr>
          <w:rFonts w:ascii="Times New Roman" w:hAnsi="Times New Roman"/>
          <w:lang w:val="pl-PL"/>
        </w:rPr>
        <w:t>Wykonawca  jest zobowiązany</w:t>
      </w:r>
      <w:r w:rsidR="006D0E3D" w:rsidRPr="00D43442">
        <w:rPr>
          <w:rFonts w:ascii="Times New Roman" w:hAnsi="Times New Roman"/>
          <w:lang w:val="pl-PL"/>
        </w:rPr>
        <w:t xml:space="preserve"> do dalszego przechowywania Danych Osobowych zgodnie z bezwzględnie obowiązującymi przepisami prawa. </w:t>
      </w:r>
    </w:p>
    <w:p w14:paraId="049F6E3F" w14:textId="77777777" w:rsidR="006D0E3D" w:rsidRPr="00D43442" w:rsidRDefault="006D0E3D" w:rsidP="006D0E3D">
      <w:pPr>
        <w:pStyle w:val="Akapitzlist"/>
        <w:numPr>
          <w:ilvl w:val="0"/>
          <w:numId w:val="34"/>
        </w:numPr>
        <w:jc w:val="both"/>
        <w:rPr>
          <w:rFonts w:ascii="Times New Roman" w:hAnsi="Times New Roman"/>
          <w:lang w:val="pl-PL"/>
        </w:rPr>
      </w:pPr>
      <w:r w:rsidRPr="00D43442">
        <w:rPr>
          <w:rFonts w:ascii="Times New Roman" w:hAnsi="Times New Roman"/>
          <w:lang w:val="pl-PL"/>
        </w:rPr>
        <w:t xml:space="preserve">Właściciel Czasopisma niniejszym wyraża zgodę na korzystanie przez </w:t>
      </w:r>
      <w:r w:rsidR="00B61B40">
        <w:rPr>
          <w:rFonts w:ascii="Times New Roman" w:hAnsi="Times New Roman"/>
          <w:lang w:val="pl-PL"/>
        </w:rPr>
        <w:t>Wykonawcę</w:t>
      </w:r>
      <w:r w:rsidRPr="00D43442">
        <w:rPr>
          <w:rFonts w:ascii="Times New Roman" w:hAnsi="Times New Roman"/>
          <w:lang w:val="pl-PL"/>
        </w:rPr>
        <w:t xml:space="preserve"> przy wykonywaniu usług na podstawie Umowy z podwykonawców, którzy będą podmiotami przetwarzającymi Dane Osobowe w rozumieniu RODO. </w:t>
      </w:r>
      <w:r w:rsidR="00B61B40">
        <w:rPr>
          <w:rFonts w:ascii="Times New Roman" w:hAnsi="Times New Roman"/>
          <w:lang w:val="pl-PL"/>
        </w:rPr>
        <w:t xml:space="preserve">Wykonawca </w:t>
      </w:r>
      <w:r w:rsidRPr="00D43442">
        <w:rPr>
          <w:rFonts w:ascii="Times New Roman" w:hAnsi="Times New Roman"/>
          <w:lang w:val="pl-PL"/>
        </w:rPr>
        <w:t xml:space="preserve">zobowiązuje się korzystać z usług takich podwykonawców zgodnie z art. 28 ust. 2 i 4 RODO. </w:t>
      </w:r>
    </w:p>
    <w:p w14:paraId="73552034" w14:textId="77777777" w:rsidR="006D0E3D" w:rsidRPr="00D43442" w:rsidRDefault="006D0E3D" w:rsidP="006D0E3D">
      <w:pPr>
        <w:pStyle w:val="Akapitzlist"/>
        <w:numPr>
          <w:ilvl w:val="0"/>
          <w:numId w:val="34"/>
        </w:numPr>
        <w:jc w:val="both"/>
        <w:rPr>
          <w:rFonts w:ascii="Times New Roman" w:hAnsi="Times New Roman"/>
          <w:lang w:val="pl-PL"/>
        </w:rPr>
      </w:pPr>
      <w:r w:rsidRPr="00D43442">
        <w:rPr>
          <w:rFonts w:ascii="Times New Roman" w:hAnsi="Times New Roman"/>
          <w:lang w:val="pl-PL"/>
        </w:rPr>
        <w:lastRenderedPageBreak/>
        <w:t xml:space="preserve">Właściciel Czasopisma zobowiązuje się współdziałać ze </w:t>
      </w:r>
      <w:r w:rsidR="00B61B40">
        <w:rPr>
          <w:rFonts w:ascii="Times New Roman" w:hAnsi="Times New Roman"/>
          <w:lang w:val="pl-PL"/>
        </w:rPr>
        <w:t>Wykonawcą</w:t>
      </w:r>
      <w:r w:rsidRPr="00D43442">
        <w:rPr>
          <w:rFonts w:ascii="Times New Roman" w:hAnsi="Times New Roman"/>
          <w:lang w:val="pl-PL"/>
        </w:rPr>
        <w:t xml:space="preserve"> przy zapewnieniu ochrony Danych Osobowych, w szczególności poprzez udzielanie </w:t>
      </w:r>
      <w:r w:rsidR="00B61B40">
        <w:rPr>
          <w:rFonts w:ascii="Times New Roman" w:hAnsi="Times New Roman"/>
          <w:lang w:val="pl-PL"/>
        </w:rPr>
        <w:t>Wykonawcy</w:t>
      </w:r>
      <w:r w:rsidRPr="00D43442">
        <w:rPr>
          <w:rFonts w:ascii="Times New Roman" w:hAnsi="Times New Roman"/>
          <w:lang w:val="pl-PL"/>
        </w:rPr>
        <w:t xml:space="preserve"> wszelkich niezbędnych informacji. </w:t>
      </w:r>
    </w:p>
    <w:p w14:paraId="23C1695F" w14:textId="77777777" w:rsidR="006D0E3D" w:rsidRDefault="006D0E3D" w:rsidP="00977083">
      <w:pPr>
        <w:autoSpaceDE w:val="0"/>
        <w:autoSpaceDN w:val="0"/>
        <w:adjustRightInd w:val="0"/>
        <w:jc w:val="both"/>
        <w:rPr>
          <w:rFonts w:ascii="Times New Roman" w:hAnsi="Times New Roman"/>
          <w:b/>
          <w:sz w:val="24"/>
          <w:szCs w:val="24"/>
          <w:lang w:val="pl-PL"/>
        </w:rPr>
      </w:pPr>
    </w:p>
    <w:p w14:paraId="4DF42C5D" w14:textId="77777777" w:rsidR="00B61B40" w:rsidRDefault="00B61B40" w:rsidP="00977083">
      <w:pPr>
        <w:autoSpaceDE w:val="0"/>
        <w:autoSpaceDN w:val="0"/>
        <w:adjustRightInd w:val="0"/>
        <w:jc w:val="both"/>
        <w:rPr>
          <w:rFonts w:ascii="Times New Roman" w:hAnsi="Times New Roman"/>
          <w:b/>
          <w:sz w:val="24"/>
          <w:szCs w:val="24"/>
          <w:lang w:val="pl-PL"/>
        </w:rPr>
      </w:pPr>
    </w:p>
    <w:p w14:paraId="2B56D73C" w14:textId="77777777" w:rsidR="00B61B40" w:rsidRDefault="00B61B40" w:rsidP="00977083">
      <w:pPr>
        <w:autoSpaceDE w:val="0"/>
        <w:autoSpaceDN w:val="0"/>
        <w:adjustRightInd w:val="0"/>
        <w:jc w:val="both"/>
        <w:rPr>
          <w:rFonts w:ascii="Times New Roman" w:hAnsi="Times New Roman"/>
          <w:b/>
          <w:sz w:val="24"/>
          <w:szCs w:val="24"/>
          <w:lang w:val="pl-PL"/>
        </w:rPr>
      </w:pPr>
    </w:p>
    <w:p w14:paraId="3D8BDE68" w14:textId="77777777" w:rsidR="00B61B40" w:rsidRDefault="00B61B40" w:rsidP="00977083">
      <w:pPr>
        <w:autoSpaceDE w:val="0"/>
        <w:autoSpaceDN w:val="0"/>
        <w:adjustRightInd w:val="0"/>
        <w:jc w:val="both"/>
        <w:rPr>
          <w:rFonts w:ascii="Times New Roman" w:hAnsi="Times New Roman"/>
          <w:b/>
          <w:sz w:val="24"/>
          <w:szCs w:val="24"/>
          <w:lang w:val="pl-PL"/>
        </w:rPr>
      </w:pPr>
    </w:p>
    <w:p w14:paraId="39E00BCE" w14:textId="77777777" w:rsidR="00B61B40" w:rsidRPr="00D43442" w:rsidRDefault="00B61B40" w:rsidP="00977083">
      <w:pPr>
        <w:autoSpaceDE w:val="0"/>
        <w:autoSpaceDN w:val="0"/>
        <w:adjustRightInd w:val="0"/>
        <w:jc w:val="both"/>
        <w:rPr>
          <w:rFonts w:ascii="Times New Roman" w:hAnsi="Times New Roman"/>
          <w:b/>
          <w:sz w:val="24"/>
          <w:szCs w:val="24"/>
          <w:lang w:val="pl-PL"/>
        </w:rPr>
      </w:pPr>
      <w:r>
        <w:rPr>
          <w:rFonts w:ascii="Times New Roman" w:hAnsi="Times New Roman"/>
          <w:b/>
          <w:sz w:val="24"/>
          <w:szCs w:val="24"/>
          <w:lang w:val="pl-PL"/>
        </w:rPr>
        <w:t>Zamawiający</w:t>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r>
      <w:r>
        <w:rPr>
          <w:rFonts w:ascii="Times New Roman" w:hAnsi="Times New Roman"/>
          <w:b/>
          <w:sz w:val="24"/>
          <w:szCs w:val="24"/>
          <w:lang w:val="pl-PL"/>
        </w:rPr>
        <w:tab/>
        <w:t>Wykonawca</w:t>
      </w:r>
    </w:p>
    <w:sectPr w:rsidR="00B61B40" w:rsidRPr="00D43442" w:rsidSect="0061753B">
      <w:footerReference w:type="default" r:id="rId10"/>
      <w:pgSz w:w="12240" w:h="15840"/>
      <w:pgMar w:top="1417" w:right="1417" w:bottom="1417" w:left="1417" w:header="708" w:footer="708" w:gutter="0"/>
      <w:cols w:space="708"/>
      <w:noEndnote/>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123561" w16cid:durableId="21A35717"/>
  <w16cid:commentId w16cid:paraId="44E9ACBC" w16cid:durableId="21A357ED"/>
  <w16cid:commentId w16cid:paraId="7EFB63BD" w16cid:durableId="21A358BB"/>
  <w16cid:commentId w16cid:paraId="47BB243B" w16cid:durableId="20978B8D"/>
  <w16cid:commentId w16cid:paraId="7E3104CF" w16cid:durableId="21A35A18"/>
  <w16cid:commentId w16cid:paraId="23D323D8" w16cid:durableId="21A35B7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52E8DE" w14:textId="77777777" w:rsidR="00BF68EB" w:rsidRDefault="00BF68EB">
      <w:r>
        <w:separator/>
      </w:r>
    </w:p>
  </w:endnote>
  <w:endnote w:type="continuationSeparator" w:id="0">
    <w:p w14:paraId="460B02B6" w14:textId="77777777" w:rsidR="00BF68EB" w:rsidRDefault="00BF68EB">
      <w:r>
        <w:continuationSeparator/>
      </w:r>
    </w:p>
  </w:endnote>
  <w:endnote w:type="continuationNotice" w:id="1">
    <w:p w14:paraId="0C5D6815" w14:textId="77777777" w:rsidR="00BF68EB" w:rsidRDefault="00BF68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CC7CA" w14:textId="77777777" w:rsidR="00F24737" w:rsidRPr="00953150" w:rsidRDefault="00F24737" w:rsidP="00977083">
    <w:pPr>
      <w:pStyle w:val="Stopka"/>
      <w:tabs>
        <w:tab w:val="left" w:pos="7797"/>
      </w:tabs>
      <w:rPr>
        <w:rFonts w:ascii="Times New Roman" w:hAnsi="Times New Roman"/>
        <w:b/>
        <w:sz w:val="16"/>
        <w:szCs w:val="16"/>
        <w:lang w:val="pl-PL"/>
      </w:rPr>
    </w:pPr>
    <w:r w:rsidRPr="00E92E6C">
      <w:rPr>
        <w:rFonts w:ascii="Times New Roman" w:hAnsi="Times New Roman"/>
        <w:sz w:val="16"/>
        <w:szCs w:val="16"/>
        <w:lang w:val="pl-PL"/>
      </w:rPr>
      <w:tab/>
    </w:r>
    <w:r>
      <w:rPr>
        <w:rFonts w:ascii="Times New Roman" w:hAnsi="Times New Roman"/>
        <w:sz w:val="16"/>
        <w:szCs w:val="16"/>
        <w:lang w:val="pl-PL"/>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A48C0" w14:textId="77777777" w:rsidR="00BF68EB" w:rsidRDefault="00BF68EB">
      <w:r>
        <w:separator/>
      </w:r>
    </w:p>
  </w:footnote>
  <w:footnote w:type="continuationSeparator" w:id="0">
    <w:p w14:paraId="7C43EE35" w14:textId="77777777" w:rsidR="00BF68EB" w:rsidRDefault="00BF68EB">
      <w:r>
        <w:continuationSeparator/>
      </w:r>
    </w:p>
  </w:footnote>
  <w:footnote w:type="continuationNotice" w:id="1">
    <w:p w14:paraId="56A8AF64" w14:textId="77777777" w:rsidR="00BF68EB" w:rsidRDefault="00BF68EB"/>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76B"/>
    <w:multiLevelType w:val="hybridMultilevel"/>
    <w:tmpl w:val="10108928"/>
    <w:lvl w:ilvl="0" w:tplc="73504B3E">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0BB84C8A"/>
    <w:multiLevelType w:val="hybridMultilevel"/>
    <w:tmpl w:val="1932D6CC"/>
    <w:lvl w:ilvl="0" w:tplc="04150019">
      <w:start w:val="1"/>
      <w:numFmt w:val="lowerLetter"/>
      <w:lvlText w:val="%1."/>
      <w:lvlJc w:val="left"/>
      <w:pPr>
        <w:ind w:left="708" w:hanging="360"/>
      </w:pPr>
      <w:rPr>
        <w:rFonts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2" w15:restartNumberingAfterBreak="0">
    <w:nsid w:val="0BF43197"/>
    <w:multiLevelType w:val="hybridMultilevel"/>
    <w:tmpl w:val="77E28F2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0000AC"/>
    <w:multiLevelType w:val="hybridMultilevel"/>
    <w:tmpl w:val="0340FACA"/>
    <w:lvl w:ilvl="0" w:tplc="73504B3E">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44F5F71"/>
    <w:multiLevelType w:val="hybridMultilevel"/>
    <w:tmpl w:val="54BE92DC"/>
    <w:lvl w:ilvl="0" w:tplc="0415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247F3F"/>
    <w:multiLevelType w:val="hybridMultilevel"/>
    <w:tmpl w:val="E37A7F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AA442DB"/>
    <w:multiLevelType w:val="hybridMultilevel"/>
    <w:tmpl w:val="E1A88140"/>
    <w:lvl w:ilvl="0" w:tplc="0415000F">
      <w:start w:val="1"/>
      <w:numFmt w:val="decimal"/>
      <w:lvlText w:val="%1."/>
      <w:lvlJc w:val="left"/>
      <w:pPr>
        <w:ind w:left="360" w:hanging="360"/>
      </w:pPr>
      <w:rPr>
        <w:rFonts w:hint="default"/>
      </w:rPr>
    </w:lvl>
    <w:lvl w:ilvl="1" w:tplc="FAD2F004">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AAC7697"/>
    <w:multiLevelType w:val="multilevel"/>
    <w:tmpl w:val="3C34F6C0"/>
    <w:lvl w:ilvl="0">
      <w:start w:val="1"/>
      <w:numFmt w:val="lowerLetter"/>
      <w:lvlText w:val="%1."/>
      <w:lvlJc w:val="left"/>
      <w:pPr>
        <w:ind w:left="718" w:hanging="360"/>
      </w:pPr>
    </w:lvl>
    <w:lvl w:ilvl="1">
      <w:start w:val="8"/>
      <w:numFmt w:val="decimal"/>
      <w:isLgl/>
      <w:lvlText w:val="%1.%2."/>
      <w:lvlJc w:val="left"/>
      <w:pPr>
        <w:ind w:left="898" w:hanging="54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798" w:hanging="144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2158" w:hanging="1800"/>
      </w:pPr>
      <w:rPr>
        <w:rFonts w:hint="default"/>
      </w:rPr>
    </w:lvl>
  </w:abstractNum>
  <w:abstractNum w:abstractNumId="8" w15:restartNumberingAfterBreak="0">
    <w:nsid w:val="1E64212D"/>
    <w:multiLevelType w:val="hybridMultilevel"/>
    <w:tmpl w:val="4370AC52"/>
    <w:lvl w:ilvl="0" w:tplc="0415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B15469"/>
    <w:multiLevelType w:val="hybridMultilevel"/>
    <w:tmpl w:val="9AEA6C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248684C"/>
    <w:multiLevelType w:val="hybridMultilevel"/>
    <w:tmpl w:val="1E10AE40"/>
    <w:lvl w:ilvl="0" w:tplc="7F30D1C6">
      <w:start w:val="1"/>
      <w:numFmt w:val="lowerLetter"/>
      <w:lvlText w:val="%1."/>
      <w:lvlJc w:val="left"/>
      <w:pPr>
        <w:ind w:left="720" w:hanging="360"/>
      </w:pPr>
      <w:rPr>
        <w:rFonts w:ascii="Times New Roman" w:hAnsi="Times New Roman"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802576"/>
    <w:multiLevelType w:val="multilevel"/>
    <w:tmpl w:val="B80C4256"/>
    <w:lvl w:ilvl="0">
      <w:start w:val="1"/>
      <w:numFmt w:val="decimal"/>
      <w:lvlText w:val="%1."/>
      <w:lvlJc w:val="left"/>
      <w:pPr>
        <w:tabs>
          <w:tab w:val="num" w:pos="720"/>
        </w:tabs>
        <w:ind w:left="720" w:hanging="720"/>
      </w:pPr>
    </w:lvl>
    <w:lvl w:ilvl="1">
      <w:start w:val="1"/>
      <w:numFmt w:val="decimal"/>
      <w:pStyle w:val="Nagwek2"/>
      <w:lvlText w:val="%2."/>
      <w:lvlJc w:val="left"/>
      <w:pPr>
        <w:tabs>
          <w:tab w:val="num" w:pos="1440"/>
        </w:tabs>
        <w:ind w:left="1440" w:hanging="720"/>
      </w:pPr>
    </w:lvl>
    <w:lvl w:ilvl="2">
      <w:start w:val="1"/>
      <w:numFmt w:val="decimal"/>
      <w:pStyle w:val="Nagwek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1DC736A"/>
    <w:multiLevelType w:val="hybridMultilevel"/>
    <w:tmpl w:val="D6168B18"/>
    <w:lvl w:ilvl="0" w:tplc="04150019">
      <w:start w:val="1"/>
      <w:numFmt w:val="lowerLetter"/>
      <w:lvlText w:val="%1."/>
      <w:lvlJc w:val="left"/>
      <w:pPr>
        <w:ind w:left="708" w:hanging="360"/>
      </w:pPr>
      <w:rPr>
        <w:rFonts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3" w15:restartNumberingAfterBreak="0">
    <w:nsid w:val="31FB285E"/>
    <w:multiLevelType w:val="hybridMultilevel"/>
    <w:tmpl w:val="EADE0BE4"/>
    <w:lvl w:ilvl="0" w:tplc="0415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010542"/>
    <w:multiLevelType w:val="hybridMultilevel"/>
    <w:tmpl w:val="E0C0E8FC"/>
    <w:lvl w:ilvl="0" w:tplc="04150019">
      <w:start w:val="1"/>
      <w:numFmt w:val="lowerLetter"/>
      <w:lvlText w:val="%1."/>
      <w:lvlJc w:val="left"/>
      <w:pPr>
        <w:ind w:left="708" w:hanging="360"/>
      </w:pPr>
      <w:rPr>
        <w:rFonts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5" w15:restartNumberingAfterBreak="0">
    <w:nsid w:val="38026A1A"/>
    <w:multiLevelType w:val="hybridMultilevel"/>
    <w:tmpl w:val="5D201ECE"/>
    <w:lvl w:ilvl="0" w:tplc="A1B8B0D8">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6D79DE"/>
    <w:multiLevelType w:val="multilevel"/>
    <w:tmpl w:val="0700F80A"/>
    <w:lvl w:ilvl="0">
      <w:start w:val="1"/>
      <w:numFmt w:val="decimal"/>
      <w:lvlText w:val="%1."/>
      <w:lvlJc w:val="left"/>
      <w:pPr>
        <w:ind w:left="720" w:hanging="360"/>
      </w:pPr>
    </w:lvl>
    <w:lvl w:ilvl="1">
      <w:start w:val="8"/>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9292105"/>
    <w:multiLevelType w:val="hybridMultilevel"/>
    <w:tmpl w:val="C800373A"/>
    <w:name w:val="Outline22223335"/>
    <w:lvl w:ilvl="0" w:tplc="69066FD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9744B75"/>
    <w:multiLevelType w:val="hybridMultilevel"/>
    <w:tmpl w:val="1B82C7CA"/>
    <w:lvl w:ilvl="0" w:tplc="04150019">
      <w:start w:val="1"/>
      <w:numFmt w:val="lowerLetter"/>
      <w:lvlText w:val="%1."/>
      <w:lvlJc w:val="left"/>
      <w:pPr>
        <w:ind w:left="708" w:hanging="360"/>
      </w:pPr>
      <w:rPr>
        <w:rFonts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19" w15:restartNumberingAfterBreak="0">
    <w:nsid w:val="3E0B7CBA"/>
    <w:multiLevelType w:val="hybridMultilevel"/>
    <w:tmpl w:val="933AAB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112B5E"/>
    <w:multiLevelType w:val="hybridMultilevel"/>
    <w:tmpl w:val="F5C0508A"/>
    <w:lvl w:ilvl="0" w:tplc="04150019">
      <w:start w:val="1"/>
      <w:numFmt w:val="lowerLetter"/>
      <w:lvlText w:val="%1."/>
      <w:lvlJc w:val="left"/>
      <w:pPr>
        <w:ind w:left="708" w:hanging="360"/>
      </w:pPr>
      <w:rPr>
        <w:rFonts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21" w15:restartNumberingAfterBreak="0">
    <w:nsid w:val="475C667B"/>
    <w:multiLevelType w:val="hybridMultilevel"/>
    <w:tmpl w:val="9A02D4BA"/>
    <w:lvl w:ilvl="0" w:tplc="0415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77083F"/>
    <w:multiLevelType w:val="hybridMultilevel"/>
    <w:tmpl w:val="B7B66F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2304C7C"/>
    <w:multiLevelType w:val="hybridMultilevel"/>
    <w:tmpl w:val="C7208FC2"/>
    <w:lvl w:ilvl="0" w:tplc="0415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3FE7DC2"/>
    <w:multiLevelType w:val="hybridMultilevel"/>
    <w:tmpl w:val="9B34C65C"/>
    <w:name w:val="Outline2222333422"/>
    <w:lvl w:ilvl="0" w:tplc="142A0B7A">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32"/>
        </w:tabs>
        <w:ind w:left="732" w:hanging="360"/>
      </w:p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25" w15:restartNumberingAfterBreak="0">
    <w:nsid w:val="58527EDC"/>
    <w:multiLevelType w:val="hybridMultilevel"/>
    <w:tmpl w:val="3FBCA3C0"/>
    <w:name w:val="Outline222233342"/>
    <w:lvl w:ilvl="0" w:tplc="142A0B7A">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732"/>
        </w:tabs>
        <w:ind w:left="732" w:hanging="360"/>
      </w:pPr>
    </w:lvl>
    <w:lvl w:ilvl="2" w:tplc="0415001B" w:tentative="1">
      <w:start w:val="1"/>
      <w:numFmt w:val="lowerRoman"/>
      <w:lvlText w:val="%3."/>
      <w:lvlJc w:val="right"/>
      <w:pPr>
        <w:tabs>
          <w:tab w:val="num" w:pos="1452"/>
        </w:tabs>
        <w:ind w:left="1452" w:hanging="180"/>
      </w:pPr>
    </w:lvl>
    <w:lvl w:ilvl="3" w:tplc="0415000F" w:tentative="1">
      <w:start w:val="1"/>
      <w:numFmt w:val="decimal"/>
      <w:lvlText w:val="%4."/>
      <w:lvlJc w:val="left"/>
      <w:pPr>
        <w:tabs>
          <w:tab w:val="num" w:pos="2172"/>
        </w:tabs>
        <w:ind w:left="2172" w:hanging="360"/>
      </w:pPr>
    </w:lvl>
    <w:lvl w:ilvl="4" w:tplc="04150019" w:tentative="1">
      <w:start w:val="1"/>
      <w:numFmt w:val="lowerLetter"/>
      <w:lvlText w:val="%5."/>
      <w:lvlJc w:val="left"/>
      <w:pPr>
        <w:tabs>
          <w:tab w:val="num" w:pos="2892"/>
        </w:tabs>
        <w:ind w:left="2892" w:hanging="360"/>
      </w:pPr>
    </w:lvl>
    <w:lvl w:ilvl="5" w:tplc="0415001B" w:tentative="1">
      <w:start w:val="1"/>
      <w:numFmt w:val="lowerRoman"/>
      <w:lvlText w:val="%6."/>
      <w:lvlJc w:val="right"/>
      <w:pPr>
        <w:tabs>
          <w:tab w:val="num" w:pos="3612"/>
        </w:tabs>
        <w:ind w:left="3612" w:hanging="180"/>
      </w:pPr>
    </w:lvl>
    <w:lvl w:ilvl="6" w:tplc="0415000F" w:tentative="1">
      <w:start w:val="1"/>
      <w:numFmt w:val="decimal"/>
      <w:lvlText w:val="%7."/>
      <w:lvlJc w:val="left"/>
      <w:pPr>
        <w:tabs>
          <w:tab w:val="num" w:pos="4332"/>
        </w:tabs>
        <w:ind w:left="4332" w:hanging="360"/>
      </w:pPr>
    </w:lvl>
    <w:lvl w:ilvl="7" w:tplc="04150019" w:tentative="1">
      <w:start w:val="1"/>
      <w:numFmt w:val="lowerLetter"/>
      <w:lvlText w:val="%8."/>
      <w:lvlJc w:val="left"/>
      <w:pPr>
        <w:tabs>
          <w:tab w:val="num" w:pos="5052"/>
        </w:tabs>
        <w:ind w:left="5052" w:hanging="360"/>
      </w:pPr>
    </w:lvl>
    <w:lvl w:ilvl="8" w:tplc="0415001B" w:tentative="1">
      <w:start w:val="1"/>
      <w:numFmt w:val="lowerRoman"/>
      <w:lvlText w:val="%9."/>
      <w:lvlJc w:val="right"/>
      <w:pPr>
        <w:tabs>
          <w:tab w:val="num" w:pos="5772"/>
        </w:tabs>
        <w:ind w:left="5772" w:hanging="180"/>
      </w:pPr>
    </w:lvl>
  </w:abstractNum>
  <w:abstractNum w:abstractNumId="26" w15:restartNumberingAfterBreak="0">
    <w:nsid w:val="597771CB"/>
    <w:multiLevelType w:val="multilevel"/>
    <w:tmpl w:val="B6B84134"/>
    <w:lvl w:ilvl="0">
      <w:start w:val="1"/>
      <w:numFmt w:val="lowerLetter"/>
      <w:lvlText w:val="%1."/>
      <w:lvlJc w:val="left"/>
      <w:pPr>
        <w:ind w:left="718" w:hanging="360"/>
      </w:pPr>
    </w:lvl>
    <w:lvl w:ilvl="1">
      <w:start w:val="8"/>
      <w:numFmt w:val="decimal"/>
      <w:isLgl/>
      <w:lvlText w:val="%1.%2."/>
      <w:lvlJc w:val="left"/>
      <w:pPr>
        <w:ind w:left="898" w:hanging="540"/>
      </w:pPr>
      <w:rPr>
        <w:rFonts w:hint="default"/>
      </w:rPr>
    </w:lvl>
    <w:lvl w:ilvl="2">
      <w:start w:val="1"/>
      <w:numFmt w:val="decimal"/>
      <w:isLgl/>
      <w:lvlText w:val="%1.%2.%3."/>
      <w:lvlJc w:val="left"/>
      <w:pPr>
        <w:ind w:left="1078" w:hanging="720"/>
      </w:pPr>
      <w:rPr>
        <w:rFonts w:hint="default"/>
      </w:rPr>
    </w:lvl>
    <w:lvl w:ilvl="3">
      <w:start w:val="1"/>
      <w:numFmt w:val="decimal"/>
      <w:isLgl/>
      <w:lvlText w:val="%1.%2.%3.%4."/>
      <w:lvlJc w:val="left"/>
      <w:pPr>
        <w:ind w:left="1078" w:hanging="720"/>
      </w:pPr>
      <w:rPr>
        <w:rFonts w:hint="default"/>
      </w:rPr>
    </w:lvl>
    <w:lvl w:ilvl="4">
      <w:start w:val="1"/>
      <w:numFmt w:val="decimal"/>
      <w:isLgl/>
      <w:lvlText w:val="%1.%2.%3.%4.%5."/>
      <w:lvlJc w:val="left"/>
      <w:pPr>
        <w:ind w:left="1438" w:hanging="1080"/>
      </w:pPr>
      <w:rPr>
        <w:rFonts w:hint="default"/>
      </w:rPr>
    </w:lvl>
    <w:lvl w:ilvl="5">
      <w:start w:val="1"/>
      <w:numFmt w:val="decimal"/>
      <w:isLgl/>
      <w:lvlText w:val="%1.%2.%3.%4.%5.%6."/>
      <w:lvlJc w:val="left"/>
      <w:pPr>
        <w:ind w:left="1438" w:hanging="1080"/>
      </w:pPr>
      <w:rPr>
        <w:rFonts w:hint="default"/>
      </w:rPr>
    </w:lvl>
    <w:lvl w:ilvl="6">
      <w:start w:val="1"/>
      <w:numFmt w:val="decimal"/>
      <w:isLgl/>
      <w:lvlText w:val="%1.%2.%3.%4.%5.%6.%7."/>
      <w:lvlJc w:val="left"/>
      <w:pPr>
        <w:ind w:left="1798" w:hanging="1440"/>
      </w:pPr>
      <w:rPr>
        <w:rFonts w:hint="default"/>
      </w:rPr>
    </w:lvl>
    <w:lvl w:ilvl="7">
      <w:start w:val="1"/>
      <w:numFmt w:val="decimal"/>
      <w:isLgl/>
      <w:lvlText w:val="%1.%2.%3.%4.%5.%6.%7.%8."/>
      <w:lvlJc w:val="left"/>
      <w:pPr>
        <w:ind w:left="1798" w:hanging="1440"/>
      </w:pPr>
      <w:rPr>
        <w:rFonts w:hint="default"/>
      </w:rPr>
    </w:lvl>
    <w:lvl w:ilvl="8">
      <w:start w:val="1"/>
      <w:numFmt w:val="decimal"/>
      <w:isLgl/>
      <w:lvlText w:val="%1.%2.%3.%4.%5.%6.%7.%8.%9."/>
      <w:lvlJc w:val="left"/>
      <w:pPr>
        <w:ind w:left="2158" w:hanging="1800"/>
      </w:pPr>
      <w:rPr>
        <w:rFonts w:hint="default"/>
      </w:rPr>
    </w:lvl>
  </w:abstractNum>
  <w:abstractNum w:abstractNumId="27" w15:restartNumberingAfterBreak="0">
    <w:nsid w:val="61507339"/>
    <w:multiLevelType w:val="hybridMultilevel"/>
    <w:tmpl w:val="EADE0BE4"/>
    <w:lvl w:ilvl="0" w:tplc="04150019">
      <w:start w:val="1"/>
      <w:numFmt w:val="lowerLetter"/>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1EB3C70"/>
    <w:multiLevelType w:val="hybridMultilevel"/>
    <w:tmpl w:val="96723D10"/>
    <w:lvl w:ilvl="0" w:tplc="9C5AB5EA">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9" w15:restartNumberingAfterBreak="0">
    <w:nsid w:val="628E20DA"/>
    <w:multiLevelType w:val="hybridMultilevel"/>
    <w:tmpl w:val="2BAE1020"/>
    <w:lvl w:ilvl="0" w:tplc="45FA0F0A">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6A68761A"/>
    <w:multiLevelType w:val="hybridMultilevel"/>
    <w:tmpl w:val="3738EB96"/>
    <w:lvl w:ilvl="0" w:tplc="04150019">
      <w:start w:val="1"/>
      <w:numFmt w:val="lowerLetter"/>
      <w:lvlText w:val="%1."/>
      <w:lvlJc w:val="left"/>
      <w:pPr>
        <w:ind w:left="708" w:hanging="360"/>
      </w:p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6C14152B"/>
    <w:multiLevelType w:val="multilevel"/>
    <w:tmpl w:val="3C34F6C0"/>
    <w:lvl w:ilvl="0">
      <w:start w:val="1"/>
      <w:numFmt w:val="lowerLetter"/>
      <w:lvlText w:val="%1."/>
      <w:lvlJc w:val="left"/>
      <w:pPr>
        <w:ind w:left="720" w:hanging="360"/>
      </w:pPr>
    </w:lvl>
    <w:lvl w:ilvl="1">
      <w:start w:val="8"/>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FEE49D7"/>
    <w:multiLevelType w:val="hybridMultilevel"/>
    <w:tmpl w:val="515232E0"/>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1157725"/>
    <w:multiLevelType w:val="hybridMultilevel"/>
    <w:tmpl w:val="E578D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4A41122"/>
    <w:multiLevelType w:val="hybridMultilevel"/>
    <w:tmpl w:val="386616C2"/>
    <w:lvl w:ilvl="0" w:tplc="04150019">
      <w:start w:val="1"/>
      <w:numFmt w:val="lowerLetter"/>
      <w:lvlText w:val="%1."/>
      <w:lvlJc w:val="left"/>
      <w:pPr>
        <w:ind w:left="708" w:hanging="360"/>
      </w:pPr>
      <w:rPr>
        <w:rFonts w:hint="default"/>
      </w:rPr>
    </w:lvl>
    <w:lvl w:ilvl="1" w:tplc="04150019" w:tentative="1">
      <w:start w:val="1"/>
      <w:numFmt w:val="lowerLetter"/>
      <w:lvlText w:val="%2."/>
      <w:lvlJc w:val="left"/>
      <w:pPr>
        <w:ind w:left="1428" w:hanging="360"/>
      </w:pPr>
    </w:lvl>
    <w:lvl w:ilvl="2" w:tplc="0415001B" w:tentative="1">
      <w:start w:val="1"/>
      <w:numFmt w:val="lowerRoman"/>
      <w:lvlText w:val="%3."/>
      <w:lvlJc w:val="right"/>
      <w:pPr>
        <w:ind w:left="2148" w:hanging="180"/>
      </w:pPr>
    </w:lvl>
    <w:lvl w:ilvl="3" w:tplc="0415000F" w:tentative="1">
      <w:start w:val="1"/>
      <w:numFmt w:val="decimal"/>
      <w:lvlText w:val="%4."/>
      <w:lvlJc w:val="left"/>
      <w:pPr>
        <w:ind w:left="2868" w:hanging="360"/>
      </w:pPr>
    </w:lvl>
    <w:lvl w:ilvl="4" w:tplc="04150019" w:tentative="1">
      <w:start w:val="1"/>
      <w:numFmt w:val="lowerLetter"/>
      <w:lvlText w:val="%5."/>
      <w:lvlJc w:val="left"/>
      <w:pPr>
        <w:ind w:left="3588" w:hanging="360"/>
      </w:pPr>
    </w:lvl>
    <w:lvl w:ilvl="5" w:tplc="0415001B" w:tentative="1">
      <w:start w:val="1"/>
      <w:numFmt w:val="lowerRoman"/>
      <w:lvlText w:val="%6."/>
      <w:lvlJc w:val="right"/>
      <w:pPr>
        <w:ind w:left="4308" w:hanging="180"/>
      </w:pPr>
    </w:lvl>
    <w:lvl w:ilvl="6" w:tplc="0415000F" w:tentative="1">
      <w:start w:val="1"/>
      <w:numFmt w:val="decimal"/>
      <w:lvlText w:val="%7."/>
      <w:lvlJc w:val="left"/>
      <w:pPr>
        <w:ind w:left="5028" w:hanging="360"/>
      </w:pPr>
    </w:lvl>
    <w:lvl w:ilvl="7" w:tplc="04150019" w:tentative="1">
      <w:start w:val="1"/>
      <w:numFmt w:val="lowerLetter"/>
      <w:lvlText w:val="%8."/>
      <w:lvlJc w:val="left"/>
      <w:pPr>
        <w:ind w:left="5748" w:hanging="360"/>
      </w:pPr>
    </w:lvl>
    <w:lvl w:ilvl="8" w:tplc="0415001B" w:tentative="1">
      <w:start w:val="1"/>
      <w:numFmt w:val="lowerRoman"/>
      <w:lvlText w:val="%9."/>
      <w:lvlJc w:val="right"/>
      <w:pPr>
        <w:ind w:left="6468" w:hanging="180"/>
      </w:pPr>
    </w:lvl>
  </w:abstractNum>
  <w:abstractNum w:abstractNumId="35" w15:restartNumberingAfterBreak="0">
    <w:nsid w:val="773B7643"/>
    <w:multiLevelType w:val="hybridMultilevel"/>
    <w:tmpl w:val="307C5B38"/>
    <w:lvl w:ilvl="0" w:tplc="C97C5242">
      <w:start w:val="1"/>
      <w:numFmt w:val="lowerLetter"/>
      <w:lvlText w:val="%1)"/>
      <w:lvlJc w:val="left"/>
      <w:pPr>
        <w:ind w:left="2160" w:hanging="720"/>
      </w:pPr>
      <w:rPr>
        <w:rFonts w:cs="Times New Roman"/>
      </w:rPr>
    </w:lvl>
    <w:lvl w:ilvl="1" w:tplc="04150019">
      <w:start w:val="1"/>
      <w:numFmt w:val="lowerLetter"/>
      <w:lvlText w:val="%2."/>
      <w:lvlJc w:val="left"/>
      <w:pPr>
        <w:ind w:left="2520" w:hanging="360"/>
      </w:pPr>
      <w:rPr>
        <w:rFonts w:cs="Times New Roman"/>
      </w:rPr>
    </w:lvl>
    <w:lvl w:ilvl="2" w:tplc="0415001B">
      <w:start w:val="1"/>
      <w:numFmt w:val="lowerRoman"/>
      <w:lvlText w:val="%3."/>
      <w:lvlJc w:val="right"/>
      <w:pPr>
        <w:ind w:left="3240" w:hanging="180"/>
      </w:pPr>
      <w:rPr>
        <w:rFonts w:cs="Times New Roman"/>
      </w:rPr>
    </w:lvl>
    <w:lvl w:ilvl="3" w:tplc="0415000F">
      <w:start w:val="1"/>
      <w:numFmt w:val="decimal"/>
      <w:lvlText w:val="%4."/>
      <w:lvlJc w:val="left"/>
      <w:pPr>
        <w:ind w:left="1211" w:hanging="360"/>
      </w:pPr>
      <w:rPr>
        <w:rFonts w:cs="Times New Roman"/>
      </w:rPr>
    </w:lvl>
    <w:lvl w:ilvl="4" w:tplc="04150019">
      <w:start w:val="1"/>
      <w:numFmt w:val="lowerLetter"/>
      <w:lvlText w:val="%5."/>
      <w:lvlJc w:val="left"/>
      <w:pPr>
        <w:ind w:left="4680" w:hanging="360"/>
      </w:pPr>
      <w:rPr>
        <w:rFonts w:cs="Times New Roman"/>
      </w:rPr>
    </w:lvl>
    <w:lvl w:ilvl="5" w:tplc="0415001B">
      <w:start w:val="1"/>
      <w:numFmt w:val="lowerRoman"/>
      <w:lvlText w:val="%6."/>
      <w:lvlJc w:val="right"/>
      <w:pPr>
        <w:ind w:left="5400" w:hanging="180"/>
      </w:pPr>
      <w:rPr>
        <w:rFonts w:cs="Times New Roman"/>
      </w:rPr>
    </w:lvl>
    <w:lvl w:ilvl="6" w:tplc="0415000F">
      <w:start w:val="1"/>
      <w:numFmt w:val="decimal"/>
      <w:lvlText w:val="%7."/>
      <w:lvlJc w:val="left"/>
      <w:pPr>
        <w:ind w:left="6120" w:hanging="360"/>
      </w:pPr>
      <w:rPr>
        <w:rFonts w:cs="Times New Roman"/>
      </w:rPr>
    </w:lvl>
    <w:lvl w:ilvl="7" w:tplc="04150019">
      <w:start w:val="1"/>
      <w:numFmt w:val="lowerLetter"/>
      <w:lvlText w:val="%8."/>
      <w:lvlJc w:val="left"/>
      <w:pPr>
        <w:ind w:left="6840" w:hanging="360"/>
      </w:pPr>
      <w:rPr>
        <w:rFonts w:cs="Times New Roman"/>
      </w:rPr>
    </w:lvl>
    <w:lvl w:ilvl="8" w:tplc="0415001B">
      <w:start w:val="1"/>
      <w:numFmt w:val="lowerRoman"/>
      <w:lvlText w:val="%9."/>
      <w:lvlJc w:val="right"/>
      <w:pPr>
        <w:ind w:left="7560" w:hanging="180"/>
      </w:pPr>
      <w:rPr>
        <w:rFonts w:cs="Times New Roman"/>
      </w:rPr>
    </w:lvl>
  </w:abstractNum>
  <w:abstractNum w:abstractNumId="36" w15:restartNumberingAfterBreak="0">
    <w:nsid w:val="7A0E31A4"/>
    <w:multiLevelType w:val="hybridMultilevel"/>
    <w:tmpl w:val="1AEAC932"/>
    <w:lvl w:ilvl="0" w:tplc="30DCAF24">
      <w:start w:val="1"/>
      <w:numFmt w:val="decimal"/>
      <w:lvlText w:val="%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C504C57"/>
    <w:multiLevelType w:val="multilevel"/>
    <w:tmpl w:val="CD3C1E72"/>
    <w:lvl w:ilvl="0">
      <w:start w:val="1"/>
      <w:numFmt w:val="decimal"/>
      <w:lvlText w:val="%1."/>
      <w:lvlJc w:val="left"/>
      <w:pPr>
        <w:tabs>
          <w:tab w:val="num" w:pos="567"/>
        </w:tabs>
        <w:ind w:left="907" w:hanging="907"/>
      </w:pPr>
      <w:rPr>
        <w:rFonts w:ascii="Times New Roman" w:hAnsi="Times New Roman" w:hint="default"/>
        <w:b/>
        <w:i w:val="0"/>
        <w:sz w:val="22"/>
      </w:rPr>
    </w:lvl>
    <w:lvl w:ilvl="1">
      <w:start w:val="1"/>
      <w:numFmt w:val="decimal"/>
      <w:lvlText w:val="%2."/>
      <w:lvlJc w:val="left"/>
      <w:pPr>
        <w:tabs>
          <w:tab w:val="num" w:pos="567"/>
        </w:tabs>
        <w:ind w:left="567" w:hanging="567"/>
      </w:pPr>
      <w:rPr>
        <w:rFonts w:ascii="Times New Roman" w:eastAsia="Times New Roman" w:hAnsi="Times New Roman" w:cs="Times New Roman"/>
      </w:rPr>
    </w:lvl>
    <w:lvl w:ilvl="2">
      <w:start w:val="1"/>
      <w:numFmt w:val="lowerLetter"/>
      <w:lvlText w:val="%3."/>
      <w:lvlJc w:val="left"/>
      <w:pPr>
        <w:tabs>
          <w:tab w:val="num" w:pos="1134"/>
        </w:tabs>
        <w:ind w:left="1134" w:hanging="567"/>
      </w:pPr>
      <w:rPr>
        <w:rFonts w:hint="default"/>
        <w:b w:val="0"/>
        <w:i w:val="0"/>
        <w:sz w:val="22"/>
      </w:rPr>
    </w:lvl>
    <w:lvl w:ilvl="3">
      <w:start w:val="1"/>
      <w:numFmt w:val="lowerRoman"/>
      <w:lvlText w:val="(%4)"/>
      <w:lvlJc w:val="left"/>
      <w:pPr>
        <w:tabs>
          <w:tab w:val="num" w:pos="2448"/>
        </w:tabs>
        <w:ind w:left="2304" w:hanging="576"/>
      </w:pPr>
      <w:rPr>
        <w:rFonts w:hint="default"/>
      </w:rPr>
    </w:lvl>
    <w:lvl w:ilvl="4">
      <w:start w:val="1"/>
      <w:numFmt w:val="upperLetter"/>
      <w:lvlText w:val="(%5)"/>
      <w:lvlJc w:val="left"/>
      <w:pPr>
        <w:tabs>
          <w:tab w:val="num" w:pos="2880"/>
        </w:tabs>
        <w:ind w:left="2880" w:hanging="576"/>
      </w:pPr>
      <w:rPr>
        <w:rFonts w:hint="default"/>
      </w:rPr>
    </w:lvl>
    <w:lvl w:ilvl="5">
      <w:start w:val="1"/>
      <w:numFmt w:val="upperRoman"/>
      <w:lvlText w:val="%6)"/>
      <w:lvlJc w:val="left"/>
      <w:pPr>
        <w:tabs>
          <w:tab w:val="num" w:pos="3456"/>
        </w:tabs>
        <w:ind w:left="3456" w:hanging="576"/>
      </w:pPr>
      <w:rPr>
        <w:rFonts w:hint="default"/>
      </w:rPr>
    </w:lvl>
    <w:lvl w:ilvl="6">
      <w:start w:val="1"/>
      <w:numFmt w:val="decimal"/>
      <w:lvlText w:val="%7."/>
      <w:lvlJc w:val="left"/>
      <w:pPr>
        <w:tabs>
          <w:tab w:val="num" w:pos="1008"/>
        </w:tabs>
        <w:ind w:left="1008" w:hanging="432"/>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8" w15:restartNumberingAfterBreak="0">
    <w:nsid w:val="7D1565D3"/>
    <w:multiLevelType w:val="hybridMultilevel"/>
    <w:tmpl w:val="15EC6F48"/>
    <w:lvl w:ilvl="0" w:tplc="73504B3E">
      <w:start w:val="1"/>
      <w:numFmt w:val="lowerLetter"/>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EE27ACB"/>
    <w:multiLevelType w:val="multilevel"/>
    <w:tmpl w:val="93E891D2"/>
    <w:lvl w:ilvl="0">
      <w:start w:val="1"/>
      <w:numFmt w:val="decimal"/>
      <w:lvlText w:val="%1."/>
      <w:lvlJc w:val="left"/>
      <w:pPr>
        <w:tabs>
          <w:tab w:val="num" w:pos="567"/>
        </w:tabs>
        <w:ind w:left="907" w:hanging="907"/>
      </w:pPr>
      <w:rPr>
        <w:rFonts w:ascii="Times New Roman" w:hAnsi="Times New Roman" w:hint="default"/>
        <w:b/>
        <w:i w:val="0"/>
        <w:sz w:val="22"/>
      </w:rPr>
    </w:lvl>
    <w:lvl w:ilvl="1">
      <w:start w:val="1"/>
      <w:numFmt w:val="decimal"/>
      <w:lvlText w:val="%2."/>
      <w:lvlJc w:val="left"/>
      <w:pPr>
        <w:tabs>
          <w:tab w:val="num" w:pos="567"/>
        </w:tabs>
        <w:ind w:left="567" w:hanging="567"/>
      </w:pPr>
      <w:rPr>
        <w:rFonts w:ascii="Times New Roman" w:eastAsia="Times New Roman" w:hAnsi="Times New Roman" w:cs="Times New Roman"/>
      </w:rPr>
    </w:lvl>
    <w:lvl w:ilvl="2">
      <w:start w:val="1"/>
      <w:numFmt w:val="lowerLetter"/>
      <w:lvlText w:val="(%3)"/>
      <w:lvlJc w:val="left"/>
      <w:pPr>
        <w:tabs>
          <w:tab w:val="num" w:pos="1134"/>
        </w:tabs>
        <w:ind w:left="1134" w:hanging="567"/>
      </w:pPr>
      <w:rPr>
        <w:rFonts w:ascii="Times New Roman" w:hAnsi="Times New Roman" w:hint="default"/>
        <w:b w:val="0"/>
        <w:i w:val="0"/>
        <w:sz w:val="22"/>
      </w:rPr>
    </w:lvl>
    <w:lvl w:ilvl="3">
      <w:start w:val="1"/>
      <w:numFmt w:val="lowerRoman"/>
      <w:lvlText w:val="(%4)"/>
      <w:lvlJc w:val="left"/>
      <w:pPr>
        <w:tabs>
          <w:tab w:val="num" w:pos="2448"/>
        </w:tabs>
        <w:ind w:left="2304" w:hanging="576"/>
      </w:pPr>
      <w:rPr>
        <w:rFonts w:hint="default"/>
      </w:rPr>
    </w:lvl>
    <w:lvl w:ilvl="4">
      <w:start w:val="1"/>
      <w:numFmt w:val="upperLetter"/>
      <w:lvlText w:val="(%5)"/>
      <w:lvlJc w:val="left"/>
      <w:pPr>
        <w:tabs>
          <w:tab w:val="num" w:pos="2880"/>
        </w:tabs>
        <w:ind w:left="2880" w:hanging="576"/>
      </w:pPr>
      <w:rPr>
        <w:rFonts w:hint="default"/>
      </w:rPr>
    </w:lvl>
    <w:lvl w:ilvl="5">
      <w:start w:val="1"/>
      <w:numFmt w:val="upperRoman"/>
      <w:lvlText w:val="%6)"/>
      <w:lvlJc w:val="left"/>
      <w:pPr>
        <w:tabs>
          <w:tab w:val="num" w:pos="3456"/>
        </w:tabs>
        <w:ind w:left="3456" w:hanging="576"/>
      </w:pPr>
      <w:rPr>
        <w:rFonts w:hint="default"/>
      </w:rPr>
    </w:lvl>
    <w:lvl w:ilvl="6">
      <w:start w:val="1"/>
      <w:numFmt w:val="decimal"/>
      <w:lvlText w:val="%7."/>
      <w:lvlJc w:val="left"/>
      <w:pPr>
        <w:tabs>
          <w:tab w:val="num" w:pos="1008"/>
        </w:tabs>
        <w:ind w:left="1008" w:hanging="432"/>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0" w15:restartNumberingAfterBreak="0">
    <w:nsid w:val="7EE86ECE"/>
    <w:multiLevelType w:val="hybridMultilevel"/>
    <w:tmpl w:val="EB22FE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8"/>
  </w:num>
  <w:num w:numId="2">
    <w:abstractNumId w:val="0"/>
  </w:num>
  <w:num w:numId="3">
    <w:abstractNumId w:val="5"/>
  </w:num>
  <w:num w:numId="4">
    <w:abstractNumId w:val="28"/>
  </w:num>
  <w:num w:numId="5">
    <w:abstractNumId w:val="29"/>
  </w:num>
  <w:num w:numId="6">
    <w:abstractNumId w:val="39"/>
  </w:num>
  <w:num w:numId="7">
    <w:abstractNumId w:val="11"/>
  </w:num>
  <w:num w:numId="8">
    <w:abstractNumId w:val="37"/>
  </w:num>
  <w:num w:numId="9">
    <w:abstractNumId w:val="19"/>
  </w:num>
  <w:num w:numId="10">
    <w:abstractNumId w:val="34"/>
  </w:num>
  <w:num w:numId="11">
    <w:abstractNumId w:val="22"/>
  </w:num>
  <w:num w:numId="12">
    <w:abstractNumId w:val="32"/>
  </w:num>
  <w:num w:numId="13">
    <w:abstractNumId w:val="6"/>
  </w:num>
  <w:num w:numId="14">
    <w:abstractNumId w:val="9"/>
  </w:num>
  <w:num w:numId="15">
    <w:abstractNumId w:val="12"/>
  </w:num>
  <w:num w:numId="16">
    <w:abstractNumId w:val="14"/>
  </w:num>
  <w:num w:numId="17">
    <w:abstractNumId w:val="30"/>
  </w:num>
  <w:num w:numId="18">
    <w:abstractNumId w:val="18"/>
  </w:num>
  <w:num w:numId="19">
    <w:abstractNumId w:val="13"/>
  </w:num>
  <w:num w:numId="20">
    <w:abstractNumId w:val="23"/>
  </w:num>
  <w:num w:numId="21">
    <w:abstractNumId w:val="20"/>
  </w:num>
  <w:num w:numId="22">
    <w:abstractNumId w:val="1"/>
  </w:num>
  <w:num w:numId="23">
    <w:abstractNumId w:val="36"/>
  </w:num>
  <w:num w:numId="24">
    <w:abstractNumId w:val="4"/>
  </w:num>
  <w:num w:numId="25">
    <w:abstractNumId w:val="10"/>
  </w:num>
  <w:num w:numId="26">
    <w:abstractNumId w:val="21"/>
  </w:num>
  <w:num w:numId="27">
    <w:abstractNumId w:val="2"/>
  </w:num>
  <w:num w:numId="28">
    <w:abstractNumId w:val="3"/>
  </w:num>
  <w:num w:numId="29">
    <w:abstractNumId w:val="15"/>
  </w:num>
  <w:num w:numId="30">
    <w:abstractNumId w:val="33"/>
  </w:num>
  <w:num w:numId="31">
    <w:abstractNumId w:val="16"/>
  </w:num>
  <w:num w:numId="32">
    <w:abstractNumId w:val="7"/>
  </w:num>
  <w:num w:numId="33">
    <w:abstractNumId w:val="31"/>
  </w:num>
  <w:num w:numId="34">
    <w:abstractNumId w:val="8"/>
  </w:num>
  <w:num w:numId="35">
    <w:abstractNumId w:val="26"/>
  </w:num>
  <w:num w:numId="36">
    <w:abstractNumId w:val="27"/>
  </w:num>
  <w:num w:numId="37">
    <w:abstractNumId w:val="40"/>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050"/>
    <w:rsid w:val="00001D2D"/>
    <w:rsid w:val="000030A3"/>
    <w:rsid w:val="0001294B"/>
    <w:rsid w:val="0001315C"/>
    <w:rsid w:val="000139C3"/>
    <w:rsid w:val="00016523"/>
    <w:rsid w:val="000242CD"/>
    <w:rsid w:val="00024AFF"/>
    <w:rsid w:val="000303A2"/>
    <w:rsid w:val="0004090F"/>
    <w:rsid w:val="000438EA"/>
    <w:rsid w:val="000454BF"/>
    <w:rsid w:val="000474FE"/>
    <w:rsid w:val="00047F2D"/>
    <w:rsid w:val="00053203"/>
    <w:rsid w:val="000623BC"/>
    <w:rsid w:val="000631B0"/>
    <w:rsid w:val="00073073"/>
    <w:rsid w:val="00074534"/>
    <w:rsid w:val="0008298C"/>
    <w:rsid w:val="000842A8"/>
    <w:rsid w:val="000867A4"/>
    <w:rsid w:val="000874AB"/>
    <w:rsid w:val="00091992"/>
    <w:rsid w:val="00095BE2"/>
    <w:rsid w:val="000A2F37"/>
    <w:rsid w:val="000A3CDE"/>
    <w:rsid w:val="000A6BF0"/>
    <w:rsid w:val="000B31F3"/>
    <w:rsid w:val="000B62C3"/>
    <w:rsid w:val="000C69CE"/>
    <w:rsid w:val="000C6A2A"/>
    <w:rsid w:val="000D0434"/>
    <w:rsid w:val="000D2B35"/>
    <w:rsid w:val="000E0DC7"/>
    <w:rsid w:val="000E687B"/>
    <w:rsid w:val="000E762B"/>
    <w:rsid w:val="000F4B01"/>
    <w:rsid w:val="000F5926"/>
    <w:rsid w:val="000F64A8"/>
    <w:rsid w:val="000F7DFE"/>
    <w:rsid w:val="00103A73"/>
    <w:rsid w:val="00105B9E"/>
    <w:rsid w:val="00106404"/>
    <w:rsid w:val="00114223"/>
    <w:rsid w:val="001234D2"/>
    <w:rsid w:val="00125B57"/>
    <w:rsid w:val="001266EF"/>
    <w:rsid w:val="00132E76"/>
    <w:rsid w:val="00134A1C"/>
    <w:rsid w:val="00135147"/>
    <w:rsid w:val="0013517F"/>
    <w:rsid w:val="00140ABA"/>
    <w:rsid w:val="00140EC4"/>
    <w:rsid w:val="0014610E"/>
    <w:rsid w:val="001466A0"/>
    <w:rsid w:val="00146AB2"/>
    <w:rsid w:val="00154035"/>
    <w:rsid w:val="00156CE4"/>
    <w:rsid w:val="00160160"/>
    <w:rsid w:val="001623B6"/>
    <w:rsid w:val="00162DFD"/>
    <w:rsid w:val="0016365B"/>
    <w:rsid w:val="001766DE"/>
    <w:rsid w:val="001826F5"/>
    <w:rsid w:val="00184B94"/>
    <w:rsid w:val="00186B89"/>
    <w:rsid w:val="00194079"/>
    <w:rsid w:val="00194D34"/>
    <w:rsid w:val="001B1AAD"/>
    <w:rsid w:val="001B52A7"/>
    <w:rsid w:val="001B716D"/>
    <w:rsid w:val="001B731E"/>
    <w:rsid w:val="001C115E"/>
    <w:rsid w:val="001C15D1"/>
    <w:rsid w:val="001C2506"/>
    <w:rsid w:val="001C4CFF"/>
    <w:rsid w:val="001D1305"/>
    <w:rsid w:val="001D1B02"/>
    <w:rsid w:val="001D2625"/>
    <w:rsid w:val="001D53BF"/>
    <w:rsid w:val="001E3936"/>
    <w:rsid w:val="001E7F4D"/>
    <w:rsid w:val="001F04AB"/>
    <w:rsid w:val="001F0724"/>
    <w:rsid w:val="001F0E5A"/>
    <w:rsid w:val="001F1DC2"/>
    <w:rsid w:val="001F600C"/>
    <w:rsid w:val="001F6747"/>
    <w:rsid w:val="00203D3A"/>
    <w:rsid w:val="00203D96"/>
    <w:rsid w:val="002047B0"/>
    <w:rsid w:val="00207D30"/>
    <w:rsid w:val="00213CD0"/>
    <w:rsid w:val="00221E1B"/>
    <w:rsid w:val="0022222B"/>
    <w:rsid w:val="00222719"/>
    <w:rsid w:val="00223DD3"/>
    <w:rsid w:val="00227DA5"/>
    <w:rsid w:val="00233660"/>
    <w:rsid w:val="00240C86"/>
    <w:rsid w:val="00240F58"/>
    <w:rsid w:val="00242070"/>
    <w:rsid w:val="00245CB1"/>
    <w:rsid w:val="002478A8"/>
    <w:rsid w:val="0025250F"/>
    <w:rsid w:val="00252E82"/>
    <w:rsid w:val="00255133"/>
    <w:rsid w:val="00255A3A"/>
    <w:rsid w:val="00256807"/>
    <w:rsid w:val="00256B64"/>
    <w:rsid w:val="00256D58"/>
    <w:rsid w:val="00260B95"/>
    <w:rsid w:val="002618BF"/>
    <w:rsid w:val="00263435"/>
    <w:rsid w:val="00267873"/>
    <w:rsid w:val="00271812"/>
    <w:rsid w:val="00273C52"/>
    <w:rsid w:val="00274030"/>
    <w:rsid w:val="00275A71"/>
    <w:rsid w:val="0029126E"/>
    <w:rsid w:val="0029199D"/>
    <w:rsid w:val="00293E5F"/>
    <w:rsid w:val="00294919"/>
    <w:rsid w:val="00295A7B"/>
    <w:rsid w:val="002A1511"/>
    <w:rsid w:val="002A2A71"/>
    <w:rsid w:val="002A4C18"/>
    <w:rsid w:val="002A545F"/>
    <w:rsid w:val="002A5511"/>
    <w:rsid w:val="002A5DD0"/>
    <w:rsid w:val="002B314E"/>
    <w:rsid w:val="002B4EDD"/>
    <w:rsid w:val="002C083C"/>
    <w:rsid w:val="002C4E01"/>
    <w:rsid w:val="002C50A7"/>
    <w:rsid w:val="002C5A21"/>
    <w:rsid w:val="002C611E"/>
    <w:rsid w:val="002C6D01"/>
    <w:rsid w:val="002D4095"/>
    <w:rsid w:val="002D5E18"/>
    <w:rsid w:val="002E2249"/>
    <w:rsid w:val="002E2F6F"/>
    <w:rsid w:val="002E6654"/>
    <w:rsid w:val="002E78CF"/>
    <w:rsid w:val="002F1116"/>
    <w:rsid w:val="002F4A40"/>
    <w:rsid w:val="002F72A2"/>
    <w:rsid w:val="0030459B"/>
    <w:rsid w:val="00305E44"/>
    <w:rsid w:val="003079FA"/>
    <w:rsid w:val="00311C95"/>
    <w:rsid w:val="00317462"/>
    <w:rsid w:val="00325719"/>
    <w:rsid w:val="00327C1D"/>
    <w:rsid w:val="003328DB"/>
    <w:rsid w:val="00333C3C"/>
    <w:rsid w:val="003370BA"/>
    <w:rsid w:val="003371A8"/>
    <w:rsid w:val="003416E0"/>
    <w:rsid w:val="00345691"/>
    <w:rsid w:val="0035143F"/>
    <w:rsid w:val="00353B92"/>
    <w:rsid w:val="00357836"/>
    <w:rsid w:val="003607E6"/>
    <w:rsid w:val="003631EC"/>
    <w:rsid w:val="00364745"/>
    <w:rsid w:val="00367977"/>
    <w:rsid w:val="003709B4"/>
    <w:rsid w:val="00370BCC"/>
    <w:rsid w:val="00371527"/>
    <w:rsid w:val="003720C0"/>
    <w:rsid w:val="00380CB2"/>
    <w:rsid w:val="003820A7"/>
    <w:rsid w:val="00383255"/>
    <w:rsid w:val="0038723C"/>
    <w:rsid w:val="00387929"/>
    <w:rsid w:val="00391D24"/>
    <w:rsid w:val="00391E98"/>
    <w:rsid w:val="00392AFF"/>
    <w:rsid w:val="00393CE7"/>
    <w:rsid w:val="00394649"/>
    <w:rsid w:val="0039753D"/>
    <w:rsid w:val="003A0F84"/>
    <w:rsid w:val="003A7532"/>
    <w:rsid w:val="003B2AAF"/>
    <w:rsid w:val="003B5E5A"/>
    <w:rsid w:val="003C171E"/>
    <w:rsid w:val="003C2060"/>
    <w:rsid w:val="003C32A3"/>
    <w:rsid w:val="003D42F2"/>
    <w:rsid w:val="003E3467"/>
    <w:rsid w:val="003E6484"/>
    <w:rsid w:val="003E65A1"/>
    <w:rsid w:val="004014B2"/>
    <w:rsid w:val="00401578"/>
    <w:rsid w:val="00402C20"/>
    <w:rsid w:val="0040314E"/>
    <w:rsid w:val="00403384"/>
    <w:rsid w:val="00407CEC"/>
    <w:rsid w:val="00411626"/>
    <w:rsid w:val="00411B1E"/>
    <w:rsid w:val="00412187"/>
    <w:rsid w:val="00424B05"/>
    <w:rsid w:val="00430AC0"/>
    <w:rsid w:val="00435249"/>
    <w:rsid w:val="0043561B"/>
    <w:rsid w:val="0043626D"/>
    <w:rsid w:val="00436548"/>
    <w:rsid w:val="004409F6"/>
    <w:rsid w:val="004423B2"/>
    <w:rsid w:val="00443A97"/>
    <w:rsid w:val="00443EA8"/>
    <w:rsid w:val="00445082"/>
    <w:rsid w:val="004512E5"/>
    <w:rsid w:val="00454B53"/>
    <w:rsid w:val="004564AC"/>
    <w:rsid w:val="00456A6E"/>
    <w:rsid w:val="0045765C"/>
    <w:rsid w:val="004607EF"/>
    <w:rsid w:val="0046087E"/>
    <w:rsid w:val="004656E2"/>
    <w:rsid w:val="00466BFB"/>
    <w:rsid w:val="00466F1A"/>
    <w:rsid w:val="0047004F"/>
    <w:rsid w:val="00475095"/>
    <w:rsid w:val="00481A98"/>
    <w:rsid w:val="004824EA"/>
    <w:rsid w:val="00482598"/>
    <w:rsid w:val="004839CE"/>
    <w:rsid w:val="00486772"/>
    <w:rsid w:val="00496448"/>
    <w:rsid w:val="00496FDB"/>
    <w:rsid w:val="00497B72"/>
    <w:rsid w:val="004A36BC"/>
    <w:rsid w:val="004A468D"/>
    <w:rsid w:val="004B0128"/>
    <w:rsid w:val="004B1A72"/>
    <w:rsid w:val="004B6D07"/>
    <w:rsid w:val="004C433B"/>
    <w:rsid w:val="004C77EB"/>
    <w:rsid w:val="004D2172"/>
    <w:rsid w:val="004D3F8D"/>
    <w:rsid w:val="004D45C6"/>
    <w:rsid w:val="004D4C49"/>
    <w:rsid w:val="004E0FC9"/>
    <w:rsid w:val="004E5BBE"/>
    <w:rsid w:val="004F1777"/>
    <w:rsid w:val="004F29B6"/>
    <w:rsid w:val="004F31EE"/>
    <w:rsid w:val="004F51B1"/>
    <w:rsid w:val="004F6538"/>
    <w:rsid w:val="004F7FE4"/>
    <w:rsid w:val="00500798"/>
    <w:rsid w:val="005013B4"/>
    <w:rsid w:val="00505F17"/>
    <w:rsid w:val="00513C91"/>
    <w:rsid w:val="0051401D"/>
    <w:rsid w:val="00514C1B"/>
    <w:rsid w:val="005166E0"/>
    <w:rsid w:val="0052491D"/>
    <w:rsid w:val="00525334"/>
    <w:rsid w:val="00525957"/>
    <w:rsid w:val="005263D5"/>
    <w:rsid w:val="00526ED7"/>
    <w:rsid w:val="00527CA2"/>
    <w:rsid w:val="005378EF"/>
    <w:rsid w:val="00547D56"/>
    <w:rsid w:val="00551358"/>
    <w:rsid w:val="00551EA8"/>
    <w:rsid w:val="00553692"/>
    <w:rsid w:val="005540FE"/>
    <w:rsid w:val="00554CCE"/>
    <w:rsid w:val="00555317"/>
    <w:rsid w:val="005564B1"/>
    <w:rsid w:val="00562A72"/>
    <w:rsid w:val="00563F07"/>
    <w:rsid w:val="005641C0"/>
    <w:rsid w:val="00565233"/>
    <w:rsid w:val="005679B2"/>
    <w:rsid w:val="00567C31"/>
    <w:rsid w:val="00576574"/>
    <w:rsid w:val="00584BB6"/>
    <w:rsid w:val="00585102"/>
    <w:rsid w:val="00587930"/>
    <w:rsid w:val="00591154"/>
    <w:rsid w:val="0059151A"/>
    <w:rsid w:val="005A15A7"/>
    <w:rsid w:val="005A20CD"/>
    <w:rsid w:val="005A58CA"/>
    <w:rsid w:val="005B05F5"/>
    <w:rsid w:val="005B7923"/>
    <w:rsid w:val="005C2EEB"/>
    <w:rsid w:val="005C618F"/>
    <w:rsid w:val="005D1321"/>
    <w:rsid w:val="005D3568"/>
    <w:rsid w:val="005D3B10"/>
    <w:rsid w:val="005D5276"/>
    <w:rsid w:val="005D6CBB"/>
    <w:rsid w:val="005E29EB"/>
    <w:rsid w:val="005E3C18"/>
    <w:rsid w:val="005F058E"/>
    <w:rsid w:val="005F2A8C"/>
    <w:rsid w:val="00600D90"/>
    <w:rsid w:val="006025AE"/>
    <w:rsid w:val="00604E6F"/>
    <w:rsid w:val="00604FAF"/>
    <w:rsid w:val="00610EA7"/>
    <w:rsid w:val="00613D59"/>
    <w:rsid w:val="0061753B"/>
    <w:rsid w:val="00625407"/>
    <w:rsid w:val="0062738E"/>
    <w:rsid w:val="006307F3"/>
    <w:rsid w:val="00634C19"/>
    <w:rsid w:val="00636386"/>
    <w:rsid w:val="00636BC3"/>
    <w:rsid w:val="006376F5"/>
    <w:rsid w:val="00640460"/>
    <w:rsid w:val="00640892"/>
    <w:rsid w:val="00642E9F"/>
    <w:rsid w:val="006453EE"/>
    <w:rsid w:val="00652C53"/>
    <w:rsid w:val="006605D2"/>
    <w:rsid w:val="006648FB"/>
    <w:rsid w:val="00671005"/>
    <w:rsid w:val="0067168F"/>
    <w:rsid w:val="0067227F"/>
    <w:rsid w:val="00673E01"/>
    <w:rsid w:val="00676B93"/>
    <w:rsid w:val="00677F98"/>
    <w:rsid w:val="0068108B"/>
    <w:rsid w:val="00687FA3"/>
    <w:rsid w:val="006919D0"/>
    <w:rsid w:val="00691C2B"/>
    <w:rsid w:val="006921E3"/>
    <w:rsid w:val="00692E8F"/>
    <w:rsid w:val="006951DB"/>
    <w:rsid w:val="00697D6E"/>
    <w:rsid w:val="006A397F"/>
    <w:rsid w:val="006A44B2"/>
    <w:rsid w:val="006A5275"/>
    <w:rsid w:val="006A5E85"/>
    <w:rsid w:val="006B24BA"/>
    <w:rsid w:val="006B7B0D"/>
    <w:rsid w:val="006B7F19"/>
    <w:rsid w:val="006C2E90"/>
    <w:rsid w:val="006C48CE"/>
    <w:rsid w:val="006C729F"/>
    <w:rsid w:val="006C7D26"/>
    <w:rsid w:val="006D0E3D"/>
    <w:rsid w:val="006D2CF3"/>
    <w:rsid w:val="006E1C13"/>
    <w:rsid w:val="006E24D4"/>
    <w:rsid w:val="006E452B"/>
    <w:rsid w:val="006E6726"/>
    <w:rsid w:val="006F1AEC"/>
    <w:rsid w:val="006F4EDC"/>
    <w:rsid w:val="006F4FB2"/>
    <w:rsid w:val="0070488C"/>
    <w:rsid w:val="007062A1"/>
    <w:rsid w:val="0070633F"/>
    <w:rsid w:val="0070758A"/>
    <w:rsid w:val="00713E6E"/>
    <w:rsid w:val="00717DAA"/>
    <w:rsid w:val="00720474"/>
    <w:rsid w:val="00722478"/>
    <w:rsid w:val="00727A31"/>
    <w:rsid w:val="0073037B"/>
    <w:rsid w:val="00732D2C"/>
    <w:rsid w:val="00736023"/>
    <w:rsid w:val="00737F59"/>
    <w:rsid w:val="00742937"/>
    <w:rsid w:val="00745D1D"/>
    <w:rsid w:val="00746024"/>
    <w:rsid w:val="0074692C"/>
    <w:rsid w:val="00747D41"/>
    <w:rsid w:val="00750751"/>
    <w:rsid w:val="00751FE4"/>
    <w:rsid w:val="00752D71"/>
    <w:rsid w:val="00752E32"/>
    <w:rsid w:val="00753136"/>
    <w:rsid w:val="00755A22"/>
    <w:rsid w:val="0075683F"/>
    <w:rsid w:val="00761114"/>
    <w:rsid w:val="0076681E"/>
    <w:rsid w:val="00770BF2"/>
    <w:rsid w:val="00773852"/>
    <w:rsid w:val="007744B0"/>
    <w:rsid w:val="0077700C"/>
    <w:rsid w:val="0077746D"/>
    <w:rsid w:val="00777683"/>
    <w:rsid w:val="00780D9E"/>
    <w:rsid w:val="00782302"/>
    <w:rsid w:val="00782891"/>
    <w:rsid w:val="007857F8"/>
    <w:rsid w:val="0078672A"/>
    <w:rsid w:val="00791338"/>
    <w:rsid w:val="0079245A"/>
    <w:rsid w:val="00792E17"/>
    <w:rsid w:val="00793D08"/>
    <w:rsid w:val="00793EB4"/>
    <w:rsid w:val="007954E2"/>
    <w:rsid w:val="007A2262"/>
    <w:rsid w:val="007A2E47"/>
    <w:rsid w:val="007A3142"/>
    <w:rsid w:val="007B4082"/>
    <w:rsid w:val="007C4AD2"/>
    <w:rsid w:val="007C50BC"/>
    <w:rsid w:val="007C7052"/>
    <w:rsid w:val="007D03BE"/>
    <w:rsid w:val="007D294F"/>
    <w:rsid w:val="007D6227"/>
    <w:rsid w:val="007D749C"/>
    <w:rsid w:val="007D7FA2"/>
    <w:rsid w:val="007E2AB6"/>
    <w:rsid w:val="007E3994"/>
    <w:rsid w:val="007E4050"/>
    <w:rsid w:val="007E7ACC"/>
    <w:rsid w:val="007F0931"/>
    <w:rsid w:val="007F12B8"/>
    <w:rsid w:val="007F407B"/>
    <w:rsid w:val="007F693B"/>
    <w:rsid w:val="00803304"/>
    <w:rsid w:val="008119FC"/>
    <w:rsid w:val="00815771"/>
    <w:rsid w:val="00816FBE"/>
    <w:rsid w:val="00817401"/>
    <w:rsid w:val="00817635"/>
    <w:rsid w:val="00822449"/>
    <w:rsid w:val="008246C3"/>
    <w:rsid w:val="00825A5B"/>
    <w:rsid w:val="008269E6"/>
    <w:rsid w:val="00827599"/>
    <w:rsid w:val="00833F9B"/>
    <w:rsid w:val="0083428C"/>
    <w:rsid w:val="00835CAC"/>
    <w:rsid w:val="00837057"/>
    <w:rsid w:val="00840A93"/>
    <w:rsid w:val="00841839"/>
    <w:rsid w:val="00843EA6"/>
    <w:rsid w:val="00843FA2"/>
    <w:rsid w:val="0084549E"/>
    <w:rsid w:val="00852118"/>
    <w:rsid w:val="00856358"/>
    <w:rsid w:val="0085691E"/>
    <w:rsid w:val="008620AD"/>
    <w:rsid w:val="0086454D"/>
    <w:rsid w:val="008670A3"/>
    <w:rsid w:val="00870D97"/>
    <w:rsid w:val="008715F9"/>
    <w:rsid w:val="0087235C"/>
    <w:rsid w:val="00872393"/>
    <w:rsid w:val="00872A24"/>
    <w:rsid w:val="00883F6F"/>
    <w:rsid w:val="0089232E"/>
    <w:rsid w:val="008A2E8C"/>
    <w:rsid w:val="008A5BBC"/>
    <w:rsid w:val="008A7860"/>
    <w:rsid w:val="008A786F"/>
    <w:rsid w:val="008B6A1E"/>
    <w:rsid w:val="008C1004"/>
    <w:rsid w:val="008C26DE"/>
    <w:rsid w:val="008C2E92"/>
    <w:rsid w:val="008C374A"/>
    <w:rsid w:val="008C6EAA"/>
    <w:rsid w:val="008D2EA4"/>
    <w:rsid w:val="008D6BA5"/>
    <w:rsid w:val="008E3F0A"/>
    <w:rsid w:val="008E434B"/>
    <w:rsid w:val="008E6A47"/>
    <w:rsid w:val="008E6DE2"/>
    <w:rsid w:val="008F20FC"/>
    <w:rsid w:val="008F4495"/>
    <w:rsid w:val="008F6203"/>
    <w:rsid w:val="008F6826"/>
    <w:rsid w:val="009012D7"/>
    <w:rsid w:val="00902C29"/>
    <w:rsid w:val="00905CA1"/>
    <w:rsid w:val="0090778B"/>
    <w:rsid w:val="009135EC"/>
    <w:rsid w:val="0091387C"/>
    <w:rsid w:val="00915F4B"/>
    <w:rsid w:val="00927EE0"/>
    <w:rsid w:val="00936914"/>
    <w:rsid w:val="00936CD7"/>
    <w:rsid w:val="00940ED1"/>
    <w:rsid w:val="009412A7"/>
    <w:rsid w:val="00945ECC"/>
    <w:rsid w:val="009472FF"/>
    <w:rsid w:val="00953150"/>
    <w:rsid w:val="0096040E"/>
    <w:rsid w:val="009618BF"/>
    <w:rsid w:val="00962E0A"/>
    <w:rsid w:val="00970D0B"/>
    <w:rsid w:val="00976DAA"/>
    <w:rsid w:val="00977083"/>
    <w:rsid w:val="00980297"/>
    <w:rsid w:val="00982A81"/>
    <w:rsid w:val="00982F23"/>
    <w:rsid w:val="009851D5"/>
    <w:rsid w:val="009853EE"/>
    <w:rsid w:val="00986B5E"/>
    <w:rsid w:val="00990780"/>
    <w:rsid w:val="0099291F"/>
    <w:rsid w:val="00992C5B"/>
    <w:rsid w:val="00993454"/>
    <w:rsid w:val="009964DB"/>
    <w:rsid w:val="00996FD3"/>
    <w:rsid w:val="0099717F"/>
    <w:rsid w:val="009A3EA1"/>
    <w:rsid w:val="009A45CE"/>
    <w:rsid w:val="009B097F"/>
    <w:rsid w:val="009B15EC"/>
    <w:rsid w:val="009B2316"/>
    <w:rsid w:val="009B3BF6"/>
    <w:rsid w:val="009B4038"/>
    <w:rsid w:val="009B79F5"/>
    <w:rsid w:val="009C341E"/>
    <w:rsid w:val="009D0B30"/>
    <w:rsid w:val="009E339A"/>
    <w:rsid w:val="009E4097"/>
    <w:rsid w:val="009F1152"/>
    <w:rsid w:val="009F1D55"/>
    <w:rsid w:val="009F2D79"/>
    <w:rsid w:val="009F42C1"/>
    <w:rsid w:val="00A04359"/>
    <w:rsid w:val="00A12C7B"/>
    <w:rsid w:val="00A138D6"/>
    <w:rsid w:val="00A2136F"/>
    <w:rsid w:val="00A23C55"/>
    <w:rsid w:val="00A23E6D"/>
    <w:rsid w:val="00A31C77"/>
    <w:rsid w:val="00A3206B"/>
    <w:rsid w:val="00A5285B"/>
    <w:rsid w:val="00A538EE"/>
    <w:rsid w:val="00A54A85"/>
    <w:rsid w:val="00A566CF"/>
    <w:rsid w:val="00A56D36"/>
    <w:rsid w:val="00A65808"/>
    <w:rsid w:val="00A700A3"/>
    <w:rsid w:val="00A7022D"/>
    <w:rsid w:val="00A715C5"/>
    <w:rsid w:val="00A73990"/>
    <w:rsid w:val="00A74E00"/>
    <w:rsid w:val="00A750DF"/>
    <w:rsid w:val="00A804B1"/>
    <w:rsid w:val="00A81C6C"/>
    <w:rsid w:val="00A86282"/>
    <w:rsid w:val="00A87DF8"/>
    <w:rsid w:val="00A9118D"/>
    <w:rsid w:val="00A9590B"/>
    <w:rsid w:val="00AA0B63"/>
    <w:rsid w:val="00AB1B70"/>
    <w:rsid w:val="00AB2FF4"/>
    <w:rsid w:val="00AB631F"/>
    <w:rsid w:val="00AC22F8"/>
    <w:rsid w:val="00AC4194"/>
    <w:rsid w:val="00AD31BF"/>
    <w:rsid w:val="00AE3516"/>
    <w:rsid w:val="00AE6F07"/>
    <w:rsid w:val="00AE779F"/>
    <w:rsid w:val="00AF0D99"/>
    <w:rsid w:val="00AF4CDF"/>
    <w:rsid w:val="00AF57C0"/>
    <w:rsid w:val="00B0244B"/>
    <w:rsid w:val="00B043E0"/>
    <w:rsid w:val="00B066E5"/>
    <w:rsid w:val="00B06926"/>
    <w:rsid w:val="00B06C04"/>
    <w:rsid w:val="00B07AAF"/>
    <w:rsid w:val="00B10137"/>
    <w:rsid w:val="00B10A17"/>
    <w:rsid w:val="00B1370F"/>
    <w:rsid w:val="00B13EF5"/>
    <w:rsid w:val="00B22F8F"/>
    <w:rsid w:val="00B249D1"/>
    <w:rsid w:val="00B24D1B"/>
    <w:rsid w:val="00B30700"/>
    <w:rsid w:val="00B358F3"/>
    <w:rsid w:val="00B40119"/>
    <w:rsid w:val="00B4048D"/>
    <w:rsid w:val="00B4094A"/>
    <w:rsid w:val="00B44301"/>
    <w:rsid w:val="00B46C57"/>
    <w:rsid w:val="00B52847"/>
    <w:rsid w:val="00B560C0"/>
    <w:rsid w:val="00B56A27"/>
    <w:rsid w:val="00B56E3A"/>
    <w:rsid w:val="00B615C3"/>
    <w:rsid w:val="00B61B40"/>
    <w:rsid w:val="00B639FA"/>
    <w:rsid w:val="00B723C4"/>
    <w:rsid w:val="00B769FE"/>
    <w:rsid w:val="00B808EB"/>
    <w:rsid w:val="00B81076"/>
    <w:rsid w:val="00B9391C"/>
    <w:rsid w:val="00B9433F"/>
    <w:rsid w:val="00BA67D4"/>
    <w:rsid w:val="00BB133E"/>
    <w:rsid w:val="00BB4720"/>
    <w:rsid w:val="00BB736C"/>
    <w:rsid w:val="00BC10FC"/>
    <w:rsid w:val="00BC7D57"/>
    <w:rsid w:val="00BD3E7A"/>
    <w:rsid w:val="00BD750D"/>
    <w:rsid w:val="00BE0855"/>
    <w:rsid w:val="00BE0C1C"/>
    <w:rsid w:val="00BE0D43"/>
    <w:rsid w:val="00BE1050"/>
    <w:rsid w:val="00BE2613"/>
    <w:rsid w:val="00BE290A"/>
    <w:rsid w:val="00BE3060"/>
    <w:rsid w:val="00BE6C40"/>
    <w:rsid w:val="00BF33ED"/>
    <w:rsid w:val="00BF39E0"/>
    <w:rsid w:val="00BF68EB"/>
    <w:rsid w:val="00C01628"/>
    <w:rsid w:val="00C02A5B"/>
    <w:rsid w:val="00C04662"/>
    <w:rsid w:val="00C058CF"/>
    <w:rsid w:val="00C147FA"/>
    <w:rsid w:val="00C17E39"/>
    <w:rsid w:val="00C22680"/>
    <w:rsid w:val="00C24B5A"/>
    <w:rsid w:val="00C300C0"/>
    <w:rsid w:val="00C342A6"/>
    <w:rsid w:val="00C34466"/>
    <w:rsid w:val="00C3661E"/>
    <w:rsid w:val="00C3725F"/>
    <w:rsid w:val="00C46A8B"/>
    <w:rsid w:val="00C50FB4"/>
    <w:rsid w:val="00C53171"/>
    <w:rsid w:val="00C53E24"/>
    <w:rsid w:val="00C56A30"/>
    <w:rsid w:val="00C573DC"/>
    <w:rsid w:val="00C61FA7"/>
    <w:rsid w:val="00C71031"/>
    <w:rsid w:val="00C72BFA"/>
    <w:rsid w:val="00C80ACA"/>
    <w:rsid w:val="00C81D79"/>
    <w:rsid w:val="00C81FA8"/>
    <w:rsid w:val="00C956D2"/>
    <w:rsid w:val="00C96D69"/>
    <w:rsid w:val="00C97E80"/>
    <w:rsid w:val="00CA15E1"/>
    <w:rsid w:val="00CA2372"/>
    <w:rsid w:val="00CA6F2D"/>
    <w:rsid w:val="00CA7093"/>
    <w:rsid w:val="00CA7BC9"/>
    <w:rsid w:val="00CC4E0A"/>
    <w:rsid w:val="00CC6DFD"/>
    <w:rsid w:val="00CD3171"/>
    <w:rsid w:val="00CD3607"/>
    <w:rsid w:val="00CD7EE2"/>
    <w:rsid w:val="00CE3D9E"/>
    <w:rsid w:val="00CE5E5A"/>
    <w:rsid w:val="00CE5ECC"/>
    <w:rsid w:val="00CE6A4B"/>
    <w:rsid w:val="00CE6AEE"/>
    <w:rsid w:val="00CF5ABC"/>
    <w:rsid w:val="00D006BC"/>
    <w:rsid w:val="00D07BB2"/>
    <w:rsid w:val="00D103BD"/>
    <w:rsid w:val="00D136AA"/>
    <w:rsid w:val="00D17C75"/>
    <w:rsid w:val="00D17C93"/>
    <w:rsid w:val="00D20032"/>
    <w:rsid w:val="00D226EC"/>
    <w:rsid w:val="00D264E0"/>
    <w:rsid w:val="00D27DB1"/>
    <w:rsid w:val="00D309C7"/>
    <w:rsid w:val="00D363B1"/>
    <w:rsid w:val="00D37B1E"/>
    <w:rsid w:val="00D43442"/>
    <w:rsid w:val="00D448D8"/>
    <w:rsid w:val="00D5116E"/>
    <w:rsid w:val="00D55CBD"/>
    <w:rsid w:val="00D57A8C"/>
    <w:rsid w:val="00D60DE1"/>
    <w:rsid w:val="00D6139A"/>
    <w:rsid w:val="00D635FF"/>
    <w:rsid w:val="00D72EDB"/>
    <w:rsid w:val="00D73BF3"/>
    <w:rsid w:val="00D75ED0"/>
    <w:rsid w:val="00D76F6F"/>
    <w:rsid w:val="00D778EC"/>
    <w:rsid w:val="00D83328"/>
    <w:rsid w:val="00D83BDE"/>
    <w:rsid w:val="00D85E12"/>
    <w:rsid w:val="00D90777"/>
    <w:rsid w:val="00D94DAB"/>
    <w:rsid w:val="00DA0505"/>
    <w:rsid w:val="00DA0E12"/>
    <w:rsid w:val="00DA4619"/>
    <w:rsid w:val="00DA7EF4"/>
    <w:rsid w:val="00DB09CE"/>
    <w:rsid w:val="00DB0D2B"/>
    <w:rsid w:val="00DB50B7"/>
    <w:rsid w:val="00DC021F"/>
    <w:rsid w:val="00DC0C1C"/>
    <w:rsid w:val="00DC203A"/>
    <w:rsid w:val="00DC28C0"/>
    <w:rsid w:val="00DD0042"/>
    <w:rsid w:val="00DD239E"/>
    <w:rsid w:val="00DD350A"/>
    <w:rsid w:val="00DD41A2"/>
    <w:rsid w:val="00DD7741"/>
    <w:rsid w:val="00DE4C4E"/>
    <w:rsid w:val="00DF11B0"/>
    <w:rsid w:val="00DF175D"/>
    <w:rsid w:val="00DF1A7E"/>
    <w:rsid w:val="00DF2C36"/>
    <w:rsid w:val="00DF5273"/>
    <w:rsid w:val="00DF53FE"/>
    <w:rsid w:val="00DF64D1"/>
    <w:rsid w:val="00DF7677"/>
    <w:rsid w:val="00DF772D"/>
    <w:rsid w:val="00E17838"/>
    <w:rsid w:val="00E21AA6"/>
    <w:rsid w:val="00E25211"/>
    <w:rsid w:val="00E262F1"/>
    <w:rsid w:val="00E27067"/>
    <w:rsid w:val="00E32C30"/>
    <w:rsid w:val="00E33555"/>
    <w:rsid w:val="00E3486D"/>
    <w:rsid w:val="00E35121"/>
    <w:rsid w:val="00E37350"/>
    <w:rsid w:val="00E40E89"/>
    <w:rsid w:val="00E43B03"/>
    <w:rsid w:val="00E44D3C"/>
    <w:rsid w:val="00E46ACF"/>
    <w:rsid w:val="00E47553"/>
    <w:rsid w:val="00E51B9B"/>
    <w:rsid w:val="00E549BB"/>
    <w:rsid w:val="00E55432"/>
    <w:rsid w:val="00E55EE7"/>
    <w:rsid w:val="00E5740F"/>
    <w:rsid w:val="00E6037C"/>
    <w:rsid w:val="00E65829"/>
    <w:rsid w:val="00E71FC5"/>
    <w:rsid w:val="00E75B40"/>
    <w:rsid w:val="00E81F39"/>
    <w:rsid w:val="00E8743F"/>
    <w:rsid w:val="00E87C8C"/>
    <w:rsid w:val="00E919E4"/>
    <w:rsid w:val="00E96899"/>
    <w:rsid w:val="00EA0E2B"/>
    <w:rsid w:val="00EB2622"/>
    <w:rsid w:val="00EB53AA"/>
    <w:rsid w:val="00EB55C8"/>
    <w:rsid w:val="00EB61DC"/>
    <w:rsid w:val="00EB69B9"/>
    <w:rsid w:val="00EC0387"/>
    <w:rsid w:val="00EC05B6"/>
    <w:rsid w:val="00EC1290"/>
    <w:rsid w:val="00EC1FE8"/>
    <w:rsid w:val="00EC5DE3"/>
    <w:rsid w:val="00EC7606"/>
    <w:rsid w:val="00ED1346"/>
    <w:rsid w:val="00ED59AA"/>
    <w:rsid w:val="00EE05F1"/>
    <w:rsid w:val="00EE40DE"/>
    <w:rsid w:val="00EE7BCB"/>
    <w:rsid w:val="00EF04FD"/>
    <w:rsid w:val="00EF4898"/>
    <w:rsid w:val="00EF6DF9"/>
    <w:rsid w:val="00F00DFF"/>
    <w:rsid w:val="00F01D4D"/>
    <w:rsid w:val="00F02A1B"/>
    <w:rsid w:val="00F0343D"/>
    <w:rsid w:val="00F134E3"/>
    <w:rsid w:val="00F15FE1"/>
    <w:rsid w:val="00F209AC"/>
    <w:rsid w:val="00F23668"/>
    <w:rsid w:val="00F23B7E"/>
    <w:rsid w:val="00F24737"/>
    <w:rsid w:val="00F31930"/>
    <w:rsid w:val="00F34E39"/>
    <w:rsid w:val="00F359DB"/>
    <w:rsid w:val="00F35DEF"/>
    <w:rsid w:val="00F36321"/>
    <w:rsid w:val="00F401BB"/>
    <w:rsid w:val="00F45C0F"/>
    <w:rsid w:val="00F47C98"/>
    <w:rsid w:val="00F505EC"/>
    <w:rsid w:val="00F50853"/>
    <w:rsid w:val="00F5421C"/>
    <w:rsid w:val="00F57563"/>
    <w:rsid w:val="00F57BD0"/>
    <w:rsid w:val="00F6002D"/>
    <w:rsid w:val="00F61B4A"/>
    <w:rsid w:val="00F61E75"/>
    <w:rsid w:val="00F62F4B"/>
    <w:rsid w:val="00F64207"/>
    <w:rsid w:val="00F65BD0"/>
    <w:rsid w:val="00F72D40"/>
    <w:rsid w:val="00F7650A"/>
    <w:rsid w:val="00F7777C"/>
    <w:rsid w:val="00F8260C"/>
    <w:rsid w:val="00F828C9"/>
    <w:rsid w:val="00F84F8B"/>
    <w:rsid w:val="00F85BD1"/>
    <w:rsid w:val="00F9174B"/>
    <w:rsid w:val="00F9200A"/>
    <w:rsid w:val="00F94C2D"/>
    <w:rsid w:val="00F956B3"/>
    <w:rsid w:val="00FA18A1"/>
    <w:rsid w:val="00FA2EC1"/>
    <w:rsid w:val="00FA36AF"/>
    <w:rsid w:val="00FA5776"/>
    <w:rsid w:val="00FA7A74"/>
    <w:rsid w:val="00FB31A6"/>
    <w:rsid w:val="00FB5ECE"/>
    <w:rsid w:val="00FB7F51"/>
    <w:rsid w:val="00FC3C65"/>
    <w:rsid w:val="00FC4D25"/>
    <w:rsid w:val="00FC58E4"/>
    <w:rsid w:val="00FC7DDF"/>
    <w:rsid w:val="00FD4796"/>
    <w:rsid w:val="00FD5192"/>
    <w:rsid w:val="00FE0DB0"/>
    <w:rsid w:val="00FE6F43"/>
    <w:rsid w:val="00FE77E9"/>
    <w:rsid w:val="00FF217E"/>
    <w:rsid w:val="00FF6AF1"/>
    <w:rsid w:val="00FF7B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20CBC5"/>
  <w15:docId w15:val="{D8D954CD-51ED-4167-8108-D5BB08E85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77083"/>
    <w:rPr>
      <w:rFonts w:ascii="Tahoma" w:hAnsi="Tahoma"/>
      <w:sz w:val="22"/>
      <w:szCs w:val="22"/>
      <w:lang w:val="en-US"/>
    </w:rPr>
  </w:style>
  <w:style w:type="paragraph" w:styleId="Nagwek1">
    <w:name w:val="heading 1"/>
    <w:basedOn w:val="Normalny"/>
    <w:next w:val="Normalny"/>
    <w:link w:val="Nagwek1Znak"/>
    <w:uiPriority w:val="9"/>
    <w:qFormat/>
    <w:rsid w:val="005F2A8C"/>
    <w:pPr>
      <w:keepNext/>
      <w:spacing w:before="240" w:after="60"/>
      <w:outlineLvl w:val="0"/>
    </w:pPr>
    <w:rPr>
      <w:rFonts w:ascii="Calibri Light" w:hAnsi="Calibri Light"/>
      <w:b/>
      <w:bCs/>
      <w:kern w:val="32"/>
      <w:sz w:val="32"/>
      <w:szCs w:val="32"/>
    </w:rPr>
  </w:style>
  <w:style w:type="paragraph" w:styleId="Nagwek2">
    <w:name w:val="heading 2"/>
    <w:basedOn w:val="Normalny"/>
    <w:link w:val="Nagwek2Znak"/>
    <w:qFormat/>
    <w:rsid w:val="008E6DE2"/>
    <w:pPr>
      <w:numPr>
        <w:ilvl w:val="1"/>
        <w:numId w:val="7"/>
      </w:numPr>
      <w:tabs>
        <w:tab w:val="left" w:pos="1152"/>
      </w:tabs>
      <w:spacing w:before="120" w:after="120"/>
      <w:outlineLvl w:val="1"/>
    </w:pPr>
    <w:rPr>
      <w:rFonts w:ascii="Times New Roman" w:hAnsi="Times New Roman"/>
      <w:kern w:val="16"/>
      <w:szCs w:val="20"/>
      <w:lang w:eastAsia="en-US"/>
    </w:rPr>
  </w:style>
  <w:style w:type="paragraph" w:styleId="Nagwek3">
    <w:name w:val="heading 3"/>
    <w:basedOn w:val="Nagwek2"/>
    <w:link w:val="Nagwek3Znak"/>
    <w:qFormat/>
    <w:rsid w:val="008E6DE2"/>
    <w:pPr>
      <w:numPr>
        <w:ilvl w:val="2"/>
      </w:numPr>
      <w:spacing w:before="60" w:after="60"/>
      <w:outlineLvl w:val="2"/>
    </w:pPr>
  </w:style>
  <w:style w:type="paragraph" w:styleId="Nagwek4">
    <w:name w:val="heading 4"/>
    <w:basedOn w:val="Normalny"/>
    <w:next w:val="Normalny"/>
    <w:link w:val="Nagwek4Znak"/>
    <w:uiPriority w:val="9"/>
    <w:unhideWhenUsed/>
    <w:qFormat/>
    <w:rsid w:val="00B06C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61753B"/>
    <w:pPr>
      <w:widowControl w:val="0"/>
      <w:spacing w:after="144"/>
      <w:ind w:right="144"/>
    </w:pPr>
    <w:rPr>
      <w:rFonts w:ascii="Times New Roman" w:hAnsi="Times New Roman"/>
      <w:snapToGrid w:val="0"/>
      <w:color w:val="000000"/>
      <w:sz w:val="24"/>
      <w:szCs w:val="20"/>
      <w:lang w:eastAsia="en-US"/>
    </w:rPr>
  </w:style>
  <w:style w:type="paragraph" w:styleId="Tekstpodstawowy2">
    <w:name w:val="Body Text 2"/>
    <w:basedOn w:val="Normalny"/>
    <w:link w:val="Tekstpodstawowy2Znak"/>
    <w:rsid w:val="0061753B"/>
    <w:pPr>
      <w:autoSpaceDE w:val="0"/>
      <w:autoSpaceDN w:val="0"/>
      <w:adjustRightInd w:val="0"/>
      <w:jc w:val="both"/>
    </w:pPr>
    <w:rPr>
      <w:rFonts w:cs="Tahoma"/>
      <w:lang w:val="pl-PL"/>
    </w:rPr>
  </w:style>
  <w:style w:type="paragraph" w:styleId="Tekstpodstawowy3">
    <w:name w:val="Body Text 3"/>
    <w:basedOn w:val="Normalny"/>
    <w:link w:val="Tekstpodstawowy3Znak"/>
    <w:rsid w:val="0061753B"/>
    <w:rPr>
      <w:sz w:val="16"/>
      <w:lang w:val="pl-PL"/>
    </w:rPr>
  </w:style>
  <w:style w:type="paragraph" w:styleId="Tekstdymka">
    <w:name w:val="Balloon Text"/>
    <w:basedOn w:val="Normalny"/>
    <w:link w:val="TekstdymkaZnak"/>
    <w:semiHidden/>
    <w:rsid w:val="0061753B"/>
    <w:rPr>
      <w:rFonts w:cs="Tahoma"/>
      <w:sz w:val="16"/>
      <w:szCs w:val="16"/>
    </w:rPr>
  </w:style>
  <w:style w:type="character" w:styleId="Odwoaniedokomentarza">
    <w:name w:val="annotation reference"/>
    <w:semiHidden/>
    <w:rsid w:val="0061753B"/>
    <w:rPr>
      <w:sz w:val="16"/>
      <w:szCs w:val="16"/>
    </w:rPr>
  </w:style>
  <w:style w:type="paragraph" w:styleId="Tekstkomentarza">
    <w:name w:val="annotation text"/>
    <w:basedOn w:val="Normalny"/>
    <w:link w:val="TekstkomentarzaZnak"/>
    <w:semiHidden/>
    <w:rsid w:val="0061753B"/>
    <w:rPr>
      <w:sz w:val="20"/>
      <w:szCs w:val="20"/>
    </w:rPr>
  </w:style>
  <w:style w:type="paragraph" w:styleId="Tematkomentarza">
    <w:name w:val="annotation subject"/>
    <w:basedOn w:val="Tekstkomentarza"/>
    <w:next w:val="Tekstkomentarza"/>
    <w:link w:val="TematkomentarzaZnak"/>
    <w:semiHidden/>
    <w:rsid w:val="0061753B"/>
    <w:rPr>
      <w:b/>
      <w:bCs/>
    </w:rPr>
  </w:style>
  <w:style w:type="paragraph" w:styleId="Nagwek">
    <w:name w:val="header"/>
    <w:basedOn w:val="Normalny"/>
    <w:link w:val="NagwekZnak"/>
    <w:rsid w:val="00FE0DB0"/>
    <w:pPr>
      <w:tabs>
        <w:tab w:val="center" w:pos="4536"/>
        <w:tab w:val="right" w:pos="9072"/>
      </w:tabs>
    </w:pPr>
  </w:style>
  <w:style w:type="paragraph" w:styleId="Stopka">
    <w:name w:val="footer"/>
    <w:basedOn w:val="Normalny"/>
    <w:link w:val="StopkaZnak"/>
    <w:uiPriority w:val="99"/>
    <w:rsid w:val="00FE0DB0"/>
    <w:pPr>
      <w:tabs>
        <w:tab w:val="center" w:pos="4536"/>
        <w:tab w:val="right" w:pos="9072"/>
      </w:tabs>
    </w:pPr>
  </w:style>
  <w:style w:type="table" w:styleId="Tabela-Siatka">
    <w:name w:val="Table Grid"/>
    <w:basedOn w:val="Standardowy"/>
    <w:rsid w:val="001D26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8E6DE2"/>
    <w:rPr>
      <w:kern w:val="16"/>
      <w:sz w:val="22"/>
      <w:lang w:val="en-US" w:eastAsia="en-US"/>
    </w:rPr>
  </w:style>
  <w:style w:type="character" w:customStyle="1" w:styleId="Nagwek3Znak">
    <w:name w:val="Nagłówek 3 Znak"/>
    <w:link w:val="Nagwek3"/>
    <w:rsid w:val="008E6DE2"/>
    <w:rPr>
      <w:kern w:val="16"/>
      <w:sz w:val="22"/>
      <w:lang w:val="en-US" w:eastAsia="en-US"/>
    </w:rPr>
  </w:style>
  <w:style w:type="paragraph" w:styleId="Akapitzlist">
    <w:name w:val="List Paragraph"/>
    <w:basedOn w:val="Normalny"/>
    <w:link w:val="AkapitzlistZnak"/>
    <w:uiPriority w:val="34"/>
    <w:qFormat/>
    <w:rsid w:val="00551EA8"/>
    <w:pPr>
      <w:ind w:left="720"/>
      <w:contextualSpacing/>
    </w:pPr>
  </w:style>
  <w:style w:type="character" w:styleId="Hipercze">
    <w:name w:val="Hyperlink"/>
    <w:uiPriority w:val="99"/>
    <w:unhideWhenUsed/>
    <w:rsid w:val="00134A1C"/>
    <w:rPr>
      <w:color w:val="0000FF"/>
      <w:u w:val="single"/>
    </w:rPr>
  </w:style>
  <w:style w:type="character" w:customStyle="1" w:styleId="NagwekZnak">
    <w:name w:val="Nagłówek Znak"/>
    <w:link w:val="Nagwek"/>
    <w:rsid w:val="00792E17"/>
    <w:rPr>
      <w:rFonts w:ascii="Tahoma" w:hAnsi="Tahoma"/>
      <w:sz w:val="22"/>
      <w:szCs w:val="22"/>
      <w:lang w:val="en-US"/>
    </w:rPr>
  </w:style>
  <w:style w:type="paragraph" w:customStyle="1" w:styleId="Default">
    <w:name w:val="Default"/>
    <w:rsid w:val="00977083"/>
    <w:pPr>
      <w:widowControl w:val="0"/>
      <w:autoSpaceDE w:val="0"/>
      <w:autoSpaceDN w:val="0"/>
      <w:adjustRightInd w:val="0"/>
    </w:pPr>
    <w:rPr>
      <w:color w:val="000000"/>
      <w:sz w:val="24"/>
      <w:szCs w:val="24"/>
    </w:rPr>
  </w:style>
  <w:style w:type="paragraph" w:customStyle="1" w:styleId="CM1">
    <w:name w:val="CM1"/>
    <w:basedOn w:val="Default"/>
    <w:next w:val="Default"/>
    <w:rsid w:val="00A566CF"/>
    <w:rPr>
      <w:color w:val="auto"/>
    </w:rPr>
  </w:style>
  <w:style w:type="character" w:customStyle="1" w:styleId="StopkaZnak">
    <w:name w:val="Stopka Znak"/>
    <w:link w:val="Stopka"/>
    <w:uiPriority w:val="99"/>
    <w:rsid w:val="00A3206B"/>
    <w:rPr>
      <w:rFonts w:ascii="Tahoma" w:hAnsi="Tahoma"/>
      <w:sz w:val="22"/>
      <w:szCs w:val="22"/>
      <w:lang w:val="en-US"/>
    </w:rPr>
  </w:style>
  <w:style w:type="character" w:customStyle="1" w:styleId="Nagwek1Znak">
    <w:name w:val="Nagłówek 1 Znak"/>
    <w:link w:val="Nagwek1"/>
    <w:uiPriority w:val="9"/>
    <w:rsid w:val="005F2A8C"/>
    <w:rPr>
      <w:rFonts w:ascii="Calibri Light" w:hAnsi="Calibri Light"/>
      <w:b/>
      <w:bCs/>
      <w:kern w:val="32"/>
      <w:sz w:val="32"/>
      <w:szCs w:val="32"/>
      <w:lang w:val="en-US" w:eastAsia="pl-PL"/>
    </w:rPr>
  </w:style>
  <w:style w:type="paragraph" w:styleId="NormalnyWeb">
    <w:name w:val="Normal (Web)"/>
    <w:basedOn w:val="Normalny"/>
    <w:uiPriority w:val="99"/>
    <w:unhideWhenUsed/>
    <w:rsid w:val="005F2A8C"/>
    <w:pPr>
      <w:spacing w:before="100" w:beforeAutospacing="1" w:after="100" w:afterAutospacing="1"/>
    </w:pPr>
    <w:rPr>
      <w:rFonts w:ascii="Times New Roman" w:eastAsia="Calibri" w:hAnsi="Times New Roman"/>
      <w:sz w:val="24"/>
      <w:szCs w:val="24"/>
      <w:lang w:val="en-IE" w:eastAsia="en-IE"/>
    </w:rPr>
  </w:style>
  <w:style w:type="character" w:customStyle="1" w:styleId="TekstkomentarzaZnak">
    <w:name w:val="Tekst komentarza Znak"/>
    <w:link w:val="Tekstkomentarza"/>
    <w:semiHidden/>
    <w:rsid w:val="00443A97"/>
    <w:rPr>
      <w:rFonts w:ascii="Tahoma" w:hAnsi="Tahoma"/>
      <w:lang w:val="en-US" w:eastAsia="pl-PL"/>
    </w:rPr>
  </w:style>
  <w:style w:type="character" w:customStyle="1" w:styleId="shorttext">
    <w:name w:val="short_text"/>
    <w:rsid w:val="00443A97"/>
  </w:style>
  <w:style w:type="character" w:customStyle="1" w:styleId="hps">
    <w:name w:val="hps"/>
    <w:rsid w:val="00443A97"/>
  </w:style>
  <w:style w:type="character" w:customStyle="1" w:styleId="AkapitzlistZnak">
    <w:name w:val="Akapit z listą Znak"/>
    <w:link w:val="Akapitzlist"/>
    <w:uiPriority w:val="34"/>
    <w:locked/>
    <w:rsid w:val="00CE5ECC"/>
    <w:rPr>
      <w:rFonts w:ascii="Tahoma" w:hAnsi="Tahoma"/>
      <w:sz w:val="22"/>
      <w:szCs w:val="22"/>
      <w:lang w:val="en-US" w:eastAsia="pl-PL"/>
    </w:rPr>
  </w:style>
  <w:style w:type="paragraph" w:styleId="Bezodstpw">
    <w:name w:val="No Spacing"/>
    <w:uiPriority w:val="1"/>
    <w:qFormat/>
    <w:rsid w:val="00977083"/>
    <w:rPr>
      <w:rFonts w:ascii="Cambria" w:eastAsia="Calibri" w:hAnsi="Cambria"/>
      <w:sz w:val="22"/>
      <w:szCs w:val="22"/>
      <w:lang w:eastAsia="en-US"/>
    </w:rPr>
  </w:style>
  <w:style w:type="paragraph" w:styleId="Poprawka">
    <w:name w:val="Revision"/>
    <w:hidden/>
    <w:uiPriority w:val="99"/>
    <w:semiHidden/>
    <w:rsid w:val="00977083"/>
    <w:rPr>
      <w:rFonts w:ascii="Tahoma" w:hAnsi="Tahoma"/>
      <w:sz w:val="22"/>
      <w:szCs w:val="22"/>
      <w:lang w:val="en-US"/>
    </w:rPr>
  </w:style>
  <w:style w:type="character" w:customStyle="1" w:styleId="TekstpodstawowyZnak">
    <w:name w:val="Tekst podstawowy Znak"/>
    <w:basedOn w:val="Domylnaczcionkaakapitu"/>
    <w:link w:val="Tekstpodstawowy"/>
    <w:rsid w:val="00977083"/>
    <w:rPr>
      <w:snapToGrid w:val="0"/>
      <w:color w:val="000000"/>
      <w:sz w:val="24"/>
      <w:lang w:val="en-US" w:eastAsia="en-US"/>
    </w:rPr>
  </w:style>
  <w:style w:type="character" w:customStyle="1" w:styleId="Tekstpodstawowy2Znak">
    <w:name w:val="Tekst podstawowy 2 Znak"/>
    <w:basedOn w:val="Domylnaczcionkaakapitu"/>
    <w:link w:val="Tekstpodstawowy2"/>
    <w:rsid w:val="00977083"/>
    <w:rPr>
      <w:rFonts w:ascii="Tahoma" w:hAnsi="Tahoma" w:cs="Tahoma"/>
      <w:sz w:val="22"/>
      <w:szCs w:val="22"/>
    </w:rPr>
  </w:style>
  <w:style w:type="character" w:customStyle="1" w:styleId="Tekstpodstawowy3Znak">
    <w:name w:val="Tekst podstawowy 3 Znak"/>
    <w:basedOn w:val="Domylnaczcionkaakapitu"/>
    <w:link w:val="Tekstpodstawowy3"/>
    <w:rsid w:val="00977083"/>
    <w:rPr>
      <w:rFonts w:ascii="Tahoma" w:hAnsi="Tahoma"/>
      <w:sz w:val="16"/>
      <w:szCs w:val="22"/>
    </w:rPr>
  </w:style>
  <w:style w:type="character" w:customStyle="1" w:styleId="TekstdymkaZnak">
    <w:name w:val="Tekst dymka Znak"/>
    <w:basedOn w:val="Domylnaczcionkaakapitu"/>
    <w:link w:val="Tekstdymka"/>
    <w:semiHidden/>
    <w:rsid w:val="00977083"/>
    <w:rPr>
      <w:rFonts w:ascii="Tahoma" w:hAnsi="Tahoma" w:cs="Tahoma"/>
      <w:sz w:val="16"/>
      <w:szCs w:val="16"/>
      <w:lang w:val="en-US"/>
    </w:rPr>
  </w:style>
  <w:style w:type="character" w:customStyle="1" w:styleId="TematkomentarzaZnak">
    <w:name w:val="Temat komentarza Znak"/>
    <w:basedOn w:val="TekstkomentarzaZnak"/>
    <w:link w:val="Tematkomentarza"/>
    <w:semiHidden/>
    <w:rsid w:val="00977083"/>
    <w:rPr>
      <w:rFonts w:ascii="Tahoma" w:hAnsi="Tahoma"/>
      <w:b/>
      <w:bCs/>
      <w:lang w:val="en-US" w:eastAsia="pl-PL"/>
    </w:rPr>
  </w:style>
  <w:style w:type="character" w:customStyle="1" w:styleId="st">
    <w:name w:val="st"/>
    <w:basedOn w:val="Domylnaczcionkaakapitu"/>
    <w:rsid w:val="001623B6"/>
  </w:style>
  <w:style w:type="character" w:customStyle="1" w:styleId="Nagwek4Znak">
    <w:name w:val="Nagłówek 4 Znak"/>
    <w:basedOn w:val="Domylnaczcionkaakapitu"/>
    <w:link w:val="Nagwek4"/>
    <w:uiPriority w:val="9"/>
    <w:rsid w:val="00B06C04"/>
    <w:rPr>
      <w:rFonts w:asciiTheme="majorHAnsi" w:eastAsiaTheme="majorEastAsia" w:hAnsiTheme="majorHAnsi" w:cstheme="majorBidi"/>
      <w:i/>
      <w:iCs/>
      <w:color w:val="2F5496" w:themeColor="accent1" w:themeShade="BF"/>
      <w:sz w:val="22"/>
      <w:szCs w:val="22"/>
      <w:lang w:val="en-US"/>
    </w:rPr>
  </w:style>
  <w:style w:type="paragraph" w:styleId="Tekstpodstawowywcity">
    <w:name w:val="Body Text Indent"/>
    <w:basedOn w:val="Normalny"/>
    <w:link w:val="TekstpodstawowywcityZnak"/>
    <w:uiPriority w:val="99"/>
    <w:semiHidden/>
    <w:unhideWhenUsed/>
    <w:rsid w:val="00367977"/>
    <w:pPr>
      <w:spacing w:after="120"/>
      <w:ind w:left="283"/>
    </w:pPr>
  </w:style>
  <w:style w:type="character" w:customStyle="1" w:styleId="TekstpodstawowywcityZnak">
    <w:name w:val="Tekst podstawowy wcięty Znak"/>
    <w:basedOn w:val="Domylnaczcionkaakapitu"/>
    <w:link w:val="Tekstpodstawowywcity"/>
    <w:uiPriority w:val="99"/>
    <w:semiHidden/>
    <w:rsid w:val="00367977"/>
    <w:rPr>
      <w:rFonts w:ascii="Tahoma" w:hAnsi="Tahoma"/>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8754175">
      <w:bodyDiv w:val="1"/>
      <w:marLeft w:val="0"/>
      <w:marRight w:val="0"/>
      <w:marTop w:val="0"/>
      <w:marBottom w:val="0"/>
      <w:divBdr>
        <w:top w:val="none" w:sz="0" w:space="0" w:color="auto"/>
        <w:left w:val="none" w:sz="0" w:space="0" w:color="auto"/>
        <w:bottom w:val="none" w:sz="0" w:space="0" w:color="auto"/>
        <w:right w:val="none" w:sz="0" w:space="0" w:color="auto"/>
      </w:divBdr>
    </w:div>
    <w:div w:id="927158162">
      <w:bodyDiv w:val="1"/>
      <w:marLeft w:val="0"/>
      <w:marRight w:val="0"/>
      <w:marTop w:val="0"/>
      <w:marBottom w:val="0"/>
      <w:divBdr>
        <w:top w:val="none" w:sz="0" w:space="0" w:color="auto"/>
        <w:left w:val="none" w:sz="0" w:space="0" w:color="auto"/>
        <w:bottom w:val="none" w:sz="0" w:space="0" w:color="auto"/>
        <w:right w:val="none" w:sz="0" w:space="0" w:color="auto"/>
      </w:divBdr>
    </w:div>
    <w:div w:id="1067265786">
      <w:bodyDiv w:val="1"/>
      <w:marLeft w:val="0"/>
      <w:marRight w:val="0"/>
      <w:marTop w:val="0"/>
      <w:marBottom w:val="0"/>
      <w:divBdr>
        <w:top w:val="none" w:sz="0" w:space="0" w:color="auto"/>
        <w:left w:val="none" w:sz="0" w:space="0" w:color="auto"/>
        <w:bottom w:val="none" w:sz="0" w:space="0" w:color="auto"/>
        <w:right w:val="none" w:sz="0" w:space="0" w:color="auto"/>
      </w:divBdr>
      <w:divsChild>
        <w:div w:id="472792">
          <w:marLeft w:val="0"/>
          <w:marRight w:val="0"/>
          <w:marTop w:val="0"/>
          <w:marBottom w:val="0"/>
          <w:divBdr>
            <w:top w:val="none" w:sz="0" w:space="0" w:color="auto"/>
            <w:left w:val="none" w:sz="0" w:space="0" w:color="auto"/>
            <w:bottom w:val="none" w:sz="0" w:space="0" w:color="auto"/>
            <w:right w:val="none" w:sz="0" w:space="0" w:color="auto"/>
          </w:divBdr>
        </w:div>
        <w:div w:id="754791512">
          <w:marLeft w:val="0"/>
          <w:marRight w:val="0"/>
          <w:marTop w:val="0"/>
          <w:marBottom w:val="0"/>
          <w:divBdr>
            <w:top w:val="none" w:sz="0" w:space="0" w:color="auto"/>
            <w:left w:val="none" w:sz="0" w:space="0" w:color="auto"/>
            <w:bottom w:val="none" w:sz="0" w:space="0" w:color="auto"/>
            <w:right w:val="none" w:sz="0" w:space="0" w:color="auto"/>
          </w:divBdr>
          <w:divsChild>
            <w:div w:id="234819946">
              <w:marLeft w:val="0"/>
              <w:marRight w:val="0"/>
              <w:marTop w:val="0"/>
              <w:marBottom w:val="0"/>
              <w:divBdr>
                <w:top w:val="none" w:sz="0" w:space="0" w:color="auto"/>
                <w:left w:val="none" w:sz="0" w:space="0" w:color="auto"/>
                <w:bottom w:val="none" w:sz="0" w:space="0" w:color="auto"/>
                <w:right w:val="none" w:sz="0" w:space="0" w:color="auto"/>
              </w:divBdr>
              <w:divsChild>
                <w:div w:id="1228567544">
                  <w:marLeft w:val="0"/>
                  <w:marRight w:val="0"/>
                  <w:marTop w:val="0"/>
                  <w:marBottom w:val="0"/>
                  <w:divBdr>
                    <w:top w:val="none" w:sz="0" w:space="0" w:color="auto"/>
                    <w:left w:val="none" w:sz="0" w:space="0" w:color="auto"/>
                    <w:bottom w:val="none" w:sz="0" w:space="0" w:color="auto"/>
                    <w:right w:val="none" w:sz="0" w:space="0" w:color="auto"/>
                  </w:divBdr>
                  <w:divsChild>
                    <w:div w:id="1383560405">
                      <w:marLeft w:val="0"/>
                      <w:marRight w:val="0"/>
                      <w:marTop w:val="0"/>
                      <w:marBottom w:val="0"/>
                      <w:divBdr>
                        <w:top w:val="none" w:sz="0" w:space="0" w:color="auto"/>
                        <w:left w:val="none" w:sz="0" w:space="0" w:color="auto"/>
                        <w:bottom w:val="none" w:sz="0" w:space="0" w:color="auto"/>
                        <w:right w:val="none" w:sz="0" w:space="0" w:color="auto"/>
                      </w:divBdr>
                      <w:divsChild>
                        <w:div w:id="13908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7151700">
          <w:marLeft w:val="0"/>
          <w:marRight w:val="0"/>
          <w:marTop w:val="0"/>
          <w:marBottom w:val="0"/>
          <w:divBdr>
            <w:top w:val="none" w:sz="0" w:space="0" w:color="auto"/>
            <w:left w:val="none" w:sz="0" w:space="0" w:color="auto"/>
            <w:bottom w:val="none" w:sz="0" w:space="0" w:color="auto"/>
            <w:right w:val="none" w:sz="0" w:space="0" w:color="auto"/>
          </w:divBdr>
          <w:divsChild>
            <w:div w:id="1320842967">
              <w:marLeft w:val="0"/>
              <w:marRight w:val="0"/>
              <w:marTop w:val="0"/>
              <w:marBottom w:val="0"/>
              <w:divBdr>
                <w:top w:val="none" w:sz="0" w:space="0" w:color="auto"/>
                <w:left w:val="none" w:sz="0" w:space="0" w:color="auto"/>
                <w:bottom w:val="none" w:sz="0" w:space="0" w:color="auto"/>
                <w:right w:val="none" w:sz="0" w:space="0" w:color="auto"/>
              </w:divBdr>
              <w:divsChild>
                <w:div w:id="1551113216">
                  <w:marLeft w:val="0"/>
                  <w:marRight w:val="0"/>
                  <w:marTop w:val="0"/>
                  <w:marBottom w:val="0"/>
                  <w:divBdr>
                    <w:top w:val="none" w:sz="0" w:space="0" w:color="auto"/>
                    <w:left w:val="none" w:sz="0" w:space="0" w:color="auto"/>
                    <w:bottom w:val="none" w:sz="0" w:space="0" w:color="auto"/>
                    <w:right w:val="none" w:sz="0" w:space="0" w:color="auto"/>
                  </w:divBdr>
                  <w:divsChild>
                    <w:div w:id="856886836">
                      <w:marLeft w:val="0"/>
                      <w:marRight w:val="0"/>
                      <w:marTop w:val="0"/>
                      <w:marBottom w:val="0"/>
                      <w:divBdr>
                        <w:top w:val="none" w:sz="0" w:space="0" w:color="auto"/>
                        <w:left w:val="none" w:sz="0" w:space="0" w:color="auto"/>
                        <w:bottom w:val="none" w:sz="0" w:space="0" w:color="auto"/>
                        <w:right w:val="none" w:sz="0" w:space="0" w:color="auto"/>
                      </w:divBdr>
                      <w:divsChild>
                        <w:div w:id="122428779">
                          <w:marLeft w:val="0"/>
                          <w:marRight w:val="0"/>
                          <w:marTop w:val="0"/>
                          <w:marBottom w:val="0"/>
                          <w:divBdr>
                            <w:top w:val="none" w:sz="0" w:space="0" w:color="auto"/>
                            <w:left w:val="none" w:sz="0" w:space="0" w:color="auto"/>
                            <w:bottom w:val="none" w:sz="0" w:space="0" w:color="auto"/>
                            <w:right w:val="none" w:sz="0" w:space="0" w:color="auto"/>
                          </w:divBdr>
                          <w:divsChild>
                            <w:div w:id="10185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564559">
      <w:bodyDiv w:val="1"/>
      <w:marLeft w:val="0"/>
      <w:marRight w:val="0"/>
      <w:marTop w:val="0"/>
      <w:marBottom w:val="0"/>
      <w:divBdr>
        <w:top w:val="none" w:sz="0" w:space="0" w:color="auto"/>
        <w:left w:val="none" w:sz="0" w:space="0" w:color="auto"/>
        <w:bottom w:val="none" w:sz="0" w:space="0" w:color="auto"/>
        <w:right w:val="none" w:sz="0" w:space="0" w:color="auto"/>
      </w:divBdr>
    </w:div>
    <w:div w:id="1177967185">
      <w:bodyDiv w:val="1"/>
      <w:marLeft w:val="0"/>
      <w:marRight w:val="0"/>
      <w:marTop w:val="0"/>
      <w:marBottom w:val="0"/>
      <w:divBdr>
        <w:top w:val="none" w:sz="0" w:space="0" w:color="auto"/>
        <w:left w:val="none" w:sz="0" w:space="0" w:color="auto"/>
        <w:bottom w:val="none" w:sz="0" w:space="0" w:color="auto"/>
        <w:right w:val="none" w:sz="0" w:space="0" w:color="auto"/>
      </w:divBdr>
    </w:div>
    <w:div w:id="1367368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sciend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orota.sapek@wydawnictwo.pk.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77280-13AF-491D-A0D0-B3DCCE15F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3427</Words>
  <Characters>22283</Characters>
  <Application>Microsoft Office Word</Application>
  <DocSecurity>0</DocSecurity>
  <Lines>185</Lines>
  <Paragraphs>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Umowa o świadczenie usługi publikacji elektronicznej</vt:lpstr>
      <vt:lpstr>Umowa o świadczenie usługi publikacji elektronicznej</vt:lpstr>
    </vt:vector>
  </TitlesOfParts>
  <Company/>
  <LinksUpToDate>false</LinksUpToDate>
  <CharactersWithSpaces>25659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świadczenie usługi publikacji elektronicznej</dc:title>
  <dc:creator>_</dc:creator>
  <cp:lastModifiedBy>Zofia Gajewska</cp:lastModifiedBy>
  <cp:revision>9</cp:revision>
  <cp:lastPrinted>2018-08-27T14:34:00Z</cp:lastPrinted>
  <dcterms:created xsi:type="dcterms:W3CDTF">2020-01-14T09:05:00Z</dcterms:created>
  <dcterms:modified xsi:type="dcterms:W3CDTF">2020-01-24T10:28:00Z</dcterms:modified>
</cp:coreProperties>
</file>