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C56EA5" w:rsidP="00007727">
      <w:pPr>
        <w:jc w:val="right"/>
        <w:rPr>
          <w:b/>
          <w:bCs/>
        </w:rPr>
      </w:pPr>
      <w:r w:rsidRPr="00C56EA5">
        <w:t>Kraków</w:t>
      </w:r>
      <w:r w:rsidR="00007727" w:rsidRPr="00122043">
        <w:t xml:space="preserve"> dnia: </w:t>
      </w:r>
      <w:r w:rsidRPr="00C56EA5">
        <w:t>2020-01-13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C56EA5" w:rsidRPr="00C56EA5" w:rsidRDefault="00C56EA5" w:rsidP="00173B20">
      <w:pPr>
        <w:spacing w:after="40"/>
        <w:rPr>
          <w:b/>
          <w:bCs/>
          <w:sz w:val="22"/>
        </w:rPr>
      </w:pPr>
      <w:r w:rsidRPr="00C56EA5">
        <w:rPr>
          <w:b/>
          <w:bCs/>
          <w:sz w:val="22"/>
        </w:rPr>
        <w:t>Akademia Górniczo - Hutnicza</w:t>
      </w:r>
    </w:p>
    <w:p w:rsidR="00C56EA5" w:rsidRPr="00C56EA5" w:rsidRDefault="00C56EA5" w:rsidP="00173B20">
      <w:pPr>
        <w:spacing w:after="40"/>
        <w:rPr>
          <w:b/>
          <w:bCs/>
          <w:sz w:val="22"/>
        </w:rPr>
      </w:pPr>
      <w:r w:rsidRPr="00C56EA5">
        <w:rPr>
          <w:b/>
          <w:bCs/>
          <w:sz w:val="22"/>
        </w:rPr>
        <w:t>im. Stanisława Staszica w Krakowie</w:t>
      </w:r>
    </w:p>
    <w:p w:rsidR="00A80738" w:rsidRPr="00122043" w:rsidRDefault="00C56EA5" w:rsidP="00173B20">
      <w:pPr>
        <w:spacing w:after="40"/>
        <w:rPr>
          <w:b/>
          <w:bCs/>
          <w:sz w:val="22"/>
        </w:rPr>
      </w:pPr>
      <w:r w:rsidRPr="00C56EA5">
        <w:rPr>
          <w:b/>
          <w:bCs/>
          <w:sz w:val="22"/>
        </w:rPr>
        <w:t>Dział Zamówień Publicznych</w:t>
      </w:r>
    </w:p>
    <w:p w:rsidR="00A80738" w:rsidRPr="00122043" w:rsidRDefault="00C56EA5" w:rsidP="00A80738">
      <w:pPr>
        <w:rPr>
          <w:bCs/>
          <w:sz w:val="22"/>
        </w:rPr>
      </w:pPr>
      <w:r w:rsidRPr="00C56EA5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C56EA5">
        <w:rPr>
          <w:bCs/>
          <w:sz w:val="22"/>
        </w:rPr>
        <w:t>30</w:t>
      </w:r>
    </w:p>
    <w:p w:rsidR="00A80738" w:rsidRPr="00122043" w:rsidRDefault="00C56EA5" w:rsidP="00A80738">
      <w:pPr>
        <w:rPr>
          <w:bCs/>
          <w:sz w:val="22"/>
        </w:rPr>
      </w:pPr>
      <w:r w:rsidRPr="00C56EA5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C56EA5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C56EA5" w:rsidRPr="00C56EA5">
        <w:rPr>
          <w:b/>
          <w:sz w:val="22"/>
          <w:szCs w:val="24"/>
        </w:rPr>
        <w:t>KC-zp.272-778/19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C56EA5" w:rsidRPr="00C56EA5">
        <w:rPr>
          <w:sz w:val="24"/>
          <w:szCs w:val="28"/>
        </w:rPr>
        <w:t>przetarg nieograniczony</w:t>
      </w:r>
      <w:r w:rsidR="00956C86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956C86" w:rsidRDefault="00C56EA5" w:rsidP="00C659E2">
      <w:pPr>
        <w:pStyle w:val="Tekstpodstawowywcity"/>
        <w:spacing w:before="120" w:after="240"/>
        <w:ind w:firstLine="0"/>
        <w:jc w:val="center"/>
      </w:pPr>
      <w:r w:rsidRPr="00C56EA5">
        <w:rPr>
          <w:b/>
        </w:rPr>
        <w:t xml:space="preserve">Przebudowa oraz wykonanie wentylacji i klimatyzacji w sali wykładowej nr 31 w </w:t>
      </w:r>
      <w:r w:rsidRPr="00956C86">
        <w:rPr>
          <w:b/>
        </w:rPr>
        <w:t>pawilonie A-0 AGH w Krakowie-KC-zp.272-778/19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956C86">
        <w:rPr>
          <w:sz w:val="24"/>
          <w:szCs w:val="24"/>
        </w:rPr>
        <w:t xml:space="preserve">Zamawiający na podstawie art. 86 ust. 5 </w:t>
      </w:r>
      <w:r w:rsidR="004C7E9B" w:rsidRPr="00956C86">
        <w:rPr>
          <w:bCs/>
          <w:sz w:val="24"/>
          <w:szCs w:val="24"/>
        </w:rPr>
        <w:t xml:space="preserve">ustawy z dnia </w:t>
      </w:r>
      <w:r w:rsidR="004C7E9B" w:rsidRPr="00956C86">
        <w:rPr>
          <w:sz w:val="24"/>
          <w:szCs w:val="24"/>
        </w:rPr>
        <w:t xml:space="preserve">29 stycznia 2004 roku Prawo Zamówień Publicznych </w:t>
      </w:r>
      <w:r w:rsidR="00C941B3" w:rsidRPr="00956C86">
        <w:rPr>
          <w:sz w:val="24"/>
          <w:szCs w:val="24"/>
        </w:rPr>
        <w:t>(Dz. U. z 201</w:t>
      </w:r>
      <w:r w:rsidR="00560D33" w:rsidRPr="00956C86">
        <w:rPr>
          <w:sz w:val="24"/>
          <w:szCs w:val="24"/>
        </w:rPr>
        <w:t>9</w:t>
      </w:r>
      <w:r w:rsidR="00C941B3" w:rsidRPr="00956C86">
        <w:rPr>
          <w:sz w:val="24"/>
          <w:szCs w:val="24"/>
        </w:rPr>
        <w:t xml:space="preserve"> r. poz. </w:t>
      </w:r>
      <w:r w:rsidR="00560D33" w:rsidRPr="00956C86">
        <w:rPr>
          <w:sz w:val="24"/>
          <w:szCs w:val="24"/>
        </w:rPr>
        <w:t>1843</w:t>
      </w:r>
      <w:r w:rsidR="00C941B3" w:rsidRPr="00956C86">
        <w:rPr>
          <w:sz w:val="24"/>
          <w:szCs w:val="24"/>
        </w:rPr>
        <w:t xml:space="preserve"> ze zm.)</w:t>
      </w:r>
      <w:r w:rsidR="00490DC0" w:rsidRPr="00956C86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56EA5" w:rsidRPr="00C56EA5">
        <w:rPr>
          <w:sz w:val="24"/>
          <w:szCs w:val="24"/>
        </w:rPr>
        <w:t>13/01/2020</w:t>
      </w:r>
      <w:r w:rsidR="00FF4AB1" w:rsidRPr="00FF4AB1">
        <w:rPr>
          <w:sz w:val="24"/>
          <w:szCs w:val="24"/>
        </w:rPr>
        <w:t xml:space="preserve"> o godz. </w:t>
      </w:r>
      <w:r w:rsidR="00C56EA5" w:rsidRPr="00C56EA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560D3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C56EA5" w:rsidP="00A80738">
      <w:pPr>
        <w:spacing w:before="120" w:after="120"/>
        <w:jc w:val="both"/>
        <w:rPr>
          <w:b/>
          <w:sz w:val="24"/>
          <w:szCs w:val="24"/>
        </w:rPr>
      </w:pPr>
      <w:r w:rsidRPr="00C56EA5">
        <w:rPr>
          <w:b/>
          <w:sz w:val="24"/>
          <w:szCs w:val="24"/>
        </w:rPr>
        <w:t>1 162 500.00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3892" w:type="dxa"/>
        <w:tblInd w:w="-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988"/>
        <w:gridCol w:w="1559"/>
        <w:gridCol w:w="2551"/>
        <w:gridCol w:w="1418"/>
        <w:gridCol w:w="850"/>
      </w:tblGrid>
      <w:tr w:rsidR="0069085C" w:rsidRPr="00493F8C" w:rsidTr="00710737">
        <w:tc>
          <w:tcPr>
            <w:tcW w:w="552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t>1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>TOMBUDOS Zakład Budowlano - Ślusarski Kazimierz Tomczyk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Zręczyce</w:t>
            </w:r>
            <w:r w:rsidRPr="00490DC0">
              <w:t xml:space="preserve"> </w:t>
            </w:r>
            <w:r w:rsidRPr="00C56EA5">
              <w:t>60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32-420</w:t>
            </w:r>
            <w:r w:rsidRPr="00490DC0">
              <w:t xml:space="preserve"> </w:t>
            </w:r>
            <w:r w:rsidRPr="00C56EA5">
              <w:t>Gdów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10737">
            <w:pPr>
              <w:spacing w:before="120" w:after="120"/>
              <w:jc w:val="center"/>
            </w:pPr>
            <w:r w:rsidRPr="00C56EA5">
              <w:t>1 323 343.32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 xml:space="preserve">od 17.02.2020 do </w:t>
            </w:r>
            <w:r w:rsidRPr="00710737">
              <w:rPr>
                <w:rFonts w:ascii="Times New Roman" w:hAnsi="Times New Roman" w:cs="Times New Roman"/>
                <w:u w:val="single"/>
              </w:rPr>
              <w:lastRenderedPageBreak/>
              <w:t>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10737">
            <w:pPr>
              <w:spacing w:before="120" w:after="120"/>
              <w:jc w:val="center"/>
            </w:pPr>
            <w:r w:rsidRPr="00C56EA5">
              <w:lastRenderedPageBreak/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10737">
            <w:pPr>
              <w:spacing w:before="120" w:after="120"/>
              <w:jc w:val="center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lastRenderedPageBreak/>
              <w:t>2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>PWP INŻYNIERIA SP. Z O.O.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Katowicka</w:t>
            </w:r>
            <w:r w:rsidRPr="00490DC0">
              <w:t xml:space="preserve"> </w:t>
            </w:r>
            <w:r w:rsidRPr="00C56EA5">
              <w:t>60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41-400</w:t>
            </w:r>
            <w:r w:rsidRPr="00490DC0">
              <w:t xml:space="preserve"> </w:t>
            </w:r>
            <w:r w:rsidRPr="00C56EA5">
              <w:t>Mysłowice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1 708 470.00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t>3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>PHU JAWOR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ul. Solskiego</w:t>
            </w:r>
            <w:r w:rsidRPr="00490DC0">
              <w:t xml:space="preserve"> </w:t>
            </w:r>
            <w:r w:rsidRPr="00C56EA5">
              <w:t>9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32-800</w:t>
            </w:r>
            <w:r w:rsidRPr="00490DC0">
              <w:t xml:space="preserve"> </w:t>
            </w:r>
            <w:r w:rsidRPr="00C56EA5">
              <w:t>Brzesko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1 204 170.00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t>4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 xml:space="preserve">GIPS-BUD S.C. </w:t>
            </w:r>
            <w:proofErr w:type="spellStart"/>
            <w:r w:rsidRPr="00C56EA5">
              <w:t>Stanislaw</w:t>
            </w:r>
            <w:proofErr w:type="spellEnd"/>
            <w:r w:rsidRPr="00C56EA5">
              <w:t xml:space="preserve"> &amp; Tomasz Piwowar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Wyżynna</w:t>
            </w:r>
            <w:r w:rsidRPr="00490DC0">
              <w:t xml:space="preserve"> </w:t>
            </w:r>
            <w:r w:rsidRPr="00C56EA5">
              <w:t>16A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30-617</w:t>
            </w:r>
            <w:r w:rsidRPr="00490DC0">
              <w:t xml:space="preserve"> </w:t>
            </w:r>
            <w:r w:rsidRPr="00C56EA5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1 698 928.05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jc w:val="center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jc w:val="center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lastRenderedPageBreak/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lastRenderedPageBreak/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lastRenderedPageBreak/>
              <w:t>5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>DEX-BUD 2 SP. Z O.O. SP. KOMANDYTOWA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Pawlikowice</w:t>
            </w:r>
            <w:r w:rsidRPr="00490DC0">
              <w:t xml:space="preserve"> </w:t>
            </w:r>
            <w:r w:rsidRPr="00C56EA5">
              <w:t>210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32-020</w:t>
            </w:r>
            <w:r w:rsidRPr="00490DC0">
              <w:t xml:space="preserve"> </w:t>
            </w:r>
            <w:r w:rsidRPr="00C56EA5">
              <w:t>Wieliczka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1 167 270.00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rPr>
          <w:trHeight w:val="6116"/>
        </w:trPr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lastRenderedPageBreak/>
              <w:t>6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 xml:space="preserve">ELEKTRO-MAX </w:t>
            </w:r>
            <w:proofErr w:type="spellStart"/>
            <w:r w:rsidRPr="00C56EA5">
              <w:t>Moroński</w:t>
            </w:r>
            <w:proofErr w:type="spellEnd"/>
            <w:r w:rsidRPr="00C56EA5">
              <w:t xml:space="preserve"> Sp. z o. o.</w:t>
            </w:r>
          </w:p>
          <w:p w:rsidR="00C56EA5" w:rsidRPr="00490DC0" w:rsidRDefault="00C56EA5" w:rsidP="00710737">
            <w:pPr>
              <w:jc w:val="center"/>
            </w:pPr>
            <w:r w:rsidRPr="00C56EA5">
              <w:t xml:space="preserve">ul. </w:t>
            </w:r>
            <w:proofErr w:type="spellStart"/>
            <w:r w:rsidRPr="00C56EA5">
              <w:t>Friedleina</w:t>
            </w:r>
            <w:proofErr w:type="spellEnd"/>
            <w:r w:rsidRPr="00490DC0">
              <w:t xml:space="preserve"> </w:t>
            </w:r>
            <w:r w:rsidRPr="00C56EA5">
              <w:t>4/6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30-009</w:t>
            </w:r>
            <w:r w:rsidRPr="00490DC0">
              <w:t xml:space="preserve"> </w:t>
            </w:r>
            <w:r w:rsidRPr="00C56EA5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1 467 500.28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t>7</w:t>
            </w:r>
          </w:p>
        </w:tc>
        <w:tc>
          <w:tcPr>
            <w:tcW w:w="1988" w:type="dxa"/>
            <w:shd w:val="clear" w:color="auto" w:fill="auto"/>
          </w:tcPr>
          <w:p w:rsidR="00C56EA5" w:rsidRPr="00956C86" w:rsidRDefault="00C56EA5" w:rsidP="00710737">
            <w:pPr>
              <w:spacing w:before="40"/>
              <w:jc w:val="center"/>
              <w:rPr>
                <w:lang w:val="en-US"/>
              </w:rPr>
            </w:pPr>
            <w:r w:rsidRPr="00956C86">
              <w:rPr>
                <w:lang w:val="en-US"/>
              </w:rPr>
              <w:t xml:space="preserve">AGA-BAUSERVICE Sp. z </w:t>
            </w:r>
            <w:proofErr w:type="spellStart"/>
            <w:r w:rsidRPr="00956C86">
              <w:rPr>
                <w:lang w:val="en-US"/>
              </w:rPr>
              <w:t>o.o</w:t>
            </w:r>
            <w:proofErr w:type="spellEnd"/>
            <w:r w:rsidRPr="00956C86">
              <w:rPr>
                <w:lang w:val="en-US"/>
              </w:rPr>
              <w:t>.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ul. Żabiniec</w:t>
            </w:r>
            <w:r w:rsidRPr="00490DC0">
              <w:t xml:space="preserve"> </w:t>
            </w:r>
            <w:r w:rsidRPr="00C56EA5">
              <w:t>35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31-215</w:t>
            </w:r>
            <w:r w:rsidRPr="00490DC0">
              <w:t xml:space="preserve"> </w:t>
            </w:r>
            <w:r w:rsidRPr="00C56EA5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1 319 004.01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t>8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>2K-Budownictwo sp. z o.o. sp. k.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Podlas</w:t>
            </w:r>
            <w:r w:rsidRPr="00490DC0">
              <w:t xml:space="preserve"> </w:t>
            </w:r>
            <w:r w:rsidRPr="00C56EA5">
              <w:t>11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32-065</w:t>
            </w:r>
            <w:r w:rsidRPr="00490DC0">
              <w:t xml:space="preserve"> </w:t>
            </w:r>
            <w:r w:rsidRPr="00C56EA5">
              <w:t>Morawica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1 462 949.39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</w:t>
            </w: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lastRenderedPageBreak/>
              <w:t xml:space="preserve">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lastRenderedPageBreak/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  <w:tr w:rsidR="00C56EA5" w:rsidRPr="00493F8C" w:rsidTr="00710737">
        <w:tc>
          <w:tcPr>
            <w:tcW w:w="5526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center"/>
            </w:pPr>
            <w:r w:rsidRPr="00C56EA5">
              <w:lastRenderedPageBreak/>
              <w:t>9</w:t>
            </w:r>
          </w:p>
        </w:tc>
        <w:tc>
          <w:tcPr>
            <w:tcW w:w="1988" w:type="dxa"/>
            <w:shd w:val="clear" w:color="auto" w:fill="auto"/>
          </w:tcPr>
          <w:p w:rsidR="00C56EA5" w:rsidRPr="00490DC0" w:rsidRDefault="00C56EA5" w:rsidP="00710737">
            <w:pPr>
              <w:spacing w:before="40"/>
              <w:jc w:val="center"/>
            </w:pPr>
            <w:r w:rsidRPr="00C56EA5">
              <w:t xml:space="preserve">Firma Remontowo- Budowlana </w:t>
            </w:r>
            <w:proofErr w:type="spellStart"/>
            <w:r w:rsidRPr="00C56EA5">
              <w:t>PRACUś</w:t>
            </w:r>
            <w:proofErr w:type="spellEnd"/>
            <w:r w:rsidRPr="00C56EA5">
              <w:t xml:space="preserve"> Bogdan Kula</w:t>
            </w:r>
          </w:p>
          <w:p w:rsidR="00C56EA5" w:rsidRPr="00490DC0" w:rsidRDefault="00C56EA5" w:rsidP="00710737">
            <w:pPr>
              <w:jc w:val="center"/>
            </w:pPr>
            <w:r w:rsidRPr="00C56EA5">
              <w:t>Os. Albertyńskie</w:t>
            </w:r>
            <w:r w:rsidRPr="00490DC0">
              <w:t xml:space="preserve"> </w:t>
            </w:r>
            <w:r w:rsidRPr="00C56EA5">
              <w:t>19/44</w:t>
            </w:r>
          </w:p>
          <w:p w:rsidR="00C56EA5" w:rsidRPr="00490DC0" w:rsidRDefault="00C56EA5" w:rsidP="00710737">
            <w:pPr>
              <w:spacing w:after="40"/>
              <w:jc w:val="center"/>
            </w:pPr>
            <w:r w:rsidRPr="00C56EA5">
              <w:t>31-853</w:t>
            </w:r>
            <w:r w:rsidRPr="00490DC0">
              <w:t xml:space="preserve"> </w:t>
            </w:r>
            <w:r w:rsidRPr="00C56EA5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1 552 870.00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t>Termin realizacji umowy: od daty podpisania umowy do</w:t>
            </w:r>
            <w:r w:rsidRPr="00710737">
              <w:rPr>
                <w:bCs/>
                <w:iCs/>
              </w:rPr>
              <w:t xml:space="preserve"> dnia 31/07/2020,</w:t>
            </w:r>
          </w:p>
          <w:p w:rsidR="00660EDC" w:rsidRPr="00710737" w:rsidRDefault="00660EDC" w:rsidP="00710737">
            <w:pPr>
              <w:tabs>
                <w:tab w:val="left" w:pos="1276"/>
              </w:tabs>
              <w:spacing w:before="120" w:after="120"/>
              <w:rPr>
                <w:bCs/>
                <w:iCs/>
              </w:rPr>
            </w:pPr>
            <w:r w:rsidRPr="00710737">
              <w:rPr>
                <w:bCs/>
                <w:iCs/>
              </w:rPr>
              <w:t>W tym:</w:t>
            </w:r>
          </w:p>
          <w:p w:rsidR="00660EDC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</w:pPr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pomieszczenie 30 (wysoki parter)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 143b (1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WWNiG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239d (2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, 351b (3 piętro) </w:t>
            </w:r>
            <w:proofErr w:type="spellStart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>WGGiOŚ</w:t>
            </w:r>
            <w:proofErr w:type="spellEnd"/>
            <w:r w:rsidRPr="00710737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 - należy wykonać od </w:t>
            </w:r>
            <w:r w:rsidRPr="00710737">
              <w:rPr>
                <w:rFonts w:ascii="Times New Roman" w:hAnsi="Times New Roman" w:cs="Times New Roman"/>
                <w:bCs/>
                <w:iCs/>
                <w:u w:val="single"/>
                <w:lang w:eastAsia="ar-SA"/>
              </w:rPr>
              <w:t>17.02.2020 (początek przerwy semestralnej) do 27.03.2020</w:t>
            </w:r>
          </w:p>
          <w:p w:rsidR="00C56EA5" w:rsidRPr="00710737" w:rsidRDefault="00660EDC" w:rsidP="00710737">
            <w:pPr>
              <w:pStyle w:val="Zwykytek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710737">
              <w:rPr>
                <w:rFonts w:ascii="Times New Roman" w:hAnsi="Times New Roman" w:cs="Times New Roman"/>
                <w:kern w:val="28"/>
              </w:rPr>
              <w:t xml:space="preserve">korytarz, </w:t>
            </w:r>
            <w:r w:rsidRPr="00710737">
              <w:rPr>
                <w:rFonts w:ascii="Times New Roman" w:hAnsi="Times New Roman" w:cs="Times New Roman"/>
              </w:rPr>
              <w:t xml:space="preserve">2, 3 (wysoki parter) i innych na zewnątrz sali – należy wykonać w przerwie semestralnej </w:t>
            </w:r>
            <w:r w:rsidRPr="00710737">
              <w:rPr>
                <w:rFonts w:ascii="Times New Roman" w:hAnsi="Times New Roman" w:cs="Times New Roman"/>
                <w:u w:val="single"/>
              </w:rPr>
              <w:t>od 17.02.2020 do 23.02.2020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60 miesi</w:t>
            </w:r>
            <w:r w:rsidR="00710737">
              <w:t>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EA5" w:rsidRPr="00490DC0" w:rsidRDefault="00C56EA5" w:rsidP="007C5239">
            <w:pPr>
              <w:spacing w:before="120" w:after="120"/>
              <w:jc w:val="both"/>
            </w:pPr>
            <w:r w:rsidRPr="00C56EA5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</w:t>
      </w:r>
      <w:bookmarkStart w:id="0" w:name="_GoBack"/>
      <w:bookmarkEnd w:id="0"/>
      <w:r>
        <w:rPr>
          <w:sz w:val="22"/>
          <w:szCs w:val="22"/>
        </w:rPr>
        <w:t>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6A" w:rsidRDefault="0076206A">
      <w:r>
        <w:separator/>
      </w:r>
    </w:p>
  </w:endnote>
  <w:endnote w:type="continuationSeparator" w:id="0">
    <w:p w:rsidR="0076206A" w:rsidRDefault="0076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442E3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2E3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2E3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E3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6A" w:rsidRDefault="0076206A">
      <w:r>
        <w:separator/>
      </w:r>
    </w:p>
  </w:footnote>
  <w:footnote w:type="continuationSeparator" w:id="0">
    <w:p w:rsidR="0076206A" w:rsidRDefault="0076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A5" w:rsidRDefault="00C56E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A5" w:rsidRDefault="00C56E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A5" w:rsidRDefault="00C56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50F"/>
    <w:multiLevelType w:val="hybridMultilevel"/>
    <w:tmpl w:val="9764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06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42E36"/>
    <w:rsid w:val="00490DC0"/>
    <w:rsid w:val="00493F8C"/>
    <w:rsid w:val="004C7E9B"/>
    <w:rsid w:val="00537141"/>
    <w:rsid w:val="00560D33"/>
    <w:rsid w:val="00660EDC"/>
    <w:rsid w:val="0069085C"/>
    <w:rsid w:val="00710737"/>
    <w:rsid w:val="00722D76"/>
    <w:rsid w:val="007278C0"/>
    <w:rsid w:val="0076206A"/>
    <w:rsid w:val="00843263"/>
    <w:rsid w:val="00861E75"/>
    <w:rsid w:val="0087304B"/>
    <w:rsid w:val="00894E7A"/>
    <w:rsid w:val="00956C86"/>
    <w:rsid w:val="00960FB8"/>
    <w:rsid w:val="009D19BD"/>
    <w:rsid w:val="009F189D"/>
    <w:rsid w:val="00A45542"/>
    <w:rsid w:val="00A80738"/>
    <w:rsid w:val="00AF3AE3"/>
    <w:rsid w:val="00BD5534"/>
    <w:rsid w:val="00C236D3"/>
    <w:rsid w:val="00C56EA5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unhideWhenUsed/>
    <w:qFormat/>
    <w:rsid w:val="007107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660ED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EDC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71073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5</Pages>
  <Words>916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6080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12</cp:revision>
  <cp:lastPrinted>2020-01-13T10:32:00Z</cp:lastPrinted>
  <dcterms:created xsi:type="dcterms:W3CDTF">2020-01-13T10:23:00Z</dcterms:created>
  <dcterms:modified xsi:type="dcterms:W3CDTF">2020-01-13T10:32:00Z</dcterms:modified>
</cp:coreProperties>
</file>