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9622AB" w14:textId="425B5DB9"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 w14:anchorId="2E0DED58"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7872514C" w14:textId="77777777" w:rsidR="00025386" w:rsidRDefault="00025386" w:rsidP="00025386"/>
                <w:p w14:paraId="54A5D0D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8488D4E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1261F00F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524339B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809887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0C4B0B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4BC4FF2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753CD3B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17357" w:rsidRPr="00D17357">
        <w:rPr>
          <w:b/>
        </w:rPr>
        <w:t>6</w:t>
      </w:r>
    </w:p>
    <w:p w14:paraId="24BCBC49" w14:textId="77777777" w:rsidR="00025386" w:rsidRDefault="00025386"/>
    <w:p w14:paraId="778FFEE7" w14:textId="77777777" w:rsidR="00025386" w:rsidRPr="00025386" w:rsidRDefault="00025386" w:rsidP="00025386"/>
    <w:p w14:paraId="6A32E192" w14:textId="77777777" w:rsidR="00025386" w:rsidRPr="00025386" w:rsidRDefault="00025386" w:rsidP="00025386"/>
    <w:p w14:paraId="3D048F68" w14:textId="718F8CAC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17357" w:rsidRPr="00D17357">
        <w:rPr>
          <w:rFonts w:ascii="Times New Roman" w:eastAsia="Times New Roman" w:hAnsi="Times New Roman"/>
          <w:b/>
          <w:sz w:val="24"/>
          <w:szCs w:val="20"/>
          <w:lang w:eastAsia="pl-PL"/>
        </w:rPr>
        <w:t>IBR.271.24.2019.KG</w:t>
      </w:r>
    </w:p>
    <w:p w14:paraId="72FE5BCD" w14:textId="77777777" w:rsidR="00025386" w:rsidRPr="00025386" w:rsidRDefault="00025386" w:rsidP="00025386"/>
    <w:p w14:paraId="2314AB34" w14:textId="77777777" w:rsidR="00025386" w:rsidRDefault="00025386" w:rsidP="00025386"/>
    <w:p w14:paraId="6AF8BABC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20BE1F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A2AA6F7" w14:textId="063A4FE1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17357" w:rsidRPr="00D1735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1544DA9" w14:textId="4F6A85DD" w:rsidR="00A56A6F" w:rsidRPr="00A56A6F" w:rsidRDefault="00D1735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17357">
        <w:rPr>
          <w:rFonts w:ascii="Times New Roman" w:eastAsia="Times New Roman" w:hAnsi="Times New Roman"/>
          <w:b/>
          <w:sz w:val="24"/>
          <w:szCs w:val="24"/>
          <w:lang w:eastAsia="pl-PL"/>
        </w:rPr>
        <w:t>Budowa wielofunkcyjnego placu rekreacyjnego z dostosowaniem dla osób niepełnosprawnych na terenie Zielonej Szkoły w Goreniu Dużym</w:t>
      </w:r>
    </w:p>
    <w:p w14:paraId="2A343705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02F8080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14:paraId="2961857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14:paraId="4FBB231A" w14:textId="77777777" w:rsidTr="003C30EF">
        <w:trPr>
          <w:trHeight w:val="324"/>
        </w:trPr>
        <w:tc>
          <w:tcPr>
            <w:tcW w:w="567" w:type="dxa"/>
            <w:shd w:val="clear" w:color="auto" w:fill="auto"/>
          </w:tcPr>
          <w:p w14:paraId="1D4B0832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62861C56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4DF9F598" w14:textId="77777777"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14:paraId="094FA6B5" w14:textId="77777777"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750E3516" w14:textId="77777777" w:rsidTr="003C30EF">
        <w:trPr>
          <w:trHeight w:val="609"/>
        </w:trPr>
        <w:tc>
          <w:tcPr>
            <w:tcW w:w="567" w:type="dxa"/>
            <w:shd w:val="clear" w:color="auto" w:fill="auto"/>
          </w:tcPr>
          <w:p w14:paraId="593E82DF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4E2F8A77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10DFCED3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78A04D5D" w14:textId="77777777" w:rsidTr="003C30EF">
        <w:trPr>
          <w:trHeight w:val="480"/>
        </w:trPr>
        <w:tc>
          <w:tcPr>
            <w:tcW w:w="567" w:type="dxa"/>
            <w:shd w:val="clear" w:color="auto" w:fill="auto"/>
          </w:tcPr>
          <w:p w14:paraId="3D17954A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4CC6FAF1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0895DF33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6222E481" w14:textId="77777777" w:rsidTr="003C30EF">
        <w:trPr>
          <w:trHeight w:val="630"/>
        </w:trPr>
        <w:tc>
          <w:tcPr>
            <w:tcW w:w="567" w:type="dxa"/>
            <w:shd w:val="clear" w:color="auto" w:fill="auto"/>
          </w:tcPr>
          <w:p w14:paraId="38C4DE93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39B758E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2DF9C5B8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FA51FB2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BDF304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14:paraId="0E20A3F8" w14:textId="77777777"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53F0776" w14:textId="77777777"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EB5FD" w14:textId="77777777" w:rsidR="00396CF5" w:rsidRDefault="00396CF5" w:rsidP="00025386">
      <w:pPr>
        <w:spacing w:after="0" w:line="240" w:lineRule="auto"/>
      </w:pPr>
      <w:r>
        <w:separator/>
      </w:r>
    </w:p>
  </w:endnote>
  <w:endnote w:type="continuationSeparator" w:id="0">
    <w:p w14:paraId="2D341C8D" w14:textId="77777777" w:rsidR="00396CF5" w:rsidRDefault="00396C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F201B" w14:textId="77777777" w:rsidR="00D17357" w:rsidRDefault="00D173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5DAAB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D79E5D0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42AEE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E3BE90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83A9B" w14:textId="77777777" w:rsidR="00D17357" w:rsidRDefault="00D173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5DEF8" w14:textId="77777777" w:rsidR="00396CF5" w:rsidRDefault="00396CF5" w:rsidP="00025386">
      <w:pPr>
        <w:spacing w:after="0" w:line="240" w:lineRule="auto"/>
      </w:pPr>
      <w:r>
        <w:separator/>
      </w:r>
    </w:p>
  </w:footnote>
  <w:footnote w:type="continuationSeparator" w:id="0">
    <w:p w14:paraId="6B317B8A" w14:textId="77777777" w:rsidR="00396CF5" w:rsidRDefault="00396C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8C3EF" w14:textId="77777777" w:rsidR="00D17357" w:rsidRDefault="00D173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7B674" w14:textId="77777777" w:rsidR="00D17357" w:rsidRDefault="00D173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F0B42" w14:textId="77777777" w:rsidR="00D17357" w:rsidRDefault="00D173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CF5"/>
    <w:rsid w:val="00025386"/>
    <w:rsid w:val="00101B40"/>
    <w:rsid w:val="001C2314"/>
    <w:rsid w:val="00396CF5"/>
    <w:rsid w:val="003C30EF"/>
    <w:rsid w:val="005624D8"/>
    <w:rsid w:val="005A0158"/>
    <w:rsid w:val="0069796D"/>
    <w:rsid w:val="008E405A"/>
    <w:rsid w:val="008F2498"/>
    <w:rsid w:val="00A56A6F"/>
    <w:rsid w:val="00D17357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DD7D8FF"/>
  <w15:chartTrackingRefBased/>
  <w15:docId w15:val="{680AFAB8-5FA7-47A5-869C-59F91F3B9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2</cp:revision>
  <dcterms:created xsi:type="dcterms:W3CDTF">2020-01-10T08:03:00Z</dcterms:created>
  <dcterms:modified xsi:type="dcterms:W3CDTF">2020-01-10T08:03:00Z</dcterms:modified>
</cp:coreProperties>
</file>