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F10C7D">
        <w:rPr>
          <w:rFonts w:ascii="Verdana" w:hAnsi="Verdana"/>
          <w:sz w:val="16"/>
          <w:szCs w:val="16"/>
        </w:rPr>
        <w:t>KC-zp.272-844/19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081496" w:rsidRPr="00E75DC4">
        <w:rPr>
          <w:rFonts w:ascii="Verdana" w:hAnsi="Verdana"/>
          <w:sz w:val="16"/>
          <w:szCs w:val="16"/>
        </w:rPr>
        <w:t>Kraków</w:t>
      </w:r>
      <w:r w:rsidR="00DE346C" w:rsidRPr="00E75DC4">
        <w:rPr>
          <w:rFonts w:ascii="Verdana" w:hAnsi="Verdana"/>
          <w:sz w:val="16"/>
          <w:szCs w:val="16"/>
        </w:rPr>
        <w:t>,</w:t>
      </w:r>
      <w:r w:rsidR="001C2ABE" w:rsidRPr="00E75DC4">
        <w:rPr>
          <w:rFonts w:ascii="Verdana" w:hAnsi="Verdana"/>
          <w:sz w:val="16"/>
          <w:szCs w:val="16"/>
        </w:rPr>
        <w:t xml:space="preserve"> </w:t>
      </w:r>
      <w:r w:rsidR="00E75DC4" w:rsidRPr="00E75DC4">
        <w:rPr>
          <w:rFonts w:ascii="Verdana" w:hAnsi="Verdana"/>
          <w:sz w:val="16"/>
          <w:szCs w:val="16"/>
        </w:rPr>
        <w:t>2020-01-10</w:t>
      </w:r>
    </w:p>
    <w:p w:rsidR="00AB4D2B" w:rsidRDefault="00AB4D2B" w:rsidP="00AB4D2B">
      <w:pPr>
        <w:rPr>
          <w:sz w:val="22"/>
        </w:rPr>
      </w:pPr>
    </w:p>
    <w:p w:rsidR="00F35FBF" w:rsidRPr="00497214" w:rsidRDefault="00F35FBF" w:rsidP="00F35FBF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O </w:t>
      </w:r>
      <w:r>
        <w:rPr>
          <w:rFonts w:ascii="Verdana" w:hAnsi="Verdana"/>
          <w:b/>
        </w:rPr>
        <w:t>UNIEWAŻNIENIU POSTĘPOWANIA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081496" w:rsidRPr="00081496" w:rsidRDefault="00081496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81496">
        <w:rPr>
          <w:rFonts w:ascii="Verdana" w:hAnsi="Verdana"/>
          <w:b/>
          <w:sz w:val="20"/>
          <w:szCs w:val="20"/>
        </w:rPr>
        <w:t>Akademia Górniczo - Hutnicza</w:t>
      </w:r>
    </w:p>
    <w:p w:rsidR="00081496" w:rsidRPr="00081496" w:rsidRDefault="00081496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81496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081496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081496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art.92 ust.2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w </w:t>
      </w:r>
      <w:r w:rsidR="00AB4D2B" w:rsidRPr="00504F58">
        <w:rPr>
          <w:rFonts w:ascii="Verdana" w:hAnsi="Verdana"/>
          <w:sz w:val="20"/>
          <w:szCs w:val="20"/>
        </w:rPr>
        <w:t xml:space="preserve">wyniku postępowania prowadzonego w trybie </w:t>
      </w:r>
      <w:r w:rsidRPr="00081496">
        <w:rPr>
          <w:rFonts w:ascii="Verdana" w:hAnsi="Verdana"/>
          <w:sz w:val="20"/>
          <w:szCs w:val="20"/>
        </w:rPr>
        <w:t>przetarg nieograniczony</w:t>
      </w:r>
      <w:r w:rsidR="00AB4D2B" w:rsidRPr="00504F58">
        <w:rPr>
          <w:rFonts w:ascii="Verdana" w:hAnsi="Verdana"/>
          <w:sz w:val="20"/>
          <w:szCs w:val="20"/>
        </w:rPr>
        <w:t xml:space="preserve">, </w:t>
      </w:r>
      <w:r w:rsidR="00E671A8" w:rsidRPr="00504F58">
        <w:rPr>
          <w:rFonts w:ascii="Verdana" w:hAnsi="Verdana"/>
          <w:sz w:val="20"/>
          <w:szCs w:val="20"/>
        </w:rPr>
        <w:t xml:space="preserve">ogłoszonego w </w:t>
      </w:r>
      <w:r w:rsidR="00E671A8" w:rsidRPr="00F10C7D">
        <w:rPr>
          <w:rFonts w:ascii="Verdana" w:hAnsi="Verdana"/>
          <w:sz w:val="20"/>
          <w:szCs w:val="20"/>
        </w:rPr>
        <w:t xml:space="preserve">Biuletynie Zamówień </w:t>
      </w:r>
      <w:r w:rsidR="00287D99" w:rsidRPr="00F10C7D">
        <w:rPr>
          <w:rFonts w:ascii="Verdana" w:hAnsi="Verdana"/>
          <w:sz w:val="20"/>
          <w:szCs w:val="20"/>
        </w:rPr>
        <w:t>Publicznych</w:t>
      </w:r>
      <w:r w:rsidR="00C026BB" w:rsidRPr="00F10C7D">
        <w:rPr>
          <w:rFonts w:ascii="Verdana" w:hAnsi="Verdana"/>
          <w:sz w:val="20"/>
          <w:szCs w:val="20"/>
        </w:rPr>
        <w:t xml:space="preserve"> </w:t>
      </w:r>
      <w:r w:rsidR="00E671A8" w:rsidRPr="00F10C7D">
        <w:rPr>
          <w:rFonts w:ascii="Verdana" w:hAnsi="Verdana"/>
          <w:sz w:val="20"/>
          <w:szCs w:val="20"/>
        </w:rPr>
        <w:t>dnia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081496">
        <w:rPr>
          <w:rFonts w:ascii="Verdana" w:hAnsi="Verdana"/>
          <w:sz w:val="20"/>
          <w:szCs w:val="20"/>
        </w:rPr>
        <w:t>24/12/2019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Pr="00081496">
        <w:rPr>
          <w:rFonts w:ascii="Verdana" w:hAnsi="Verdana"/>
          <w:sz w:val="20"/>
          <w:szCs w:val="20"/>
        </w:rPr>
        <w:t>638699-N-2019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081496">
        <w:rPr>
          <w:rFonts w:ascii="Verdana" w:hAnsi="Verdana"/>
          <w:b/>
          <w:sz w:val="20"/>
          <w:szCs w:val="20"/>
        </w:rPr>
        <w:t xml:space="preserve">tłumaczenie ustne symultaniczne wykładu specjalistycznego z języka angielskiego na język polski dla słuchaczy studiów podyplomowych z zakresu </w:t>
      </w:r>
      <w:proofErr w:type="spellStart"/>
      <w:r w:rsidRPr="00081496">
        <w:rPr>
          <w:rFonts w:ascii="Verdana" w:hAnsi="Verdana"/>
          <w:b/>
          <w:sz w:val="20"/>
          <w:szCs w:val="20"/>
        </w:rPr>
        <w:t>cyberbezpieczeństwa</w:t>
      </w:r>
      <w:proofErr w:type="spellEnd"/>
      <w:r w:rsidRPr="00081496">
        <w:rPr>
          <w:rFonts w:ascii="Verdana" w:hAnsi="Verdana"/>
          <w:b/>
          <w:sz w:val="20"/>
          <w:szCs w:val="20"/>
        </w:rPr>
        <w:t xml:space="preserve"> -KC-zp.272-844/19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81496" w:rsidRPr="00504F58" w:rsidTr="00E00BB4">
        <w:trPr>
          <w:cantSplit/>
        </w:trPr>
        <w:tc>
          <w:tcPr>
            <w:tcW w:w="9210" w:type="dxa"/>
            <w:shd w:val="clear" w:color="auto" w:fill="auto"/>
          </w:tcPr>
          <w:p w:rsidR="00081496" w:rsidRPr="00504F58" w:rsidRDefault="00081496" w:rsidP="00E00BB4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Złożono ofert:  </w:t>
            </w:r>
            <w:r w:rsidRPr="00081496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  <w:p w:rsidR="00081496" w:rsidRPr="00504F58" w:rsidRDefault="00081496" w:rsidP="00E00BB4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>Z czego odrzucono lub zwrócono bez rozpatrywania: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81496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  <w:p w:rsidR="00081496" w:rsidRPr="00504F58" w:rsidRDefault="00081496" w:rsidP="00E00BB4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(brutto)oferty najtańszej: </w:t>
            </w:r>
            <w:r w:rsidRPr="00081496">
              <w:rPr>
                <w:rFonts w:ascii="Verdana" w:hAnsi="Verdana"/>
                <w:color w:val="000000"/>
                <w:sz w:val="20"/>
                <w:szCs w:val="20"/>
              </w:rPr>
              <w:t>2 829.00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081496" w:rsidRPr="00504F58" w:rsidRDefault="00081496" w:rsidP="00E00BB4">
            <w:pPr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Cena 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r w:rsidRPr="00504F58">
              <w:rPr>
                <w:rFonts w:ascii="Verdana" w:hAnsi="Verdana"/>
                <w:sz w:val="20"/>
                <w:szCs w:val="20"/>
              </w:rPr>
              <w:t>brutto)oferty najdroższej: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81496">
              <w:rPr>
                <w:rFonts w:ascii="Verdana" w:hAnsi="Verdana"/>
                <w:color w:val="000000"/>
                <w:sz w:val="20"/>
                <w:szCs w:val="20"/>
              </w:rPr>
              <w:t>4 747.80</w:t>
            </w:r>
            <w:r w:rsidRPr="00504F58">
              <w:rPr>
                <w:rFonts w:ascii="Verdana" w:hAnsi="Verdana"/>
                <w:color w:val="000000"/>
                <w:sz w:val="20"/>
                <w:szCs w:val="20"/>
              </w:rPr>
              <w:t xml:space="preserve"> PLN</w:t>
            </w:r>
          </w:p>
          <w:p w:rsidR="00081496" w:rsidRPr="00504F58" w:rsidRDefault="00081496" w:rsidP="00F35FB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4F58">
              <w:rPr>
                <w:rFonts w:ascii="Verdana" w:hAnsi="Verdana"/>
                <w:sz w:val="20"/>
                <w:szCs w:val="20"/>
              </w:rPr>
              <w:t xml:space="preserve">Zamawiający </w:t>
            </w:r>
            <w:r w:rsidR="00F35FBF">
              <w:rPr>
                <w:rFonts w:ascii="Verdana" w:hAnsi="Verdana"/>
                <w:sz w:val="20"/>
                <w:szCs w:val="20"/>
              </w:rPr>
              <w:t>dokonał oceny ofert:</w:t>
            </w:r>
          </w:p>
        </w:tc>
      </w:tr>
    </w:tbl>
    <w:p w:rsidR="00E671A8" w:rsidRPr="00504F58" w:rsidRDefault="00E671A8" w:rsidP="00AB4D2B">
      <w:pPr>
        <w:rPr>
          <w:rFonts w:ascii="Verdana" w:hAnsi="Verdana"/>
          <w:sz w:val="20"/>
          <w:szCs w:val="20"/>
        </w:rPr>
      </w:pPr>
    </w:p>
    <w:tbl>
      <w:tblPr>
        <w:tblW w:w="8164" w:type="dxa"/>
        <w:jc w:val="center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984"/>
        <w:gridCol w:w="1701"/>
        <w:gridCol w:w="1985"/>
        <w:gridCol w:w="1104"/>
      </w:tblGrid>
      <w:tr w:rsidR="00F10C7D" w:rsidRPr="00504F58" w:rsidTr="00F10C7D">
        <w:trPr>
          <w:trHeight w:val="410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Nr tematu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Nazwa i adres wykonawcy</w:t>
            </w:r>
          </w:p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(Nr oferty)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504F58">
              <w:rPr>
                <w:rFonts w:ascii="Verdana" w:hAnsi="Verdana" w:cs="Times New Roman"/>
                <w:bCs/>
              </w:rPr>
              <w:t>Liczba punktów w kryterium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</w:rPr>
              <w:t>RAZEM</w:t>
            </w:r>
          </w:p>
        </w:tc>
      </w:tr>
      <w:tr w:rsidR="00F10C7D" w:rsidRPr="00504F58" w:rsidTr="00F10C7D">
        <w:trPr>
          <w:trHeight w:val="765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81496">
              <w:rPr>
                <w:rFonts w:ascii="Verdana" w:hAnsi="Verdana" w:cs="Times New Roman"/>
              </w:rPr>
              <w:t>Cena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Doś</w:t>
            </w:r>
            <w:r w:rsidRPr="00081496">
              <w:rPr>
                <w:rFonts w:ascii="Verdana" w:hAnsi="Verdana" w:cs="Times New Roman"/>
              </w:rPr>
              <w:t>wiadczenie osób wyznaczonych do realizacji zamówienia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10C7D" w:rsidRPr="00504F58" w:rsidRDefault="00F10C7D" w:rsidP="009C4541">
            <w:pPr>
              <w:pStyle w:val="Zwykytekst"/>
              <w:jc w:val="center"/>
              <w:rPr>
                <w:rFonts w:ascii="Verdana" w:hAnsi="Verdana" w:cs="Times New Roman"/>
              </w:rPr>
            </w:pPr>
          </w:p>
        </w:tc>
      </w:tr>
      <w:tr w:rsidR="00F10C7D" w:rsidRPr="00504F58" w:rsidTr="00F35FBF">
        <w:trPr>
          <w:trHeight w:val="890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10C7D" w:rsidRPr="00504F58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81496">
              <w:rPr>
                <w:rFonts w:ascii="Verdana" w:hAnsi="Verdana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C7D" w:rsidRPr="00504F58" w:rsidRDefault="00F10C7D" w:rsidP="00E00BB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081496">
              <w:rPr>
                <w:rFonts w:ascii="Verdana" w:hAnsi="Verdana" w:cs="Times New Roman"/>
                <w:bCs/>
              </w:rPr>
              <w:t>Biuro tłumaczeń VIVALANG G.D Kucharczyk S.C.</w:t>
            </w:r>
          </w:p>
          <w:p w:rsidR="00F10C7D" w:rsidRPr="00504F58" w:rsidRDefault="00F10C7D" w:rsidP="00E00BB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081496">
              <w:rPr>
                <w:rFonts w:ascii="Verdana" w:hAnsi="Verdana" w:cs="Times New Roman"/>
                <w:bCs/>
              </w:rPr>
              <w:t>Balicka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081496">
              <w:rPr>
                <w:rFonts w:ascii="Verdana" w:hAnsi="Verdana" w:cs="Times New Roman"/>
                <w:bCs/>
              </w:rPr>
              <w:t>75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081496">
              <w:rPr>
                <w:rFonts w:ascii="Verdana" w:hAnsi="Verdana" w:cs="Times New Roman"/>
                <w:bCs/>
              </w:rPr>
              <w:t>/4</w:t>
            </w:r>
          </w:p>
          <w:p w:rsidR="00F10C7D" w:rsidRPr="00504F58" w:rsidRDefault="00F10C7D" w:rsidP="00E00BB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081496">
              <w:rPr>
                <w:rFonts w:ascii="Verdana" w:hAnsi="Verdana" w:cs="Times New Roman"/>
                <w:bCs/>
              </w:rPr>
              <w:t>30-149</w:t>
            </w:r>
            <w:r w:rsidRPr="00504F58">
              <w:rPr>
                <w:rFonts w:ascii="Verdana" w:hAnsi="Verdana" w:cs="Times New Roman"/>
                <w:bCs/>
              </w:rPr>
              <w:t xml:space="preserve"> </w:t>
            </w:r>
            <w:r w:rsidRPr="00081496">
              <w:rPr>
                <w:rFonts w:ascii="Verdana" w:hAnsi="Verdana" w:cs="Times New Roman"/>
                <w:bCs/>
              </w:rPr>
              <w:t>Kraków</w:t>
            </w:r>
          </w:p>
          <w:p w:rsidR="00F10C7D" w:rsidRPr="00504F58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504F58">
              <w:rPr>
                <w:rFonts w:ascii="Verdana" w:hAnsi="Verdana" w:cs="Times New Roman"/>
                <w:bCs/>
              </w:rPr>
              <w:t>(</w:t>
            </w:r>
            <w:r w:rsidRPr="00081496">
              <w:rPr>
                <w:rFonts w:ascii="Verdana" w:hAnsi="Verdana" w:cs="Times New Roman"/>
                <w:bCs/>
              </w:rPr>
              <w:t>2</w:t>
            </w:r>
            <w:r w:rsidRPr="00504F58">
              <w:rPr>
                <w:rFonts w:ascii="Verdana" w:hAnsi="Verdana" w:cs="Times New Roman"/>
                <w:bCs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C7D" w:rsidRPr="00504F58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81496">
              <w:rPr>
                <w:rFonts w:ascii="Verdana" w:hAnsi="Verdana" w:cs="Times New Roman"/>
              </w:rPr>
              <w:t xml:space="preserve">  60,00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C7D" w:rsidRPr="00504F58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81496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10C7D" w:rsidRPr="00504F58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081496">
              <w:rPr>
                <w:rFonts w:ascii="Verdana" w:hAnsi="Verdana" w:cs="Times New Roman"/>
              </w:rPr>
              <w:t xml:space="preserve">  100,00</w:t>
            </w:r>
          </w:p>
        </w:tc>
      </w:tr>
      <w:tr w:rsidR="00F10C7D" w:rsidRPr="00F10C7D" w:rsidTr="00F10C7D">
        <w:trPr>
          <w:trHeight w:val="8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10C7D" w:rsidRPr="00F10C7D" w:rsidRDefault="00E75DC4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00.35pt;margin-top:67.45pt;width:62.5pt;height:43.8pt;z-index:251657728;mso-position-horizontal-relative:text;mso-position-vertical-relative:text">
                  <v:imagedata r:id="rId7" o:title="100_lat_agh_firmowka_kolor"/>
                </v:shape>
              </w:pict>
            </w:r>
            <w:r w:rsidR="00F10C7D" w:rsidRPr="00F10C7D">
              <w:rPr>
                <w:rFonts w:ascii="Verdana" w:hAnsi="Verdana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0C7D" w:rsidRPr="00F10C7D" w:rsidRDefault="00F10C7D" w:rsidP="00E00BB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10C7D">
              <w:rPr>
                <w:rFonts w:ascii="Verdana" w:hAnsi="Verdana" w:cs="Times New Roman"/>
                <w:bCs/>
              </w:rPr>
              <w:t xml:space="preserve">Centrum Szkoleniowe IDEA </w:t>
            </w:r>
            <w:proofErr w:type="spellStart"/>
            <w:r w:rsidRPr="00F10C7D">
              <w:rPr>
                <w:rFonts w:ascii="Verdana" w:hAnsi="Verdana" w:cs="Times New Roman"/>
                <w:bCs/>
              </w:rPr>
              <w:t>Group</w:t>
            </w:r>
            <w:proofErr w:type="spellEnd"/>
            <w:r w:rsidRPr="00F10C7D">
              <w:rPr>
                <w:rFonts w:ascii="Verdana" w:hAnsi="Verdana" w:cs="Times New Roman"/>
                <w:bCs/>
              </w:rPr>
              <w:t xml:space="preserve"> Małgorzata </w:t>
            </w:r>
            <w:proofErr w:type="spellStart"/>
            <w:r w:rsidRPr="00F10C7D">
              <w:rPr>
                <w:rFonts w:ascii="Verdana" w:hAnsi="Verdana" w:cs="Times New Roman"/>
                <w:bCs/>
              </w:rPr>
              <w:t>Gąsińska</w:t>
            </w:r>
            <w:proofErr w:type="spellEnd"/>
          </w:p>
          <w:p w:rsidR="00F10C7D" w:rsidRPr="00F10C7D" w:rsidRDefault="00F10C7D" w:rsidP="00E00BB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10C7D">
              <w:rPr>
                <w:rFonts w:ascii="Verdana" w:hAnsi="Verdana" w:cs="Times New Roman"/>
                <w:bCs/>
              </w:rPr>
              <w:t>A9 11</w:t>
            </w:r>
          </w:p>
          <w:p w:rsidR="00F10C7D" w:rsidRPr="00F10C7D" w:rsidRDefault="00F10C7D" w:rsidP="00E00BB4">
            <w:pPr>
              <w:pStyle w:val="Zwykytekst"/>
              <w:jc w:val="center"/>
              <w:rPr>
                <w:rFonts w:ascii="Verdana" w:hAnsi="Verdana" w:cs="Times New Roman"/>
                <w:bCs/>
              </w:rPr>
            </w:pPr>
            <w:r w:rsidRPr="00F10C7D">
              <w:rPr>
                <w:rFonts w:ascii="Verdana" w:hAnsi="Verdana" w:cs="Times New Roman"/>
                <w:bCs/>
              </w:rPr>
              <w:lastRenderedPageBreak/>
              <w:t xml:space="preserve">32-086 </w:t>
            </w:r>
            <w:proofErr w:type="spellStart"/>
            <w:r w:rsidRPr="00F10C7D">
              <w:rPr>
                <w:rFonts w:ascii="Verdana" w:hAnsi="Verdana" w:cs="Times New Roman"/>
                <w:bCs/>
              </w:rPr>
              <w:t>Węgrzce</w:t>
            </w:r>
            <w:proofErr w:type="spellEnd"/>
          </w:p>
          <w:p w:rsidR="00F10C7D" w:rsidRPr="00F10C7D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0C7D">
              <w:rPr>
                <w:rFonts w:ascii="Verdana" w:hAnsi="Verdana" w:cs="Times New Roman"/>
                <w:bCs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C7D" w:rsidRPr="00F10C7D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0C7D">
              <w:rPr>
                <w:rFonts w:ascii="Verdana" w:hAnsi="Verdana" w:cs="Times New Roman"/>
              </w:rPr>
              <w:lastRenderedPageBreak/>
              <w:t xml:space="preserve">  35,75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0C7D" w:rsidRPr="00F10C7D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0C7D">
              <w:rPr>
                <w:rFonts w:ascii="Verdana" w:hAnsi="Verdana" w:cs="Times New Roman"/>
              </w:rPr>
              <w:t xml:space="preserve">  40,00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10C7D" w:rsidRPr="00F10C7D" w:rsidRDefault="00F10C7D" w:rsidP="00E00BB4">
            <w:pPr>
              <w:pStyle w:val="Zwykytekst"/>
              <w:jc w:val="center"/>
              <w:rPr>
                <w:rFonts w:ascii="Verdana" w:hAnsi="Verdana" w:cs="Times New Roman"/>
              </w:rPr>
            </w:pPr>
            <w:r w:rsidRPr="00F10C7D">
              <w:rPr>
                <w:rFonts w:ascii="Verdana" w:hAnsi="Verdana" w:cs="Times New Roman"/>
              </w:rPr>
              <w:t xml:space="preserve">  75,75</w:t>
            </w:r>
          </w:p>
        </w:tc>
      </w:tr>
    </w:tbl>
    <w:p w:rsidR="00CE18BB" w:rsidRDefault="00CE18BB" w:rsidP="00287D99">
      <w:pPr>
        <w:jc w:val="both"/>
        <w:rPr>
          <w:rFonts w:ascii="Verdana" w:hAnsi="Verdana"/>
          <w:sz w:val="20"/>
          <w:szCs w:val="20"/>
        </w:rPr>
      </w:pPr>
    </w:p>
    <w:p w:rsidR="00622C20" w:rsidRPr="00622C20" w:rsidRDefault="00622C20" w:rsidP="00622C2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22C20">
        <w:rPr>
          <w:rFonts w:ascii="Verdana" w:hAnsi="Verdana"/>
          <w:b/>
          <w:sz w:val="20"/>
          <w:szCs w:val="20"/>
        </w:rPr>
        <w:t>Unieważnienie postępowania</w:t>
      </w:r>
    </w:p>
    <w:p w:rsidR="00622C20" w:rsidRPr="00622C20" w:rsidRDefault="00622C20" w:rsidP="00622C2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22C20">
        <w:rPr>
          <w:rFonts w:ascii="Verdana" w:hAnsi="Verdana"/>
          <w:sz w:val="20"/>
          <w:szCs w:val="20"/>
        </w:rPr>
        <w:t>z powodu: wada uniemożliwiająca zawarcie niepodlegającej unieważnieniu umowy.</w:t>
      </w:r>
    </w:p>
    <w:p w:rsidR="00CE18BB" w:rsidRPr="00622C20" w:rsidRDefault="00CE18BB" w:rsidP="00287D99">
      <w:pPr>
        <w:jc w:val="both"/>
        <w:rPr>
          <w:rFonts w:ascii="Verdana" w:hAnsi="Verdana"/>
          <w:sz w:val="20"/>
          <w:szCs w:val="20"/>
        </w:rPr>
      </w:pPr>
    </w:p>
    <w:p w:rsidR="00CE18BB" w:rsidRPr="00622C20" w:rsidRDefault="00CE18BB" w:rsidP="00622C20">
      <w:pPr>
        <w:jc w:val="center"/>
        <w:rPr>
          <w:rFonts w:ascii="Verdana" w:hAnsi="Verdana"/>
          <w:b/>
          <w:sz w:val="20"/>
          <w:szCs w:val="20"/>
        </w:rPr>
      </w:pPr>
      <w:r w:rsidRPr="00622C20">
        <w:rPr>
          <w:rFonts w:ascii="Verdana" w:hAnsi="Verdana"/>
          <w:b/>
          <w:sz w:val="20"/>
          <w:szCs w:val="20"/>
        </w:rPr>
        <w:t>UZASADNIENIE</w:t>
      </w:r>
    </w:p>
    <w:p w:rsidR="00CE18BB" w:rsidRPr="00622C20" w:rsidRDefault="00CE18BB" w:rsidP="00CE18BB">
      <w:pPr>
        <w:jc w:val="both"/>
        <w:rPr>
          <w:rFonts w:ascii="Verdana" w:hAnsi="Verdana"/>
          <w:b/>
          <w:sz w:val="20"/>
          <w:szCs w:val="20"/>
        </w:rPr>
      </w:pPr>
      <w:r w:rsidRPr="00622C20">
        <w:rPr>
          <w:rFonts w:ascii="Verdana" w:hAnsi="Verdana"/>
          <w:b/>
          <w:sz w:val="20"/>
          <w:szCs w:val="20"/>
        </w:rPr>
        <w:t xml:space="preserve">Prawne: </w:t>
      </w:r>
    </w:p>
    <w:p w:rsidR="00CE18BB" w:rsidRPr="00622C20" w:rsidRDefault="00CE18BB" w:rsidP="00CE18BB">
      <w:pPr>
        <w:jc w:val="both"/>
        <w:rPr>
          <w:rFonts w:ascii="Verdana" w:hAnsi="Verdana"/>
          <w:sz w:val="20"/>
          <w:szCs w:val="20"/>
        </w:rPr>
      </w:pPr>
      <w:r w:rsidRPr="00622C20">
        <w:rPr>
          <w:rFonts w:ascii="Verdana" w:hAnsi="Verdana"/>
          <w:sz w:val="20"/>
          <w:szCs w:val="20"/>
        </w:rPr>
        <w:t xml:space="preserve">art. 93 ust. 1 pkt 7 ustawy </w:t>
      </w:r>
      <w:proofErr w:type="spellStart"/>
      <w:r w:rsidRPr="00622C20">
        <w:rPr>
          <w:rFonts w:ascii="Verdana" w:hAnsi="Verdana"/>
          <w:sz w:val="20"/>
          <w:szCs w:val="20"/>
        </w:rPr>
        <w:t>Pzp</w:t>
      </w:r>
      <w:proofErr w:type="spellEnd"/>
    </w:p>
    <w:p w:rsidR="00CE18BB" w:rsidRPr="00622C20" w:rsidRDefault="00CE18BB" w:rsidP="00CE18BB">
      <w:pPr>
        <w:jc w:val="both"/>
        <w:rPr>
          <w:rFonts w:ascii="Verdana" w:hAnsi="Verdana"/>
          <w:sz w:val="20"/>
          <w:szCs w:val="20"/>
        </w:rPr>
      </w:pPr>
      <w:r w:rsidRPr="00622C20">
        <w:rPr>
          <w:rFonts w:ascii="Verdana" w:hAnsi="Verdana"/>
          <w:sz w:val="20"/>
          <w:szCs w:val="20"/>
        </w:rPr>
        <w:t>Zamawiający unieważnia postępowanie</w:t>
      </w:r>
      <w:r w:rsidR="00B435F1">
        <w:rPr>
          <w:rFonts w:ascii="Verdana" w:hAnsi="Verdana"/>
          <w:sz w:val="20"/>
          <w:szCs w:val="20"/>
        </w:rPr>
        <w:t xml:space="preserve"> o udzielenie zamówienia, jeżeli</w:t>
      </w:r>
      <w:r w:rsidRPr="00622C20">
        <w:rPr>
          <w:rFonts w:ascii="Verdana" w:hAnsi="Verdana"/>
          <w:sz w:val="20"/>
          <w:szCs w:val="20"/>
        </w:rPr>
        <w:t xml:space="preserve"> obarczone jest niemożliwą do usunięcia wadą uniemożliwiającą zawarcie niepodlegającej unieważnieniu umowy w sprawie zamówienia publicznego.</w:t>
      </w:r>
    </w:p>
    <w:p w:rsidR="00CE18BB" w:rsidRPr="00622C20" w:rsidRDefault="00CE18BB" w:rsidP="00CE18BB">
      <w:pPr>
        <w:jc w:val="both"/>
        <w:rPr>
          <w:rFonts w:ascii="Verdana" w:hAnsi="Verdana"/>
          <w:b/>
          <w:sz w:val="20"/>
          <w:szCs w:val="20"/>
        </w:rPr>
      </w:pPr>
      <w:r w:rsidRPr="00622C20">
        <w:rPr>
          <w:rFonts w:ascii="Verdana" w:hAnsi="Verdana"/>
          <w:b/>
          <w:sz w:val="20"/>
          <w:szCs w:val="20"/>
        </w:rPr>
        <w:t>Faktyczne:</w:t>
      </w:r>
    </w:p>
    <w:p w:rsidR="00CE18BB" w:rsidRPr="00622C20" w:rsidRDefault="00CE18BB" w:rsidP="00CE18BB">
      <w:pPr>
        <w:jc w:val="both"/>
        <w:rPr>
          <w:rFonts w:ascii="Verdana" w:hAnsi="Verdana"/>
          <w:sz w:val="20"/>
          <w:szCs w:val="20"/>
        </w:rPr>
      </w:pPr>
      <w:r w:rsidRPr="00622C20">
        <w:rPr>
          <w:rFonts w:ascii="Verdana" w:hAnsi="Verdana"/>
          <w:sz w:val="20"/>
          <w:szCs w:val="20"/>
        </w:rPr>
        <w:t>Zawarcie umowy jest niemożliwe w terminie nie krótszym niż 5 dni od dnia przesłania zawiadomienia o wyborze najkorzystniejszej oferty - termin realizacji zamówienia: 11/01/2020, a Zamawiający zakończył ocenę ofert w dniu: 07/01/2020 r.</w:t>
      </w:r>
    </w:p>
    <w:p w:rsidR="00CE18BB" w:rsidRPr="00622C20" w:rsidRDefault="00CE18BB" w:rsidP="00CE18BB">
      <w:pPr>
        <w:jc w:val="both"/>
        <w:rPr>
          <w:rFonts w:ascii="Verdana" w:hAnsi="Verdana"/>
          <w:sz w:val="20"/>
          <w:szCs w:val="20"/>
        </w:rPr>
      </w:pPr>
      <w:r w:rsidRPr="00622C20">
        <w:rPr>
          <w:rFonts w:ascii="Verdana" w:hAnsi="Verdana"/>
          <w:sz w:val="20"/>
          <w:szCs w:val="20"/>
        </w:rPr>
        <w:t>Zgodnie z dyspozycją art. 94 ust. 1 pkt 2 - Zamawiający zawiera umowę w sprawie zamówienia publicznego, z zastrzeżeniem art. 183 w terminie: nie krótszym niż 5 dni od dnia przesłania zawiadomienia o wyborze najkorzystniejszej oferty, jeżeli zawiadomienie to zostało przesłane przy uży</w:t>
      </w:r>
      <w:bookmarkStart w:id="0" w:name="_GoBack"/>
      <w:bookmarkEnd w:id="0"/>
      <w:r w:rsidRPr="00622C20">
        <w:rPr>
          <w:rFonts w:ascii="Verdana" w:hAnsi="Verdana"/>
          <w:sz w:val="20"/>
          <w:szCs w:val="20"/>
        </w:rPr>
        <w:t>ciu środków komunikacji elektronicznej, albo 10 dni - jeżeli zostało przesłane w inny sposób - w przypadku zamówień, których wartość jest mniejsza niż kwoty określone w przepisach wydanych na podstawie art. 11</w:t>
      </w:r>
      <w:r w:rsidR="00B435F1">
        <w:rPr>
          <w:rFonts w:ascii="Verdana" w:hAnsi="Verdana"/>
          <w:sz w:val="20"/>
          <w:szCs w:val="20"/>
        </w:rPr>
        <w:t xml:space="preserve"> ust. 8. Zgodnie z art. 146 ust1 pkt </w:t>
      </w:r>
      <w:r w:rsidRPr="00622C20">
        <w:rPr>
          <w:rFonts w:ascii="Verdana" w:hAnsi="Verdana"/>
          <w:sz w:val="20"/>
          <w:szCs w:val="20"/>
        </w:rPr>
        <w:t>3 PZP umowa podlega unieważnieniu, jeżeli Zamawiający zawarł umowę z naruszeniem przepisu art. 94 ust 1 PZP.</w:t>
      </w:r>
    </w:p>
    <w:p w:rsidR="008C12C8" w:rsidRPr="00622C20" w:rsidRDefault="008C12C8" w:rsidP="00287D99">
      <w:pPr>
        <w:jc w:val="both"/>
        <w:rPr>
          <w:rFonts w:ascii="Verdana" w:hAnsi="Verdana"/>
          <w:sz w:val="20"/>
          <w:szCs w:val="20"/>
        </w:rPr>
      </w:pPr>
      <w:r w:rsidRPr="00622C20">
        <w:rPr>
          <w:rFonts w:ascii="Verdana" w:hAnsi="Verdana"/>
          <w:sz w:val="20"/>
          <w:szCs w:val="20"/>
        </w:rPr>
        <w:t>Zamawiający nie ustanowił dynamicznego systemu zakupów.</w:t>
      </w:r>
    </w:p>
    <w:p w:rsidR="00283F81" w:rsidRPr="00504F58" w:rsidRDefault="00283F81" w:rsidP="00AF7ADD">
      <w:pPr>
        <w:pStyle w:val="Zwykytekst"/>
        <w:rPr>
          <w:rFonts w:ascii="Verdana" w:hAnsi="Verdana"/>
        </w:rPr>
      </w:pPr>
    </w:p>
    <w:sectPr w:rsidR="00283F81" w:rsidRPr="00504F58" w:rsidSect="00DE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80" w:rsidRDefault="00F13480">
      <w:r>
        <w:separator/>
      </w:r>
    </w:p>
  </w:endnote>
  <w:endnote w:type="continuationSeparator" w:id="0">
    <w:p w:rsidR="00F13480" w:rsidRDefault="00F1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96" w:rsidRDefault="00081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96" w:rsidRDefault="000814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80" w:rsidRDefault="00F13480">
      <w:r>
        <w:separator/>
      </w:r>
    </w:p>
  </w:footnote>
  <w:footnote w:type="continuationSeparator" w:id="0">
    <w:p w:rsidR="00F13480" w:rsidRDefault="00F1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96" w:rsidRDefault="00081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E75D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E75DC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480"/>
    <w:rsid w:val="00081496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4420"/>
    <w:rsid w:val="00583DFA"/>
    <w:rsid w:val="005903F7"/>
    <w:rsid w:val="005A2AD3"/>
    <w:rsid w:val="00615FD8"/>
    <w:rsid w:val="00622C20"/>
    <w:rsid w:val="00641D4C"/>
    <w:rsid w:val="006A7947"/>
    <w:rsid w:val="006B25CF"/>
    <w:rsid w:val="00707D3D"/>
    <w:rsid w:val="007716D7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435F1"/>
    <w:rsid w:val="00B857C9"/>
    <w:rsid w:val="00B95315"/>
    <w:rsid w:val="00BA7CF7"/>
    <w:rsid w:val="00BE0315"/>
    <w:rsid w:val="00BE1CDF"/>
    <w:rsid w:val="00C026BB"/>
    <w:rsid w:val="00C36908"/>
    <w:rsid w:val="00C90C1E"/>
    <w:rsid w:val="00CE18BB"/>
    <w:rsid w:val="00D02418"/>
    <w:rsid w:val="00D8687A"/>
    <w:rsid w:val="00DE346C"/>
    <w:rsid w:val="00DF35B9"/>
    <w:rsid w:val="00E22A2F"/>
    <w:rsid w:val="00E25FF3"/>
    <w:rsid w:val="00E35269"/>
    <w:rsid w:val="00E64267"/>
    <w:rsid w:val="00E671A8"/>
    <w:rsid w:val="00E74F96"/>
    <w:rsid w:val="00E75DC4"/>
    <w:rsid w:val="00F10C7D"/>
    <w:rsid w:val="00F13480"/>
    <w:rsid w:val="00F15776"/>
    <w:rsid w:val="00F35FBF"/>
    <w:rsid w:val="00F40569"/>
    <w:rsid w:val="00F43B11"/>
    <w:rsid w:val="00F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341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Patrycja Droździel</dc:creator>
  <cp:keywords/>
  <dc:description/>
  <cp:lastModifiedBy>Patrycja Droździel</cp:lastModifiedBy>
  <cp:revision>8</cp:revision>
  <cp:lastPrinted>2020-01-08T08:33:00Z</cp:lastPrinted>
  <dcterms:created xsi:type="dcterms:W3CDTF">2020-01-07T07:28:00Z</dcterms:created>
  <dcterms:modified xsi:type="dcterms:W3CDTF">2020-01-10T09:58:00Z</dcterms:modified>
</cp:coreProperties>
</file>