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891D" w14:textId="25B8B09D" w:rsidR="00CB6204" w:rsidRDefault="005B3DBF" w:rsidP="00CB6204">
      <w:pPr>
        <w:pStyle w:val="Nagwek4"/>
        <w:rPr>
          <w:b/>
          <w:i w:val="0"/>
        </w:rPr>
      </w:pPr>
      <w:r>
        <w:rPr>
          <w:noProof/>
        </w:rPr>
        <w:pict w14:anchorId="51DF4331"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14:paraId="63499E93" w14:textId="77777777" w:rsidR="00CB6204" w:rsidRDefault="00CB6204" w:rsidP="00CB6204"/>
                <w:p w14:paraId="1A55566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6DF8D12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933D077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3D158C5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1475ADB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9753C81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119EFC81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1B49A576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35D71B9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7</w:t>
      </w:r>
      <w:bookmarkStart w:id="0" w:name="_GoBack"/>
      <w:bookmarkEnd w:id="0"/>
    </w:p>
    <w:p w14:paraId="589C01F0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4033D4F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B53F9D5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1FA43D38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36095" w:rsidRPr="00C36095">
        <w:rPr>
          <w:b/>
          <w:sz w:val="24"/>
        </w:rPr>
        <w:t>ZP/43/2019</w:t>
      </w:r>
    </w:p>
    <w:p w14:paraId="7ACD42D7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F8A2678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1F2A6E1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34F8E50C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4B77D8FF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FCC8E18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574184A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1D4CC77" w14:textId="77777777"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C36095" w:rsidRPr="00C36095">
        <w:rPr>
          <w:b/>
        </w:rPr>
        <w:t>przetarg nieograniczony</w:t>
      </w:r>
      <w:r w:rsidR="00753DC1">
        <w:t xml:space="preserve"> na:</w:t>
      </w:r>
    </w:p>
    <w:p w14:paraId="5BB4B530" w14:textId="77777777" w:rsidR="0000184A" w:rsidRDefault="00C3609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36095">
        <w:rPr>
          <w:b/>
          <w:sz w:val="24"/>
          <w:szCs w:val="24"/>
        </w:rPr>
        <w:t>Zakup i dostawa produktów farmaceutycznych III</w:t>
      </w:r>
    </w:p>
    <w:p w14:paraId="3E97E8FA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4D196EF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36095" w:rsidRPr="00C36095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5798400A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6DDAB15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00F90A3E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D0A962E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36095" w:rsidRPr="00C36095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14:paraId="4A30629D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36095" w:rsidRPr="00C36095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3D4408D0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1BA39A14" w14:textId="77777777" w:rsidTr="00C527C7">
        <w:tc>
          <w:tcPr>
            <w:tcW w:w="543" w:type="dxa"/>
          </w:tcPr>
          <w:p w14:paraId="7612DCF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CB4D66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09267C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253DC49B" w14:textId="77777777" w:rsidTr="00C527C7">
        <w:tc>
          <w:tcPr>
            <w:tcW w:w="543" w:type="dxa"/>
          </w:tcPr>
          <w:p w14:paraId="6E5ABCD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A0C750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AF35CD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6EDD43C" w14:textId="77777777" w:rsidTr="00C527C7">
        <w:tc>
          <w:tcPr>
            <w:tcW w:w="543" w:type="dxa"/>
          </w:tcPr>
          <w:p w14:paraId="4DAC24A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00628C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757308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14FA50D" w14:textId="77777777" w:rsidTr="00C527C7">
        <w:tc>
          <w:tcPr>
            <w:tcW w:w="543" w:type="dxa"/>
          </w:tcPr>
          <w:p w14:paraId="3CF3BAD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D52C68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B972AB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77B9806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B83EFC7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2F9277B7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210779D4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36D98565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D57D" w14:textId="77777777" w:rsidR="000A3F37" w:rsidRDefault="000A3F37">
      <w:r>
        <w:separator/>
      </w:r>
    </w:p>
  </w:endnote>
  <w:endnote w:type="continuationSeparator" w:id="0">
    <w:p w14:paraId="55C613A7" w14:textId="77777777" w:rsidR="000A3F37" w:rsidRDefault="000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C63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B628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D900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D8CBEE0" w14:textId="77777777" w:rsidR="00336EEB" w:rsidRDefault="005B3DBF" w:rsidP="00336EEB">
    <w:pPr>
      <w:pStyle w:val="Stopka"/>
      <w:tabs>
        <w:tab w:val="clear" w:pos="4536"/>
      </w:tabs>
      <w:jc w:val="center"/>
    </w:pPr>
    <w:r>
      <w:rPr>
        <w:noProof/>
      </w:rPr>
      <w:pict w14:anchorId="3180FE4D">
        <v:line id="_x0000_s2049" style="position:absolute;left:0;text-align:left;z-index:251657728" from="-3.85pt,8.7pt" to="455.15pt,8.7pt"/>
      </w:pict>
    </w:r>
  </w:p>
  <w:p w14:paraId="3B83642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7B66" w14:textId="77777777" w:rsidR="00C36095" w:rsidRDefault="00C36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BFBF" w14:textId="77777777" w:rsidR="000A3F37" w:rsidRDefault="000A3F37">
      <w:r>
        <w:separator/>
      </w:r>
    </w:p>
  </w:footnote>
  <w:footnote w:type="continuationSeparator" w:id="0">
    <w:p w14:paraId="722319AD" w14:textId="77777777" w:rsidR="000A3F37" w:rsidRDefault="000A3F37">
      <w:r>
        <w:continuationSeparator/>
      </w:r>
    </w:p>
  </w:footnote>
  <w:footnote w:id="1">
    <w:p w14:paraId="3CA8A77D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B910" w14:textId="77777777" w:rsidR="00C36095" w:rsidRDefault="00C36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DF51" w14:textId="77777777" w:rsidR="00C36095" w:rsidRDefault="00C36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1315" w14:textId="77777777" w:rsidR="00C36095" w:rsidRDefault="00C36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F37"/>
    <w:rsid w:val="0000184A"/>
    <w:rsid w:val="00012997"/>
    <w:rsid w:val="000621A2"/>
    <w:rsid w:val="0006376C"/>
    <w:rsid w:val="00075CEC"/>
    <w:rsid w:val="000A3F37"/>
    <w:rsid w:val="00106AC7"/>
    <w:rsid w:val="00111985"/>
    <w:rsid w:val="00147532"/>
    <w:rsid w:val="001614BA"/>
    <w:rsid w:val="001F61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185"/>
    <w:rsid w:val="004C55DE"/>
    <w:rsid w:val="004D5C77"/>
    <w:rsid w:val="00533E9F"/>
    <w:rsid w:val="0056132E"/>
    <w:rsid w:val="005A5013"/>
    <w:rsid w:val="005B3DBF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36095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F61A9D"/>
  <w15:chartTrackingRefBased/>
  <w15:docId w15:val="{0596A8A0-0C2D-4DAA-A1EE-A3DF9615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6E81-41FB-4F11-AF21-B521BCB7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Polak-Wiatrowska</dc:creator>
  <cp:keywords/>
  <cp:lastModifiedBy>Kinga Polak-Wiatrowska</cp:lastModifiedBy>
  <cp:revision>3</cp:revision>
  <cp:lastPrinted>2019-12-18T09:39:00Z</cp:lastPrinted>
  <dcterms:created xsi:type="dcterms:W3CDTF">2019-12-17T12:40:00Z</dcterms:created>
  <dcterms:modified xsi:type="dcterms:W3CDTF">2019-12-18T09:39:00Z</dcterms:modified>
</cp:coreProperties>
</file>