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35C96">
            <w:pPr>
              <w:spacing w:before="120" w:after="120" w:line="254" w:lineRule="auto"/>
              <w:ind w:left="0" w:right="0" w:firstLine="0"/>
              <w:jc w:val="left"/>
              <w:rPr>
                <w:rFonts w:ascii="Arial" w:hAnsi="Arial" w:cs="Arial"/>
                <w:sz w:val="18"/>
                <w:szCs w:val="18"/>
                <w:lang w:eastAsia="en-US"/>
              </w:rPr>
            </w:pPr>
            <w:r w:rsidRPr="00C35C9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35C96">
            <w:pPr>
              <w:spacing w:before="120" w:after="120" w:line="254" w:lineRule="auto"/>
              <w:ind w:left="0" w:right="0" w:firstLine="0"/>
              <w:jc w:val="left"/>
              <w:rPr>
                <w:rFonts w:ascii="Arial" w:hAnsi="Arial" w:cs="Arial"/>
                <w:sz w:val="18"/>
                <w:szCs w:val="18"/>
                <w:lang w:eastAsia="en-US"/>
              </w:rPr>
            </w:pPr>
            <w:r w:rsidRPr="00C35C96">
              <w:rPr>
                <w:rFonts w:ascii="Arial" w:hAnsi="Arial" w:cs="Arial"/>
                <w:sz w:val="18"/>
                <w:szCs w:val="18"/>
                <w:lang w:eastAsia="en-US"/>
              </w:rPr>
              <w:t>Dostawa i montaż mebli oraz drobnego wyposażenia w pomieszczeniu nr 118 dla potrzeb Szkoły Doktorskiej w budynku A-3 AGH w Krakowie - KC-zp.272-747/19</w:t>
            </w:r>
          </w:p>
        </w:tc>
      </w:tr>
      <w:tr w:rsidR="00C35C96" w:rsidRPr="00C24737" w:rsidTr="004547E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35C96" w:rsidRDefault="00C35C96" w:rsidP="004547E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35C96" w:rsidRDefault="00C35C96" w:rsidP="004547EC">
            <w:pPr>
              <w:spacing w:before="120" w:after="0" w:line="254" w:lineRule="auto"/>
              <w:ind w:left="0" w:right="0" w:firstLine="0"/>
              <w:jc w:val="left"/>
              <w:rPr>
                <w:rFonts w:ascii="Arial" w:hAnsi="Arial" w:cs="Arial"/>
                <w:sz w:val="18"/>
                <w:szCs w:val="18"/>
                <w:lang w:eastAsia="en-US"/>
              </w:rPr>
            </w:pPr>
            <w:r w:rsidRPr="00C35C96">
              <w:rPr>
                <w:rFonts w:ascii="Arial" w:hAnsi="Arial" w:cs="Arial"/>
                <w:sz w:val="18"/>
                <w:szCs w:val="18"/>
                <w:lang w:eastAsia="en-US"/>
              </w:rPr>
              <w:t>ZP/12697/2019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35C9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4692" w:rsidRDefault="00B24692">
      <w:pPr>
        <w:spacing w:after="0" w:line="240" w:lineRule="auto"/>
      </w:pPr>
      <w:r>
        <w:separator/>
      </w:r>
    </w:p>
  </w:endnote>
  <w:endnote w:type="continuationSeparator" w:id="0">
    <w:p w:rsidR="00B24692" w:rsidRDefault="00B24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4692" w:rsidRDefault="00B24692">
      <w:pPr>
        <w:spacing w:after="0" w:line="244" w:lineRule="auto"/>
        <w:ind w:left="0" w:right="69" w:firstLine="0"/>
      </w:pPr>
      <w:r>
        <w:separator/>
      </w:r>
    </w:p>
  </w:footnote>
  <w:footnote w:type="continuationSeparator" w:id="0">
    <w:p w:rsidR="00B24692" w:rsidRDefault="00B2469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C96" w:rsidRDefault="00C35C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C96" w:rsidRDefault="00C35C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C96" w:rsidRDefault="00C35C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469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692"/>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C96"/>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4375703-2EBB-44D9-87C7-B29E02C63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017A1-87E2-4F0D-9862-9AFAEDAFD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4301</Words>
  <Characters>25807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2019-12-19T08:33:00Z</dcterms:created>
  <dcterms:modified xsi:type="dcterms:W3CDTF">2019-12-19T08:33:00Z</dcterms:modified>
</cp:coreProperties>
</file>