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ela-Siatka"/>
        <w:tblW w:w="14709" w:type="dxa"/>
        <w:tblLayout w:type="fixed"/>
        <w:tblLook w:val="04A0" w:firstRow="1" w:lastRow="0" w:firstColumn="1" w:lastColumn="0" w:noHBand="0" w:noVBand="1"/>
      </w:tblPr>
      <w:tblGrid>
        <w:gridCol w:w="770"/>
        <w:gridCol w:w="2551"/>
        <w:gridCol w:w="3402"/>
        <w:gridCol w:w="1890"/>
        <w:gridCol w:w="993"/>
        <w:gridCol w:w="850"/>
        <w:gridCol w:w="992"/>
        <w:gridCol w:w="992"/>
        <w:gridCol w:w="2269"/>
      </w:tblGrid>
      <w:tr w:rsidR="00763AFD" w:rsidRPr="007C0AAE" w:rsidTr="00763AFD">
        <w:tc>
          <w:tcPr>
            <w:tcW w:w="14709" w:type="dxa"/>
            <w:gridSpan w:val="9"/>
            <w:shd w:val="clear" w:color="auto" w:fill="C6D9F1" w:themeFill="text2" w:themeFillTint="33"/>
          </w:tcPr>
          <w:p w:rsidR="00763AFD" w:rsidRPr="007C0AAE" w:rsidRDefault="00763AFD" w:rsidP="005D1964">
            <w:pPr>
              <w:pStyle w:val="Akapitzlist"/>
              <w:rPr>
                <w:rFonts w:cstheme="minorHAnsi"/>
                <w:b/>
                <w:sz w:val="24"/>
                <w:szCs w:val="20"/>
              </w:rPr>
            </w:pPr>
          </w:p>
          <w:p w:rsidR="00763AFD" w:rsidRPr="007C0AAE" w:rsidRDefault="00763AFD" w:rsidP="005D1964">
            <w:pPr>
              <w:pStyle w:val="Akapitzlist"/>
              <w:jc w:val="center"/>
              <w:rPr>
                <w:rFonts w:cstheme="minorHAnsi"/>
                <w:b/>
                <w:sz w:val="24"/>
                <w:szCs w:val="20"/>
              </w:rPr>
            </w:pPr>
            <w:r w:rsidRPr="007C0AAE">
              <w:rPr>
                <w:rFonts w:cstheme="minorHAnsi"/>
                <w:b/>
                <w:sz w:val="24"/>
                <w:szCs w:val="20"/>
              </w:rPr>
              <w:t>PRACE DOKOWE</w:t>
            </w:r>
            <w:bookmarkStart w:id="0" w:name="_GoBack"/>
            <w:bookmarkEnd w:id="0"/>
          </w:p>
          <w:p w:rsidR="00763AFD" w:rsidRPr="007C0AAE" w:rsidRDefault="00763AFD" w:rsidP="005D1964">
            <w:pPr>
              <w:pStyle w:val="Akapitzlist"/>
              <w:rPr>
                <w:rFonts w:cstheme="minorHAnsi"/>
                <w:b/>
                <w:sz w:val="24"/>
                <w:szCs w:val="20"/>
              </w:rPr>
            </w:pPr>
          </w:p>
        </w:tc>
      </w:tr>
      <w:tr w:rsidR="00763AFD" w:rsidRPr="007C0AAE" w:rsidTr="00763AFD">
        <w:tc>
          <w:tcPr>
            <w:tcW w:w="14709" w:type="dxa"/>
            <w:gridSpan w:val="9"/>
            <w:shd w:val="clear" w:color="auto" w:fill="C6D9F1" w:themeFill="text2" w:themeFillTint="33"/>
          </w:tcPr>
          <w:p w:rsidR="00763AFD" w:rsidRPr="007C0AAE" w:rsidRDefault="00763AFD" w:rsidP="00763AFD">
            <w:pPr>
              <w:pStyle w:val="Akapitzlist"/>
              <w:rPr>
                <w:rFonts w:cstheme="minorHAnsi"/>
                <w:b/>
                <w:sz w:val="24"/>
                <w:szCs w:val="20"/>
              </w:rPr>
            </w:pPr>
            <w:r>
              <w:rPr>
                <w:rFonts w:cstheme="minorHAnsi"/>
                <w:b/>
                <w:sz w:val="24"/>
                <w:szCs w:val="20"/>
              </w:rPr>
              <w:t xml:space="preserve">2. </w:t>
            </w:r>
            <w:r w:rsidRPr="00763AFD">
              <w:rPr>
                <w:rFonts w:cstheme="minorHAnsi"/>
                <w:b/>
                <w:sz w:val="24"/>
                <w:szCs w:val="20"/>
              </w:rPr>
              <w:t>PRACE DOKOWE POKŁADOWE</w:t>
            </w:r>
          </w:p>
        </w:tc>
      </w:tr>
      <w:tr w:rsidR="00763AFD" w:rsidRPr="007C0AAE" w:rsidTr="00763AFD">
        <w:tc>
          <w:tcPr>
            <w:tcW w:w="770" w:type="dxa"/>
            <w:shd w:val="clear" w:color="auto" w:fill="DBE5F1" w:themeFill="accent1" w:themeFillTint="33"/>
          </w:tcPr>
          <w:p w:rsidR="00763AFD" w:rsidRPr="007C0AAE" w:rsidRDefault="00763AFD" w:rsidP="00462393">
            <w:pPr>
              <w:rPr>
                <w:rFonts w:cstheme="minorHAnsi"/>
                <w:b/>
                <w:sz w:val="20"/>
                <w:szCs w:val="20"/>
              </w:rPr>
            </w:pPr>
            <w:r w:rsidRPr="007C0AAE">
              <w:rPr>
                <w:rFonts w:cstheme="minorHAnsi"/>
                <w:b/>
                <w:sz w:val="20"/>
                <w:szCs w:val="20"/>
              </w:rPr>
              <w:t>Lp.</w:t>
            </w:r>
          </w:p>
        </w:tc>
        <w:tc>
          <w:tcPr>
            <w:tcW w:w="2551" w:type="dxa"/>
            <w:shd w:val="clear" w:color="auto" w:fill="DBE5F1" w:themeFill="accent1" w:themeFillTint="33"/>
          </w:tcPr>
          <w:p w:rsidR="00763AFD" w:rsidRPr="007C0AAE" w:rsidRDefault="00763AFD" w:rsidP="00462393">
            <w:pPr>
              <w:rPr>
                <w:rFonts w:cstheme="minorHAnsi"/>
                <w:b/>
                <w:sz w:val="20"/>
                <w:szCs w:val="20"/>
              </w:rPr>
            </w:pPr>
            <w:r w:rsidRPr="007C0AAE">
              <w:rPr>
                <w:rFonts w:cstheme="minorHAnsi"/>
                <w:b/>
                <w:sz w:val="20"/>
                <w:szCs w:val="20"/>
              </w:rPr>
              <w:t>Opis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shd w:val="clear" w:color="auto" w:fill="DBE5F1" w:themeFill="accent1" w:themeFillTint="33"/>
          </w:tcPr>
          <w:p w:rsidR="00763AFD" w:rsidRPr="007C0AAE" w:rsidRDefault="00763AFD" w:rsidP="00462393">
            <w:pPr>
              <w:rPr>
                <w:rFonts w:cstheme="minorHAnsi"/>
                <w:b/>
                <w:sz w:val="20"/>
                <w:szCs w:val="20"/>
              </w:rPr>
            </w:pPr>
            <w:r w:rsidRPr="007C0AAE">
              <w:rPr>
                <w:rFonts w:cstheme="minorHAnsi"/>
                <w:b/>
                <w:sz w:val="20"/>
                <w:szCs w:val="20"/>
              </w:rPr>
              <w:t>Zakres prac</w:t>
            </w:r>
          </w:p>
        </w:tc>
        <w:tc>
          <w:tcPr>
            <w:tcW w:w="1890" w:type="dxa"/>
            <w:shd w:val="clear" w:color="auto" w:fill="DBE5F1" w:themeFill="accent1" w:themeFillTint="33"/>
          </w:tcPr>
          <w:p w:rsidR="00763AFD" w:rsidRPr="007C0AAE" w:rsidRDefault="00763AFD" w:rsidP="00462393">
            <w:pPr>
              <w:rPr>
                <w:rFonts w:cstheme="minorHAnsi"/>
                <w:b/>
                <w:sz w:val="20"/>
                <w:szCs w:val="20"/>
              </w:rPr>
            </w:pPr>
            <w:r w:rsidRPr="007C0AAE">
              <w:rPr>
                <w:rFonts w:cstheme="minorHAnsi"/>
                <w:b/>
                <w:sz w:val="20"/>
                <w:szCs w:val="20"/>
              </w:rPr>
              <w:t>Odbiór</w:t>
            </w:r>
          </w:p>
        </w:tc>
        <w:tc>
          <w:tcPr>
            <w:tcW w:w="993" w:type="dxa"/>
            <w:shd w:val="clear" w:color="auto" w:fill="DBE5F1" w:themeFill="accent1" w:themeFillTint="33"/>
          </w:tcPr>
          <w:p w:rsidR="00763AFD" w:rsidRPr="007C0AAE" w:rsidRDefault="00763AFD" w:rsidP="00462393">
            <w:pPr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Cena j. PLN</w:t>
            </w:r>
          </w:p>
        </w:tc>
        <w:tc>
          <w:tcPr>
            <w:tcW w:w="850" w:type="dxa"/>
            <w:shd w:val="clear" w:color="auto" w:fill="DBE5F1" w:themeFill="accent1" w:themeFillTint="33"/>
          </w:tcPr>
          <w:p w:rsidR="00763AFD" w:rsidRDefault="00763AFD" w:rsidP="00462393">
            <w:pPr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J.m.</w:t>
            </w:r>
          </w:p>
        </w:tc>
        <w:tc>
          <w:tcPr>
            <w:tcW w:w="992" w:type="dxa"/>
            <w:shd w:val="clear" w:color="auto" w:fill="DBE5F1" w:themeFill="accent1" w:themeFillTint="33"/>
          </w:tcPr>
          <w:p w:rsidR="00763AFD" w:rsidRDefault="00763AFD" w:rsidP="00462393">
            <w:pPr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Ilość</w:t>
            </w:r>
          </w:p>
        </w:tc>
        <w:tc>
          <w:tcPr>
            <w:tcW w:w="992" w:type="dxa"/>
            <w:shd w:val="clear" w:color="auto" w:fill="DBE5F1" w:themeFill="accent1" w:themeFillTint="33"/>
          </w:tcPr>
          <w:p w:rsidR="00763AFD" w:rsidRDefault="00763AFD" w:rsidP="00DB2371">
            <w:pPr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 xml:space="preserve">Cena </w:t>
            </w:r>
          </w:p>
          <w:p w:rsidR="00763AFD" w:rsidRDefault="00763AFD" w:rsidP="00DB2371">
            <w:pPr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PLN</w:t>
            </w:r>
          </w:p>
        </w:tc>
        <w:tc>
          <w:tcPr>
            <w:tcW w:w="2269" w:type="dxa"/>
            <w:shd w:val="clear" w:color="auto" w:fill="DBE5F1" w:themeFill="accent1" w:themeFillTint="33"/>
          </w:tcPr>
          <w:p w:rsidR="00763AFD" w:rsidRDefault="00763AFD" w:rsidP="00462393">
            <w:pPr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Uwagi</w:t>
            </w:r>
          </w:p>
        </w:tc>
      </w:tr>
      <w:tr w:rsidR="00763AFD" w:rsidRPr="007C0AAE" w:rsidTr="00763AFD">
        <w:tc>
          <w:tcPr>
            <w:tcW w:w="770" w:type="dxa"/>
          </w:tcPr>
          <w:p w:rsidR="00763AFD" w:rsidRPr="007C0AAE" w:rsidRDefault="00763AFD" w:rsidP="005916BE">
            <w:pPr>
              <w:pStyle w:val="Akapitzlist"/>
              <w:numPr>
                <w:ilvl w:val="0"/>
                <w:numId w:val="9"/>
              </w:num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2551" w:type="dxa"/>
          </w:tcPr>
          <w:p w:rsidR="00763AFD" w:rsidRDefault="00763AFD" w:rsidP="00F14A3E">
            <w:pPr>
              <w:rPr>
                <w:b/>
              </w:rPr>
            </w:pPr>
            <w:r w:rsidRPr="005B49F5">
              <w:rPr>
                <w:b/>
              </w:rPr>
              <w:t>KADŁUB CZĘŚĆ PODWODNA</w:t>
            </w:r>
          </w:p>
          <w:p w:rsidR="00763AFD" w:rsidRDefault="00763AFD" w:rsidP="00F14A3E">
            <w:r>
              <w:t xml:space="preserve">- </w:t>
            </w:r>
            <w:r w:rsidRPr="005B49F5">
              <w:t>całkowita szacunkowa powierzchnia wraz ze sterem, kingstonami, wylot</w:t>
            </w:r>
            <w:r>
              <w:t xml:space="preserve">ami pomp </w:t>
            </w:r>
          </w:p>
          <w:p w:rsidR="00763AFD" w:rsidRDefault="00763AFD" w:rsidP="00F14A3E">
            <w:r>
              <w:t xml:space="preserve">= 1500 </w:t>
            </w:r>
            <w:r w:rsidRPr="005B49F5">
              <w:t xml:space="preserve">m2 </w:t>
            </w:r>
          </w:p>
          <w:p w:rsidR="00763AFD" w:rsidRDefault="00763AFD" w:rsidP="00F14A3E">
            <w:r w:rsidRPr="005B49F5">
              <w:t xml:space="preserve">(w tym pas zmiennego zanurzenia ok.40 m2). </w:t>
            </w:r>
          </w:p>
          <w:p w:rsidR="00763AFD" w:rsidRDefault="00763AFD" w:rsidP="00F14A3E"/>
          <w:p w:rsidR="00763AFD" w:rsidRDefault="00763AFD" w:rsidP="00F14A3E">
            <w:r>
              <w:t>- Pas 0,2 m, malowany czerwoną farbą = 30 m2,</w:t>
            </w:r>
          </w:p>
          <w:p w:rsidR="00763AFD" w:rsidRDefault="00763AFD" w:rsidP="00F14A3E">
            <w:r>
              <w:t xml:space="preserve">- </w:t>
            </w:r>
            <w:r w:rsidRPr="005B49F5">
              <w:t>Pas 0,5m części na</w:t>
            </w:r>
            <w:r>
              <w:t>d</w:t>
            </w:r>
            <w:r w:rsidRPr="005B49F5">
              <w:t>wodnej</w:t>
            </w:r>
            <w:r>
              <w:t xml:space="preserve"> = 80 m 2,</w:t>
            </w:r>
          </w:p>
          <w:p w:rsidR="00763AFD" w:rsidRDefault="00763AFD" w:rsidP="00F14A3E">
            <w:r>
              <w:t>-Nawis rufowy = 100 m2,</w:t>
            </w:r>
          </w:p>
          <w:p w:rsidR="00763AFD" w:rsidRDefault="00763AFD" w:rsidP="00F14A3E">
            <w:r>
              <w:t>-Stewa dziobowa = 5 m2.</w:t>
            </w:r>
          </w:p>
          <w:p w:rsidR="00763AFD" w:rsidRPr="005B49F5" w:rsidRDefault="00763AFD" w:rsidP="00F14A3E">
            <w:r>
              <w:t>-Powierzchnia pod kotwicami = ok. 5 m2.</w:t>
            </w:r>
          </w:p>
        </w:tc>
        <w:tc>
          <w:tcPr>
            <w:tcW w:w="3402" w:type="dxa"/>
            <w:tcBorders>
              <w:bottom w:val="single" w:sz="4" w:space="0" w:color="auto"/>
            </w:tcBorders>
          </w:tcPr>
          <w:p w:rsidR="00763AFD" w:rsidRDefault="00763AFD" w:rsidP="00F14A3E">
            <w:r w:rsidRPr="005B49F5">
              <w:t>1. Usunięcie muszli i zanieczyszczeń kadłuba (</w:t>
            </w:r>
            <w:r>
              <w:t xml:space="preserve">część podwodna), przygotowanie </w:t>
            </w:r>
            <w:r w:rsidRPr="005B49F5">
              <w:t xml:space="preserve">do dalszych prac. </w:t>
            </w:r>
          </w:p>
          <w:p w:rsidR="00763AFD" w:rsidRPr="00D0083A" w:rsidRDefault="00763AFD" w:rsidP="00F14A3E">
            <w:pPr>
              <w:rPr>
                <w:sz w:val="16"/>
                <w:szCs w:val="16"/>
              </w:rPr>
            </w:pPr>
          </w:p>
          <w:p w:rsidR="00763AFD" w:rsidRDefault="00763AFD" w:rsidP="00F14A3E">
            <w:r>
              <w:t>-</w:t>
            </w:r>
            <w:r w:rsidRPr="005B49F5">
              <w:t xml:space="preserve">Umycie hydromonitorem 100 % podwodnej i nadwodnej części kadłuba- burt (bez nadbudówek) </w:t>
            </w:r>
          </w:p>
          <w:p w:rsidR="00763AFD" w:rsidRPr="00D0083A" w:rsidRDefault="00763AFD" w:rsidP="00F14A3E">
            <w:pPr>
              <w:rPr>
                <w:sz w:val="16"/>
                <w:szCs w:val="16"/>
              </w:rPr>
            </w:pPr>
          </w:p>
          <w:p w:rsidR="00763AFD" w:rsidRDefault="00763AFD" w:rsidP="00F14A3E">
            <w:r>
              <w:t>-</w:t>
            </w:r>
            <w:r w:rsidRPr="005B49F5">
              <w:t>Po umyciu inspekcja częśc</w:t>
            </w:r>
            <w:r>
              <w:t>i podwodnej kadłuba (PRS, Producent farb, Armator, Załoga</w:t>
            </w:r>
            <w:r w:rsidRPr="005B49F5">
              <w:t>) celem określenia i</w:t>
            </w:r>
            <w:r>
              <w:t> </w:t>
            </w:r>
            <w:r w:rsidRPr="005B49F5">
              <w:t xml:space="preserve">wskazania powierzchni do piaskowania. </w:t>
            </w:r>
          </w:p>
          <w:p w:rsidR="00763AFD" w:rsidRPr="00C7442B" w:rsidRDefault="00763AFD" w:rsidP="00F14A3E">
            <w:pPr>
              <w:rPr>
                <w:sz w:val="16"/>
                <w:szCs w:val="16"/>
              </w:rPr>
            </w:pPr>
          </w:p>
          <w:p w:rsidR="00763AFD" w:rsidRDefault="00763AFD" w:rsidP="00F14A3E">
            <w:r>
              <w:t>2. Wypiaskowanie/szlifowanie</w:t>
            </w:r>
          </w:p>
          <w:p w:rsidR="00763AFD" w:rsidRDefault="00763AFD" w:rsidP="00F14A3E">
            <w:r>
              <w:t>podwodnej części kadłuba we wskazanych miejscach.</w:t>
            </w:r>
          </w:p>
          <w:p w:rsidR="00763AFD" w:rsidRPr="003F4BAF" w:rsidRDefault="00763AFD" w:rsidP="00F14A3E">
            <w:pPr>
              <w:rPr>
                <w:sz w:val="16"/>
                <w:szCs w:val="16"/>
              </w:rPr>
            </w:pPr>
          </w:p>
          <w:p w:rsidR="00763AFD" w:rsidRDefault="00763AFD" w:rsidP="0068540B">
            <w:r>
              <w:t xml:space="preserve">3. </w:t>
            </w:r>
            <w:r w:rsidRPr="005B49F5">
              <w:t>Malowanie</w:t>
            </w:r>
            <w:r>
              <w:t xml:space="preserve"> oczyszczonych powierzchni farbą</w:t>
            </w:r>
            <w:r w:rsidRPr="005B49F5">
              <w:t xml:space="preserve"> gruntującą i</w:t>
            </w:r>
            <w:r>
              <w:t> </w:t>
            </w:r>
            <w:r w:rsidRPr="005B49F5">
              <w:t>podkładową</w:t>
            </w:r>
            <w:r>
              <w:t xml:space="preserve"> </w:t>
            </w:r>
            <w:r w:rsidRPr="005B49F5">
              <w:t xml:space="preserve">oraz nałożenie warstwy </w:t>
            </w:r>
            <w:proofErr w:type="spellStart"/>
            <w:r w:rsidRPr="005B49F5">
              <w:t>anty</w:t>
            </w:r>
            <w:r>
              <w:t>porostowej</w:t>
            </w:r>
            <w:proofErr w:type="spellEnd"/>
            <w:r>
              <w:t xml:space="preserve"> na całej powierzchni.</w:t>
            </w:r>
          </w:p>
          <w:p w:rsidR="00763AFD" w:rsidRPr="00EF4C87" w:rsidRDefault="00763AFD" w:rsidP="0068540B">
            <w:pPr>
              <w:rPr>
                <w:b/>
                <w:i/>
              </w:rPr>
            </w:pPr>
            <w:r>
              <w:rPr>
                <w:i/>
              </w:rPr>
              <w:t>-</w:t>
            </w:r>
            <w:r w:rsidRPr="00EF4C87">
              <w:rPr>
                <w:b/>
                <w:i/>
              </w:rPr>
              <w:t>Technologia i normy zużycia wg wskazań, przedstawiciela producenta farb.</w:t>
            </w:r>
          </w:p>
          <w:p w:rsidR="00763AFD" w:rsidRPr="00881923" w:rsidRDefault="00763AFD" w:rsidP="0068540B">
            <w:pPr>
              <w:rPr>
                <w:sz w:val="16"/>
                <w:szCs w:val="16"/>
              </w:rPr>
            </w:pPr>
          </w:p>
          <w:p w:rsidR="00763AFD" w:rsidRPr="00EF4C87" w:rsidRDefault="00763AFD" w:rsidP="00881923">
            <w:pPr>
              <w:rPr>
                <w:i/>
              </w:rPr>
            </w:pPr>
            <w:r>
              <w:t xml:space="preserve">4. Pomalowanie 0,2 </w:t>
            </w:r>
            <w:r w:rsidRPr="005B49F5">
              <w:t xml:space="preserve">m pasa </w:t>
            </w:r>
            <w:r w:rsidRPr="005B49F5">
              <w:lastRenderedPageBreak/>
              <w:t>zmiennego zan</w:t>
            </w:r>
            <w:r>
              <w:t>urzenia w kolorze czerwonym,</w:t>
            </w:r>
            <w:r w:rsidRPr="005B49F5">
              <w:t xml:space="preserve"> </w:t>
            </w:r>
            <w:r w:rsidRPr="00EF4C87">
              <w:rPr>
                <w:b/>
                <w:i/>
              </w:rPr>
              <w:t>(od granicy z białą częścią kadłuba w dół).</w:t>
            </w:r>
          </w:p>
          <w:p w:rsidR="00763AFD" w:rsidRPr="0068540B" w:rsidRDefault="00763AFD" w:rsidP="00F14A3E">
            <w:pPr>
              <w:rPr>
                <w:sz w:val="16"/>
                <w:szCs w:val="16"/>
              </w:rPr>
            </w:pPr>
          </w:p>
          <w:p w:rsidR="00763AFD" w:rsidRDefault="00763AFD" w:rsidP="00F14A3E">
            <w:r>
              <w:t>5</w:t>
            </w:r>
            <w:r w:rsidRPr="005B49F5">
              <w:t>. Pomalowanie pasa 0,5 m części na</w:t>
            </w:r>
            <w:r>
              <w:t>d</w:t>
            </w:r>
            <w:r w:rsidRPr="005B49F5">
              <w:t xml:space="preserve">wodnej </w:t>
            </w:r>
            <w:r w:rsidRPr="008833DD">
              <w:rPr>
                <w:b/>
                <w:i/>
              </w:rPr>
              <w:t>(od odcięcia)</w:t>
            </w:r>
            <w:r w:rsidRPr="005B49F5">
              <w:t xml:space="preserve"> w kolorze białym, oraz całego nawisu pod rufą.</w:t>
            </w:r>
          </w:p>
          <w:p w:rsidR="00763AFD" w:rsidRPr="008833DD" w:rsidRDefault="00763AFD" w:rsidP="00F14A3E">
            <w:pPr>
              <w:rPr>
                <w:sz w:val="16"/>
                <w:szCs w:val="16"/>
              </w:rPr>
            </w:pPr>
          </w:p>
          <w:p w:rsidR="00763AFD" w:rsidRDefault="00763AFD" w:rsidP="00F14A3E">
            <w:r>
              <w:t>6</w:t>
            </w:r>
            <w:r w:rsidRPr="005B49F5">
              <w:t xml:space="preserve">. Pomalowanie znaków zanurzenia po obu stronach na dziobie, śródokręciu i na rufie oraz znaków wolnej burty (Znak </w:t>
            </w:r>
            <w:proofErr w:type="spellStart"/>
            <w:r w:rsidRPr="005B49F5">
              <w:t>Plimsolla</w:t>
            </w:r>
            <w:proofErr w:type="spellEnd"/>
            <w:r w:rsidRPr="005B49F5">
              <w:t xml:space="preserve">); znaki na czerwonym tle – część podwodna- kolor biały, znaki na białym tle – część nawodna – kolor czarny. </w:t>
            </w:r>
          </w:p>
          <w:p w:rsidR="00763AFD" w:rsidRPr="000231D5" w:rsidRDefault="00763AFD" w:rsidP="00F14A3E">
            <w:pPr>
              <w:rPr>
                <w:sz w:val="16"/>
                <w:szCs w:val="16"/>
              </w:rPr>
            </w:pPr>
          </w:p>
          <w:p w:rsidR="00763AFD" w:rsidRPr="00053686" w:rsidRDefault="00763AFD" w:rsidP="00F14A3E">
            <w:r w:rsidRPr="00053686">
              <w:t xml:space="preserve">5. Wypiaskowanie/szlifowanie stewy dziobowej, </w:t>
            </w:r>
          </w:p>
          <w:p w:rsidR="00763AFD" w:rsidRPr="00053686" w:rsidRDefault="00763AFD" w:rsidP="00F14A3E">
            <w:r w:rsidRPr="00053686">
              <w:t>-</w:t>
            </w:r>
            <w:r>
              <w:t xml:space="preserve"> </w:t>
            </w:r>
            <w:r w:rsidRPr="00053686">
              <w:t>części nadwodna – o pow. ok. 5 m</w:t>
            </w:r>
            <w:r w:rsidRPr="00053686">
              <w:rPr>
                <w:vertAlign w:val="superscript"/>
              </w:rPr>
              <w:t xml:space="preserve">2 </w:t>
            </w:r>
            <w:r w:rsidRPr="00053686">
              <w:t xml:space="preserve"> -przygotowanie do malowania,  </w:t>
            </w:r>
            <w:r w:rsidRPr="00053686">
              <w:rPr>
                <w:vertAlign w:val="superscript"/>
              </w:rPr>
              <w:t xml:space="preserve"> </w:t>
            </w:r>
            <w:r w:rsidRPr="00053686">
              <w:t xml:space="preserve"> pomalowanie pełnym systemem malarskim - 5 warstw.</w:t>
            </w:r>
          </w:p>
          <w:p w:rsidR="00763AFD" w:rsidRPr="00053686" w:rsidRDefault="00763AFD" w:rsidP="00F14A3E">
            <w:pPr>
              <w:rPr>
                <w:sz w:val="16"/>
                <w:szCs w:val="16"/>
              </w:rPr>
            </w:pPr>
          </w:p>
          <w:p w:rsidR="00763AFD" w:rsidRPr="00053686" w:rsidRDefault="00763AFD" w:rsidP="00F14A3E">
            <w:r w:rsidRPr="00053686">
              <w:t>6.</w:t>
            </w:r>
            <w:r>
              <w:t xml:space="preserve"> </w:t>
            </w:r>
            <w:r w:rsidRPr="00053686">
              <w:t>Wypiaskowanie/szlifowanie powierzchni burty pod kotwicami LB i PB (uszkodzonych powierzchni malarskich) ok. 5 m2.</w:t>
            </w:r>
          </w:p>
          <w:p w:rsidR="00763AFD" w:rsidRPr="00053686" w:rsidRDefault="00763AFD" w:rsidP="00F14A3E">
            <w:r w:rsidRPr="00053686">
              <w:t>przygotowanie do malowania i</w:t>
            </w:r>
            <w:r>
              <w:t> </w:t>
            </w:r>
            <w:r w:rsidRPr="00053686">
              <w:t>pomalowanie pełnym systemem malarskim - 5 warstw.</w:t>
            </w:r>
          </w:p>
          <w:p w:rsidR="00763AFD" w:rsidRPr="000231D5" w:rsidRDefault="00763AFD" w:rsidP="00F14A3E">
            <w:pPr>
              <w:rPr>
                <w:color w:val="FF0000"/>
                <w:sz w:val="16"/>
                <w:szCs w:val="16"/>
              </w:rPr>
            </w:pPr>
          </w:p>
        </w:tc>
        <w:tc>
          <w:tcPr>
            <w:tcW w:w="1890" w:type="dxa"/>
          </w:tcPr>
          <w:p w:rsidR="00763AFD" w:rsidRPr="005B49F5" w:rsidRDefault="00763AFD" w:rsidP="008D0CBA">
            <w:r w:rsidRPr="005B49F5">
              <w:lastRenderedPageBreak/>
              <w:t>Podać cenę za kompleksowe wykonanie, cena musi zawierać:</w:t>
            </w:r>
          </w:p>
          <w:p w:rsidR="00763AFD" w:rsidRPr="005B49F5" w:rsidRDefault="00763AFD" w:rsidP="008D0CBA">
            <w:r w:rsidRPr="005B49F5">
              <w:t xml:space="preserve"> - usuwania muszli i mycie hydromonitorem 100%</w:t>
            </w:r>
          </w:p>
          <w:p w:rsidR="00763AFD" w:rsidRPr="005B49F5" w:rsidRDefault="00763AFD" w:rsidP="008D0CBA">
            <w:r w:rsidRPr="005B49F5">
              <w:t xml:space="preserve">-piaskowanie </w:t>
            </w:r>
            <w:r>
              <w:t xml:space="preserve">Sa2.5 </w:t>
            </w:r>
            <w:r w:rsidRPr="005B49F5">
              <w:t>lub szlifowanie miejscowe</w:t>
            </w:r>
            <w:r>
              <w:t xml:space="preserve"> St2.5</w:t>
            </w:r>
            <w:r w:rsidRPr="005B49F5">
              <w:t xml:space="preserve"> </w:t>
            </w:r>
            <w:r>
              <w:t xml:space="preserve">na </w:t>
            </w:r>
            <w:r w:rsidRPr="005B49F5">
              <w:t>20% powierzchni</w:t>
            </w:r>
          </w:p>
          <w:p w:rsidR="00763AFD" w:rsidRPr="005B49F5" w:rsidRDefault="00763AFD" w:rsidP="008D0CBA">
            <w:r w:rsidRPr="005B49F5">
              <w:t xml:space="preserve">-malowanie miejsc umytych 3 warstwy (2 x </w:t>
            </w:r>
            <w:proofErr w:type="spellStart"/>
            <w:r w:rsidRPr="005B49F5">
              <w:t>antyfouling</w:t>
            </w:r>
            <w:proofErr w:type="spellEnd"/>
            <w:r w:rsidRPr="005B49F5">
              <w:t xml:space="preserve"> 1x pod</w:t>
            </w:r>
            <w:r>
              <w:t>k</w:t>
            </w:r>
            <w:r w:rsidRPr="005B49F5">
              <w:t>ład)</w:t>
            </w:r>
          </w:p>
          <w:p w:rsidR="00763AFD" w:rsidRPr="005B49F5" w:rsidRDefault="00763AFD" w:rsidP="008D0CBA">
            <w:r w:rsidRPr="005B49F5">
              <w:t xml:space="preserve">-malowanie miejsc </w:t>
            </w:r>
            <w:r>
              <w:t>piaskowanych/</w:t>
            </w:r>
            <w:r w:rsidRPr="005B49F5">
              <w:t xml:space="preserve">szlifowanych </w:t>
            </w:r>
            <w:r>
              <w:t xml:space="preserve">pełen system malarski - </w:t>
            </w:r>
            <w:r w:rsidRPr="005B49F5">
              <w:t>5 warstw</w:t>
            </w:r>
            <w:r>
              <w:t>.</w:t>
            </w:r>
          </w:p>
          <w:p w:rsidR="00763AFD" w:rsidRPr="005B49F5" w:rsidRDefault="00763AFD" w:rsidP="008D0CBA"/>
          <w:p w:rsidR="00763AFD" w:rsidRPr="005B49F5" w:rsidRDefault="00763AFD" w:rsidP="008D0CBA">
            <w:r w:rsidRPr="005B49F5">
              <w:t xml:space="preserve">Założyć do piaskowania do </w:t>
            </w:r>
            <w:r w:rsidRPr="005B49F5">
              <w:lastRenderedPageBreak/>
              <w:t>S</w:t>
            </w:r>
            <w:r>
              <w:t>a2.5</w:t>
            </w:r>
            <w:r w:rsidRPr="005B49F5">
              <w:t xml:space="preserve"> 20% </w:t>
            </w:r>
            <w:r>
              <w:t>powierzchni.</w:t>
            </w:r>
          </w:p>
          <w:p w:rsidR="00763AFD" w:rsidRDefault="00763AFD" w:rsidP="008D0CBA"/>
          <w:p w:rsidR="00763AFD" w:rsidRDefault="00763AFD" w:rsidP="008D0CBA">
            <w:r>
              <w:t>Wyszczególnić ceny w formularzu ofertowym</w:t>
            </w:r>
          </w:p>
          <w:p w:rsidR="00763AFD" w:rsidRDefault="00763AFD" w:rsidP="008D0CBA"/>
          <w:p w:rsidR="00763AFD" w:rsidRPr="005B49F5" w:rsidRDefault="00763AFD" w:rsidP="008D0CBA">
            <w:r w:rsidRPr="005B49F5">
              <w:t>UWAGA: Farby dostarcza Armator</w:t>
            </w:r>
          </w:p>
          <w:p w:rsidR="00763AFD" w:rsidRPr="005B49F5" w:rsidRDefault="00763AFD" w:rsidP="008D0CBA"/>
          <w:p w:rsidR="00763AFD" w:rsidRPr="005B49F5" w:rsidRDefault="00763AFD" w:rsidP="008D0CBA">
            <w:r w:rsidRPr="005B49F5">
              <w:t xml:space="preserve">Rozliczenie </w:t>
            </w:r>
            <w:r>
              <w:t xml:space="preserve">prac </w:t>
            </w:r>
            <w:r w:rsidRPr="005B49F5">
              <w:t>powykonawcze</w:t>
            </w:r>
            <w:r>
              <w:t>.</w:t>
            </w:r>
          </w:p>
          <w:p w:rsidR="00763AFD" w:rsidRPr="005B49F5" w:rsidRDefault="00763AFD" w:rsidP="008D0CBA"/>
          <w:p w:rsidR="00763AFD" w:rsidRPr="005B49F5" w:rsidRDefault="00763AFD" w:rsidP="008D0CBA"/>
          <w:p w:rsidR="00763AFD" w:rsidRPr="005B49F5" w:rsidRDefault="00763AFD" w:rsidP="008D0CBA"/>
          <w:p w:rsidR="00763AFD" w:rsidRPr="005B49F5" w:rsidRDefault="00763AFD" w:rsidP="008D0CBA"/>
          <w:p w:rsidR="00763AFD" w:rsidRPr="005B49F5" w:rsidRDefault="00763AFD" w:rsidP="008D0CBA"/>
          <w:p w:rsidR="00763AFD" w:rsidRPr="005B49F5" w:rsidRDefault="00763AFD" w:rsidP="008D0CBA"/>
          <w:p w:rsidR="00763AFD" w:rsidRPr="005B49F5" w:rsidRDefault="00763AFD" w:rsidP="008D0CBA"/>
          <w:p w:rsidR="00763AFD" w:rsidRPr="005B49F5" w:rsidRDefault="00763AFD" w:rsidP="008D0CBA"/>
          <w:p w:rsidR="00763AFD" w:rsidRPr="005B49F5" w:rsidRDefault="00763AFD" w:rsidP="008D0CBA"/>
        </w:tc>
        <w:tc>
          <w:tcPr>
            <w:tcW w:w="993" w:type="dxa"/>
          </w:tcPr>
          <w:p w:rsidR="00763AFD" w:rsidRPr="005B49F5" w:rsidRDefault="00763AFD" w:rsidP="00F14A3E"/>
          <w:p w:rsidR="00763AFD" w:rsidRPr="005B49F5" w:rsidRDefault="00763AFD" w:rsidP="00F14A3E"/>
          <w:p w:rsidR="00763AFD" w:rsidRPr="005B49F5" w:rsidRDefault="00763AFD" w:rsidP="00F14A3E"/>
          <w:p w:rsidR="00763AFD" w:rsidRPr="005B49F5" w:rsidRDefault="00763AFD" w:rsidP="00F14A3E"/>
        </w:tc>
        <w:tc>
          <w:tcPr>
            <w:tcW w:w="850" w:type="dxa"/>
          </w:tcPr>
          <w:p w:rsidR="00763AFD" w:rsidRPr="005B49F5" w:rsidRDefault="00763AFD" w:rsidP="00F14A3E"/>
        </w:tc>
        <w:tc>
          <w:tcPr>
            <w:tcW w:w="992" w:type="dxa"/>
          </w:tcPr>
          <w:p w:rsidR="00763AFD" w:rsidRPr="005B49F5" w:rsidRDefault="00763AFD" w:rsidP="00F14A3E"/>
        </w:tc>
        <w:tc>
          <w:tcPr>
            <w:tcW w:w="992" w:type="dxa"/>
          </w:tcPr>
          <w:p w:rsidR="00763AFD" w:rsidRPr="005B49F5" w:rsidRDefault="00763AFD" w:rsidP="00F14A3E"/>
        </w:tc>
        <w:tc>
          <w:tcPr>
            <w:tcW w:w="2269" w:type="dxa"/>
          </w:tcPr>
          <w:p w:rsidR="00763AFD" w:rsidRPr="005B49F5" w:rsidRDefault="00763AFD" w:rsidP="00F14A3E"/>
        </w:tc>
      </w:tr>
      <w:tr w:rsidR="00763AFD" w:rsidRPr="007C0AAE" w:rsidTr="00763AFD">
        <w:tc>
          <w:tcPr>
            <w:tcW w:w="770" w:type="dxa"/>
          </w:tcPr>
          <w:p w:rsidR="00763AFD" w:rsidRPr="007C0AAE" w:rsidRDefault="00763AFD" w:rsidP="005916BE">
            <w:pPr>
              <w:pStyle w:val="Akapitzlist"/>
              <w:numPr>
                <w:ilvl w:val="0"/>
                <w:numId w:val="9"/>
              </w:num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2551" w:type="dxa"/>
          </w:tcPr>
          <w:p w:rsidR="00763AFD" w:rsidRPr="007C0AAE" w:rsidRDefault="00763AFD">
            <w:pPr>
              <w:rPr>
                <w:rFonts w:cstheme="minorHAnsi"/>
                <w:b/>
                <w:sz w:val="20"/>
                <w:szCs w:val="20"/>
              </w:rPr>
            </w:pPr>
            <w:r w:rsidRPr="007C0AAE">
              <w:rPr>
                <w:rFonts w:cstheme="minorHAnsi"/>
                <w:b/>
                <w:sz w:val="20"/>
                <w:szCs w:val="20"/>
              </w:rPr>
              <w:t xml:space="preserve">OCHRONA ANODOWA KADŁUBA </w:t>
            </w:r>
          </w:p>
          <w:p w:rsidR="00763AFD" w:rsidRPr="007C0AAE" w:rsidRDefault="00763AFD">
            <w:pPr>
              <w:rPr>
                <w:rFonts w:cstheme="minorHAnsi"/>
                <w:sz w:val="20"/>
                <w:szCs w:val="20"/>
              </w:rPr>
            </w:pPr>
            <w:r w:rsidRPr="007C0AAE">
              <w:rPr>
                <w:rFonts w:cstheme="minorHAnsi"/>
                <w:sz w:val="20"/>
                <w:szCs w:val="20"/>
              </w:rPr>
              <w:lastRenderedPageBreak/>
              <w:t xml:space="preserve">166 anod o wymiarach </w:t>
            </w:r>
            <w:r w:rsidRPr="007C0AAE">
              <w:rPr>
                <w:rFonts w:cstheme="minorHAnsi"/>
                <w:sz w:val="20"/>
                <w:szCs w:val="20"/>
              </w:rPr>
              <w:br/>
              <w:t>500 x 55 x 37mm</w:t>
            </w:r>
          </w:p>
        </w:tc>
        <w:tc>
          <w:tcPr>
            <w:tcW w:w="3402" w:type="dxa"/>
            <w:tcBorders>
              <w:top w:val="single" w:sz="4" w:space="0" w:color="auto"/>
            </w:tcBorders>
          </w:tcPr>
          <w:p w:rsidR="00763AFD" w:rsidRPr="007C0AAE" w:rsidRDefault="00763AFD" w:rsidP="008624EA">
            <w:pPr>
              <w:rPr>
                <w:rFonts w:cstheme="minorHAnsi"/>
                <w:sz w:val="20"/>
                <w:szCs w:val="20"/>
              </w:rPr>
            </w:pPr>
            <w:r w:rsidRPr="007C0AAE">
              <w:rPr>
                <w:rFonts w:cstheme="minorHAnsi"/>
                <w:sz w:val="20"/>
                <w:szCs w:val="20"/>
              </w:rPr>
              <w:lastRenderedPageBreak/>
              <w:t xml:space="preserve">1. Weryfikacja po wydokowaniu, zdemontować i wymienić anody (przed </w:t>
            </w:r>
            <w:r w:rsidRPr="007C0AAE">
              <w:rPr>
                <w:rFonts w:cstheme="minorHAnsi"/>
                <w:sz w:val="20"/>
                <w:szCs w:val="20"/>
              </w:rPr>
              <w:lastRenderedPageBreak/>
              <w:t xml:space="preserve">piaskowaniem kadłuba) o ubytkach wykluczających możliwość dalszego użytkowania. </w:t>
            </w:r>
          </w:p>
          <w:p w:rsidR="00763AFD" w:rsidRPr="007C0AAE" w:rsidRDefault="00763AFD" w:rsidP="008624EA">
            <w:pPr>
              <w:rPr>
                <w:rFonts w:cstheme="minorHAnsi"/>
                <w:sz w:val="20"/>
                <w:szCs w:val="20"/>
              </w:rPr>
            </w:pPr>
          </w:p>
          <w:p w:rsidR="00763AFD" w:rsidRPr="007C0AAE" w:rsidRDefault="00763AFD" w:rsidP="008624EA">
            <w:pPr>
              <w:rPr>
                <w:rFonts w:cstheme="minorHAnsi"/>
                <w:sz w:val="20"/>
                <w:szCs w:val="20"/>
              </w:rPr>
            </w:pPr>
            <w:r w:rsidRPr="007C0AAE">
              <w:rPr>
                <w:rFonts w:cstheme="minorHAnsi"/>
                <w:sz w:val="20"/>
                <w:szCs w:val="20"/>
              </w:rPr>
              <w:t>2.  Miejsca po anodach zeszlifować z</w:t>
            </w:r>
            <w:r>
              <w:rPr>
                <w:rFonts w:cstheme="minorHAnsi"/>
                <w:sz w:val="20"/>
                <w:szCs w:val="20"/>
              </w:rPr>
              <w:t> </w:t>
            </w:r>
            <w:r w:rsidRPr="007C0AAE">
              <w:rPr>
                <w:rFonts w:cstheme="minorHAnsi"/>
                <w:sz w:val="20"/>
                <w:szCs w:val="20"/>
              </w:rPr>
              <w:t>pozostałości i zakonserwować tak jak powierzchnię odnawianej podwodnej części kadłuba.</w:t>
            </w:r>
          </w:p>
          <w:p w:rsidR="00763AFD" w:rsidRPr="007C0AAE" w:rsidRDefault="00763AFD" w:rsidP="008624EA">
            <w:pPr>
              <w:rPr>
                <w:rFonts w:cstheme="minorHAnsi"/>
                <w:sz w:val="20"/>
                <w:szCs w:val="20"/>
              </w:rPr>
            </w:pPr>
          </w:p>
          <w:p w:rsidR="00763AFD" w:rsidRPr="007C0AAE" w:rsidRDefault="00763AFD" w:rsidP="008624EA">
            <w:pPr>
              <w:rPr>
                <w:rFonts w:cstheme="minorHAnsi"/>
                <w:sz w:val="20"/>
                <w:szCs w:val="20"/>
              </w:rPr>
            </w:pPr>
            <w:r w:rsidRPr="007C0AAE">
              <w:rPr>
                <w:rFonts w:cstheme="minorHAnsi"/>
                <w:sz w:val="20"/>
                <w:szCs w:val="20"/>
              </w:rPr>
              <w:t>3. Przyspawać nowe anody i zabezpieczyć je na czas malowania, po malowaniu zdjąć zabezpieczenia.</w:t>
            </w:r>
          </w:p>
        </w:tc>
        <w:tc>
          <w:tcPr>
            <w:tcW w:w="1890" w:type="dxa"/>
          </w:tcPr>
          <w:p w:rsidR="00763AFD" w:rsidRPr="007C0AAE" w:rsidRDefault="00763AFD" w:rsidP="008D0CBA">
            <w:pPr>
              <w:rPr>
                <w:rFonts w:cstheme="minorHAnsi"/>
                <w:sz w:val="20"/>
                <w:szCs w:val="20"/>
              </w:rPr>
            </w:pPr>
            <w:r w:rsidRPr="007C0AAE">
              <w:rPr>
                <w:rFonts w:cstheme="minorHAnsi"/>
                <w:sz w:val="20"/>
                <w:szCs w:val="20"/>
              </w:rPr>
              <w:lastRenderedPageBreak/>
              <w:t xml:space="preserve">Podać cenę za kompleksowe </w:t>
            </w:r>
            <w:r w:rsidRPr="007C0AAE">
              <w:rPr>
                <w:rFonts w:cstheme="minorHAnsi"/>
                <w:sz w:val="20"/>
                <w:szCs w:val="20"/>
              </w:rPr>
              <w:lastRenderedPageBreak/>
              <w:t>wykonanie.</w:t>
            </w:r>
          </w:p>
          <w:p w:rsidR="00763AFD" w:rsidRPr="007C0AAE" w:rsidRDefault="00763AFD" w:rsidP="008D0CBA">
            <w:pPr>
              <w:rPr>
                <w:rFonts w:cstheme="minorHAnsi"/>
                <w:sz w:val="20"/>
                <w:szCs w:val="20"/>
              </w:rPr>
            </w:pPr>
          </w:p>
          <w:p w:rsidR="00763AFD" w:rsidRPr="007C0AAE" w:rsidRDefault="00763AFD" w:rsidP="008D0CBA">
            <w:pPr>
              <w:rPr>
                <w:rFonts w:cstheme="minorHAnsi"/>
                <w:sz w:val="20"/>
                <w:szCs w:val="20"/>
              </w:rPr>
            </w:pPr>
            <w:r w:rsidRPr="007C0AAE">
              <w:rPr>
                <w:rFonts w:cstheme="minorHAnsi"/>
                <w:sz w:val="20"/>
                <w:szCs w:val="20"/>
              </w:rPr>
              <w:t>Podać koszt wymiany wraz z materiałem 1 szt. anody.</w:t>
            </w:r>
          </w:p>
          <w:p w:rsidR="00763AFD" w:rsidRPr="007C0AAE" w:rsidRDefault="00763AFD" w:rsidP="008D0CBA">
            <w:pPr>
              <w:rPr>
                <w:rFonts w:cstheme="minorHAnsi"/>
                <w:sz w:val="20"/>
                <w:szCs w:val="20"/>
              </w:rPr>
            </w:pPr>
          </w:p>
          <w:p w:rsidR="00763AFD" w:rsidRPr="007C0AAE" w:rsidRDefault="00763AFD" w:rsidP="008D0CBA">
            <w:pPr>
              <w:rPr>
                <w:rFonts w:cstheme="minorHAnsi"/>
                <w:sz w:val="20"/>
                <w:szCs w:val="20"/>
              </w:rPr>
            </w:pPr>
            <w:r w:rsidRPr="007C0AAE">
              <w:rPr>
                <w:rFonts w:cstheme="minorHAnsi"/>
                <w:sz w:val="20"/>
                <w:szCs w:val="20"/>
              </w:rPr>
              <w:t>Do kalkulacji przyjąć wymianę 83 anod.</w:t>
            </w:r>
          </w:p>
          <w:p w:rsidR="00763AFD" w:rsidRPr="007C0AAE" w:rsidRDefault="00763AFD" w:rsidP="008D0CBA">
            <w:pPr>
              <w:rPr>
                <w:rFonts w:cstheme="minorHAnsi"/>
                <w:sz w:val="20"/>
                <w:szCs w:val="20"/>
              </w:rPr>
            </w:pPr>
          </w:p>
          <w:p w:rsidR="00763AFD" w:rsidRPr="007C0AAE" w:rsidRDefault="00763AFD" w:rsidP="008D0CBA">
            <w:pPr>
              <w:rPr>
                <w:rFonts w:cstheme="minorHAnsi"/>
                <w:sz w:val="20"/>
                <w:szCs w:val="20"/>
              </w:rPr>
            </w:pPr>
            <w:r w:rsidRPr="007C0AAE">
              <w:rPr>
                <w:rFonts w:cstheme="minorHAnsi"/>
                <w:sz w:val="20"/>
                <w:szCs w:val="20"/>
              </w:rPr>
              <w:t>Rozliczenie anod powykonawczo.</w:t>
            </w:r>
          </w:p>
        </w:tc>
        <w:tc>
          <w:tcPr>
            <w:tcW w:w="993" w:type="dxa"/>
          </w:tcPr>
          <w:p w:rsidR="00763AFD" w:rsidRPr="007C0AAE" w:rsidRDefault="00763AFD" w:rsidP="001E226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50" w:type="dxa"/>
          </w:tcPr>
          <w:p w:rsidR="00763AFD" w:rsidRPr="007C0AAE" w:rsidRDefault="00763AFD" w:rsidP="001E226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2" w:type="dxa"/>
          </w:tcPr>
          <w:p w:rsidR="00763AFD" w:rsidRPr="007C0AAE" w:rsidRDefault="00763AFD" w:rsidP="001E226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2" w:type="dxa"/>
          </w:tcPr>
          <w:p w:rsidR="00763AFD" w:rsidRPr="007C0AAE" w:rsidRDefault="00763AFD" w:rsidP="001E226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69" w:type="dxa"/>
          </w:tcPr>
          <w:p w:rsidR="00763AFD" w:rsidRPr="007C0AAE" w:rsidRDefault="00763AFD" w:rsidP="001E2268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763AFD" w:rsidRPr="007C0AAE" w:rsidTr="00763AFD">
        <w:trPr>
          <w:trHeight w:val="983"/>
        </w:trPr>
        <w:tc>
          <w:tcPr>
            <w:tcW w:w="770" w:type="dxa"/>
          </w:tcPr>
          <w:p w:rsidR="00763AFD" w:rsidRPr="007C0AAE" w:rsidRDefault="00763AFD" w:rsidP="005916BE">
            <w:pPr>
              <w:pStyle w:val="Akapitzlist"/>
              <w:numPr>
                <w:ilvl w:val="0"/>
                <w:numId w:val="9"/>
              </w:num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2551" w:type="dxa"/>
          </w:tcPr>
          <w:p w:rsidR="00763AFD" w:rsidRPr="007C0AAE" w:rsidRDefault="00763AFD" w:rsidP="00BD5018">
            <w:pPr>
              <w:rPr>
                <w:rFonts w:cstheme="minorHAnsi"/>
                <w:b/>
                <w:sz w:val="20"/>
                <w:szCs w:val="20"/>
              </w:rPr>
            </w:pPr>
            <w:r w:rsidRPr="007C0AAE">
              <w:rPr>
                <w:rFonts w:cstheme="minorHAnsi"/>
                <w:b/>
                <w:sz w:val="20"/>
                <w:szCs w:val="20"/>
              </w:rPr>
              <w:t>ZBIORNIKI WODY SŁODKIEJ</w:t>
            </w:r>
          </w:p>
          <w:p w:rsidR="00763AFD" w:rsidRPr="007C0AAE" w:rsidRDefault="00763AFD" w:rsidP="00E72BCF">
            <w:pPr>
              <w:rPr>
                <w:rFonts w:cstheme="minorHAnsi"/>
                <w:sz w:val="20"/>
                <w:szCs w:val="20"/>
              </w:rPr>
            </w:pPr>
            <w:r w:rsidRPr="007C0AAE">
              <w:rPr>
                <w:rFonts w:cstheme="minorHAnsi"/>
                <w:sz w:val="20"/>
                <w:szCs w:val="20"/>
              </w:rPr>
              <w:t>7 L: 105,2 m³</w:t>
            </w:r>
          </w:p>
          <w:p w:rsidR="00763AFD" w:rsidRPr="007C0AAE" w:rsidRDefault="00763AFD" w:rsidP="00E72BCF">
            <w:pPr>
              <w:rPr>
                <w:rFonts w:cstheme="minorHAnsi"/>
                <w:sz w:val="20"/>
                <w:szCs w:val="20"/>
              </w:rPr>
            </w:pPr>
            <w:r w:rsidRPr="007C0AAE">
              <w:rPr>
                <w:rFonts w:cstheme="minorHAnsi"/>
                <w:sz w:val="20"/>
                <w:szCs w:val="20"/>
              </w:rPr>
              <w:t>7 P: 126,3 m³</w:t>
            </w:r>
          </w:p>
          <w:p w:rsidR="00763AFD" w:rsidRPr="007C0AAE" w:rsidRDefault="00763AFD" w:rsidP="00E72BCF">
            <w:pPr>
              <w:rPr>
                <w:rFonts w:cstheme="minorHAnsi"/>
                <w:sz w:val="20"/>
                <w:szCs w:val="20"/>
              </w:rPr>
            </w:pPr>
            <w:r w:rsidRPr="007C0AAE">
              <w:rPr>
                <w:rFonts w:cstheme="minorHAnsi"/>
                <w:sz w:val="20"/>
                <w:szCs w:val="20"/>
              </w:rPr>
              <w:t>8L: 53,3 m³</w:t>
            </w:r>
          </w:p>
          <w:p w:rsidR="00763AFD" w:rsidRPr="007C0AAE" w:rsidRDefault="00763AFD" w:rsidP="00E72BCF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8P: 53,</w:t>
            </w:r>
            <w:r w:rsidRPr="007C0AAE">
              <w:rPr>
                <w:rFonts w:cstheme="minorHAnsi"/>
                <w:sz w:val="20"/>
                <w:szCs w:val="20"/>
              </w:rPr>
              <w:t>3 m³</w:t>
            </w:r>
          </w:p>
        </w:tc>
        <w:tc>
          <w:tcPr>
            <w:tcW w:w="3402" w:type="dxa"/>
          </w:tcPr>
          <w:p w:rsidR="00763AFD" w:rsidRPr="007C0AAE" w:rsidRDefault="00763AFD" w:rsidP="00E72BCF">
            <w:pPr>
              <w:pStyle w:val="Akapitzlist"/>
              <w:numPr>
                <w:ilvl w:val="1"/>
                <w:numId w:val="31"/>
              </w:numPr>
              <w:ind w:left="176" w:hanging="142"/>
              <w:rPr>
                <w:rFonts w:cstheme="minorHAnsi"/>
                <w:sz w:val="20"/>
                <w:szCs w:val="20"/>
              </w:rPr>
            </w:pPr>
            <w:r w:rsidRPr="007C0AAE">
              <w:rPr>
                <w:rFonts w:cstheme="minorHAnsi"/>
                <w:sz w:val="20"/>
                <w:szCs w:val="20"/>
              </w:rPr>
              <w:t>Otworzyć włazy zbiorników – 6 szt.</w:t>
            </w:r>
          </w:p>
          <w:p w:rsidR="00763AFD" w:rsidRPr="007C0AAE" w:rsidRDefault="00763AFD" w:rsidP="00E72BCF">
            <w:pPr>
              <w:pStyle w:val="Akapitzlist"/>
              <w:ind w:left="176"/>
              <w:rPr>
                <w:rFonts w:cstheme="minorHAnsi"/>
                <w:sz w:val="20"/>
                <w:szCs w:val="20"/>
              </w:rPr>
            </w:pPr>
          </w:p>
          <w:p w:rsidR="00763AFD" w:rsidRPr="007C0AAE" w:rsidRDefault="00763AFD" w:rsidP="00BD5018">
            <w:pPr>
              <w:pStyle w:val="Akapitzlist"/>
              <w:numPr>
                <w:ilvl w:val="1"/>
                <w:numId w:val="31"/>
              </w:numPr>
              <w:ind w:left="176" w:hanging="142"/>
              <w:rPr>
                <w:rFonts w:cstheme="minorHAnsi"/>
                <w:sz w:val="20"/>
                <w:szCs w:val="20"/>
              </w:rPr>
            </w:pPr>
            <w:r w:rsidRPr="007C0AAE">
              <w:rPr>
                <w:rFonts w:cstheme="minorHAnsi"/>
                <w:sz w:val="20"/>
                <w:szCs w:val="20"/>
              </w:rPr>
              <w:t>Usunąć resztki wody z każdego zbiornika – ok.5 m³ z każdego ( razem ok. 20 m³ )</w:t>
            </w:r>
          </w:p>
          <w:p w:rsidR="00763AFD" w:rsidRPr="004E72AC" w:rsidRDefault="00763AFD" w:rsidP="00E72BCF">
            <w:pPr>
              <w:pStyle w:val="Akapitzlist"/>
              <w:rPr>
                <w:rFonts w:cstheme="minorHAnsi"/>
                <w:sz w:val="16"/>
                <w:szCs w:val="16"/>
              </w:rPr>
            </w:pPr>
          </w:p>
          <w:p w:rsidR="00763AFD" w:rsidRPr="007C0AAE" w:rsidRDefault="00763AFD" w:rsidP="00831CF2">
            <w:pPr>
              <w:pStyle w:val="Akapitzlist"/>
              <w:numPr>
                <w:ilvl w:val="1"/>
                <w:numId w:val="31"/>
              </w:numPr>
              <w:ind w:left="365" w:hanging="284"/>
              <w:rPr>
                <w:rFonts w:cstheme="minorHAnsi"/>
                <w:sz w:val="20"/>
                <w:szCs w:val="20"/>
              </w:rPr>
            </w:pPr>
            <w:r w:rsidRPr="007C0AAE">
              <w:rPr>
                <w:rFonts w:cstheme="minorHAnsi"/>
                <w:sz w:val="20"/>
                <w:szCs w:val="20"/>
              </w:rPr>
              <w:t xml:space="preserve"> Umyć całą wewnętrzną powierzchnię zbiorników 7 L&amp;P burta wodą słodką pod ciśnieniem. Dla zbiorników 7 LB&amp;7PB „dalsze czynności po weryfikacji/ oględzinach” - uzgodnione zostaną po umyciu i dokonaniu oceny powłok malarskich w uzgodnieniu z przedstawicielem producenta farb.</w:t>
            </w:r>
          </w:p>
          <w:p w:rsidR="00763AFD" w:rsidRPr="007C0AAE" w:rsidRDefault="00763AFD" w:rsidP="00E72BCF">
            <w:pPr>
              <w:pStyle w:val="Akapitzlist"/>
              <w:rPr>
                <w:rFonts w:cstheme="minorHAnsi"/>
                <w:sz w:val="20"/>
                <w:szCs w:val="20"/>
              </w:rPr>
            </w:pPr>
          </w:p>
          <w:p w:rsidR="00763AFD" w:rsidRPr="007C0AAE" w:rsidRDefault="00763AFD" w:rsidP="00BD5018">
            <w:pPr>
              <w:pStyle w:val="Akapitzlist"/>
              <w:numPr>
                <w:ilvl w:val="1"/>
                <w:numId w:val="31"/>
              </w:numPr>
              <w:ind w:left="176" w:hanging="142"/>
              <w:rPr>
                <w:rFonts w:cstheme="minorHAnsi"/>
                <w:sz w:val="20"/>
                <w:szCs w:val="20"/>
              </w:rPr>
            </w:pPr>
            <w:r w:rsidRPr="007C0AAE">
              <w:rPr>
                <w:rFonts w:cstheme="minorHAnsi"/>
                <w:sz w:val="20"/>
                <w:szCs w:val="20"/>
              </w:rPr>
              <w:t>Zbiorniki 8L&amp;P burta: Umyć całą wewnętrzną powierzchnię zbiorników słodką wodą pod ciśnieniem.</w:t>
            </w:r>
          </w:p>
          <w:p w:rsidR="00763AFD" w:rsidRPr="007C0AAE" w:rsidRDefault="00763AFD" w:rsidP="00E72BCF">
            <w:pPr>
              <w:pStyle w:val="Akapitzlist"/>
              <w:rPr>
                <w:rFonts w:cstheme="minorHAnsi"/>
                <w:sz w:val="20"/>
                <w:szCs w:val="20"/>
              </w:rPr>
            </w:pPr>
          </w:p>
          <w:p w:rsidR="00763AFD" w:rsidRPr="007C0AAE" w:rsidRDefault="00763AFD" w:rsidP="00BD5018">
            <w:pPr>
              <w:pStyle w:val="Akapitzlist"/>
              <w:numPr>
                <w:ilvl w:val="1"/>
                <w:numId w:val="31"/>
              </w:numPr>
              <w:ind w:left="176" w:hanging="142"/>
              <w:rPr>
                <w:rFonts w:cstheme="minorHAnsi"/>
                <w:sz w:val="20"/>
                <w:szCs w:val="20"/>
              </w:rPr>
            </w:pPr>
            <w:r w:rsidRPr="007C0AAE">
              <w:rPr>
                <w:rFonts w:cstheme="minorHAnsi"/>
                <w:sz w:val="20"/>
                <w:szCs w:val="20"/>
              </w:rPr>
              <w:t xml:space="preserve">Zamknąć włazy wszystkich zbiorników na nowych uszczelkach, </w:t>
            </w:r>
            <w:r w:rsidRPr="007C0AAE">
              <w:rPr>
                <w:rFonts w:cstheme="minorHAnsi"/>
                <w:sz w:val="20"/>
                <w:szCs w:val="20"/>
              </w:rPr>
              <w:lastRenderedPageBreak/>
              <w:t>po weryfikacji wymienić szpilki i nakrętki nienadające się do dalszego użycia.</w:t>
            </w:r>
          </w:p>
          <w:p w:rsidR="00763AFD" w:rsidRPr="007C0AAE" w:rsidRDefault="00763AFD" w:rsidP="00E72BCF">
            <w:pPr>
              <w:pStyle w:val="Akapitzlist"/>
              <w:rPr>
                <w:rFonts w:cstheme="minorHAnsi"/>
                <w:sz w:val="20"/>
                <w:szCs w:val="20"/>
              </w:rPr>
            </w:pPr>
          </w:p>
          <w:p w:rsidR="00763AFD" w:rsidRPr="007C0AAE" w:rsidRDefault="00763AFD" w:rsidP="00BD5018">
            <w:pPr>
              <w:pStyle w:val="Akapitzlist"/>
              <w:numPr>
                <w:ilvl w:val="1"/>
                <w:numId w:val="31"/>
              </w:numPr>
              <w:ind w:left="176" w:hanging="142"/>
              <w:rPr>
                <w:rFonts w:cstheme="minorHAnsi"/>
                <w:sz w:val="20"/>
                <w:szCs w:val="20"/>
              </w:rPr>
            </w:pPr>
            <w:r w:rsidRPr="007C0AAE">
              <w:rPr>
                <w:rFonts w:cstheme="minorHAnsi"/>
                <w:sz w:val="20"/>
                <w:szCs w:val="20"/>
              </w:rPr>
              <w:t>Przeprowadzić próbę szczelności wg wskazań PRS.</w:t>
            </w:r>
          </w:p>
          <w:p w:rsidR="00763AFD" w:rsidRPr="007C0AAE" w:rsidRDefault="00763AFD" w:rsidP="00E72BCF">
            <w:pPr>
              <w:pStyle w:val="Akapitzlist"/>
              <w:rPr>
                <w:rFonts w:cstheme="minorHAnsi"/>
                <w:sz w:val="20"/>
                <w:szCs w:val="20"/>
              </w:rPr>
            </w:pPr>
          </w:p>
          <w:p w:rsidR="00763AFD" w:rsidRPr="007C0AAE" w:rsidRDefault="00763AFD" w:rsidP="00BD5018">
            <w:pPr>
              <w:pStyle w:val="Akapitzlist"/>
              <w:numPr>
                <w:ilvl w:val="1"/>
                <w:numId w:val="31"/>
              </w:numPr>
              <w:ind w:left="176" w:hanging="142"/>
              <w:rPr>
                <w:rFonts w:cstheme="minorHAnsi"/>
                <w:sz w:val="20"/>
                <w:szCs w:val="20"/>
              </w:rPr>
            </w:pPr>
            <w:r w:rsidRPr="007C0AAE">
              <w:rPr>
                <w:rFonts w:cstheme="minorHAnsi"/>
                <w:sz w:val="20"/>
                <w:szCs w:val="20"/>
              </w:rPr>
              <w:t>Dokonać przeglądu i przepakowania zaworów poboru i rozchodu wody 8 szt.</w:t>
            </w:r>
          </w:p>
        </w:tc>
        <w:tc>
          <w:tcPr>
            <w:tcW w:w="1890" w:type="dxa"/>
          </w:tcPr>
          <w:p w:rsidR="00763AFD" w:rsidRPr="007C0AAE" w:rsidRDefault="00763AFD" w:rsidP="008D0CBA">
            <w:pPr>
              <w:rPr>
                <w:rFonts w:cstheme="minorHAnsi"/>
                <w:sz w:val="20"/>
                <w:szCs w:val="20"/>
              </w:rPr>
            </w:pPr>
            <w:r w:rsidRPr="007C0AAE">
              <w:rPr>
                <w:rFonts w:cstheme="minorHAnsi"/>
                <w:sz w:val="20"/>
                <w:szCs w:val="20"/>
              </w:rPr>
              <w:lastRenderedPageBreak/>
              <w:t>Podać cenę za kompleksowe wykonanie.</w:t>
            </w:r>
          </w:p>
          <w:p w:rsidR="00763AFD" w:rsidRPr="007C0AAE" w:rsidRDefault="00763AFD" w:rsidP="008D0CBA">
            <w:pPr>
              <w:rPr>
                <w:rFonts w:cstheme="minorHAnsi"/>
                <w:sz w:val="20"/>
                <w:szCs w:val="20"/>
              </w:rPr>
            </w:pPr>
          </w:p>
          <w:p w:rsidR="00763AFD" w:rsidRPr="007C0AAE" w:rsidRDefault="00763AFD" w:rsidP="008D0CBA">
            <w:pPr>
              <w:rPr>
                <w:rFonts w:cstheme="minorHAnsi"/>
                <w:sz w:val="20"/>
                <w:szCs w:val="20"/>
              </w:rPr>
            </w:pPr>
            <w:r w:rsidRPr="007C0AAE">
              <w:rPr>
                <w:rFonts w:cstheme="minorHAnsi"/>
                <w:sz w:val="20"/>
                <w:szCs w:val="20"/>
              </w:rPr>
              <w:t>Rozliczenie  powykonawczo dla zbiorników 7 i 8 PB &amp; LB</w:t>
            </w:r>
          </w:p>
          <w:p w:rsidR="00763AFD" w:rsidRPr="007C0AAE" w:rsidRDefault="00763AFD" w:rsidP="008D0CBA">
            <w:pPr>
              <w:rPr>
                <w:rFonts w:cstheme="minorHAnsi"/>
                <w:sz w:val="20"/>
                <w:szCs w:val="20"/>
              </w:rPr>
            </w:pPr>
          </w:p>
          <w:p w:rsidR="00763AFD" w:rsidRPr="007C0AAE" w:rsidRDefault="00763AFD" w:rsidP="008D0CBA">
            <w:pPr>
              <w:rPr>
                <w:rFonts w:cstheme="minorHAnsi"/>
                <w:sz w:val="20"/>
                <w:szCs w:val="20"/>
              </w:rPr>
            </w:pPr>
            <w:r w:rsidRPr="007C0AAE">
              <w:rPr>
                <w:rFonts w:cstheme="minorHAnsi"/>
                <w:sz w:val="20"/>
                <w:szCs w:val="20"/>
              </w:rPr>
              <w:t>UWAGA: Farby dostarcza Armator.</w:t>
            </w:r>
          </w:p>
        </w:tc>
        <w:tc>
          <w:tcPr>
            <w:tcW w:w="993" w:type="dxa"/>
          </w:tcPr>
          <w:p w:rsidR="00763AFD" w:rsidRPr="007C0AAE" w:rsidRDefault="00763AFD" w:rsidP="0017376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50" w:type="dxa"/>
          </w:tcPr>
          <w:p w:rsidR="00763AFD" w:rsidRPr="007C0AAE" w:rsidRDefault="00763AFD" w:rsidP="0017376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2" w:type="dxa"/>
          </w:tcPr>
          <w:p w:rsidR="00763AFD" w:rsidRPr="007C0AAE" w:rsidRDefault="00763AFD" w:rsidP="0017376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2" w:type="dxa"/>
          </w:tcPr>
          <w:p w:rsidR="00763AFD" w:rsidRPr="007C0AAE" w:rsidRDefault="00763AFD" w:rsidP="0017376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69" w:type="dxa"/>
          </w:tcPr>
          <w:p w:rsidR="00763AFD" w:rsidRPr="007C0AAE" w:rsidRDefault="00763AFD" w:rsidP="00173764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763AFD" w:rsidRPr="007C0AAE" w:rsidTr="00763AFD">
        <w:tc>
          <w:tcPr>
            <w:tcW w:w="770" w:type="dxa"/>
          </w:tcPr>
          <w:p w:rsidR="00763AFD" w:rsidRPr="007C0AAE" w:rsidRDefault="00763AFD" w:rsidP="005916BE">
            <w:pPr>
              <w:pStyle w:val="Akapitzlist"/>
              <w:numPr>
                <w:ilvl w:val="0"/>
                <w:numId w:val="9"/>
              </w:num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2551" w:type="dxa"/>
          </w:tcPr>
          <w:p w:rsidR="00763AFD" w:rsidRPr="007C0AAE" w:rsidRDefault="00763AFD" w:rsidP="00060D7D">
            <w:pPr>
              <w:rPr>
                <w:rFonts w:cstheme="minorHAnsi"/>
                <w:b/>
                <w:sz w:val="20"/>
                <w:szCs w:val="20"/>
              </w:rPr>
            </w:pPr>
            <w:r w:rsidRPr="007C0AAE">
              <w:rPr>
                <w:rFonts w:cstheme="minorHAnsi"/>
                <w:b/>
                <w:sz w:val="20"/>
                <w:szCs w:val="20"/>
              </w:rPr>
              <w:t>KOTWICA ORAZ ŁAŃCUCHY KOTWICZNE</w:t>
            </w:r>
          </w:p>
          <w:p w:rsidR="00763AFD" w:rsidRPr="007C0AAE" w:rsidRDefault="00763AFD" w:rsidP="00060D7D">
            <w:pPr>
              <w:rPr>
                <w:rFonts w:cstheme="minorHAnsi"/>
                <w:sz w:val="20"/>
                <w:szCs w:val="20"/>
              </w:rPr>
            </w:pPr>
            <w:r w:rsidRPr="007C0AAE">
              <w:rPr>
                <w:rFonts w:cstheme="minorHAnsi"/>
                <w:sz w:val="20"/>
                <w:szCs w:val="20"/>
              </w:rPr>
              <w:t xml:space="preserve">2 kotwice patentowe </w:t>
            </w:r>
            <w:proofErr w:type="spellStart"/>
            <w:r w:rsidRPr="007C0AAE">
              <w:rPr>
                <w:rFonts w:cstheme="minorHAnsi"/>
                <w:sz w:val="20"/>
                <w:szCs w:val="20"/>
              </w:rPr>
              <w:t>Hall’a</w:t>
            </w:r>
            <w:proofErr w:type="spellEnd"/>
            <w:r w:rsidRPr="007C0AAE">
              <w:rPr>
                <w:rFonts w:cstheme="minorHAnsi"/>
                <w:sz w:val="20"/>
                <w:szCs w:val="20"/>
              </w:rPr>
              <w:t xml:space="preserve"> o masie 1500 kg każda, 10 przęseł łańcucha na PB</w:t>
            </w:r>
            <w:r>
              <w:rPr>
                <w:rFonts w:cstheme="minorHAnsi"/>
                <w:sz w:val="20"/>
                <w:szCs w:val="20"/>
              </w:rPr>
              <w:t>,</w:t>
            </w:r>
            <w:r w:rsidRPr="007C0AAE">
              <w:rPr>
                <w:rFonts w:cstheme="minorHAnsi"/>
                <w:sz w:val="20"/>
                <w:szCs w:val="20"/>
              </w:rPr>
              <w:t xml:space="preserve"> 9 przęseł łańcucha na LB</w:t>
            </w:r>
          </w:p>
          <w:p w:rsidR="00763AFD" w:rsidRPr="007C0AAE" w:rsidRDefault="00763AFD" w:rsidP="00060D7D">
            <w:pPr>
              <w:rPr>
                <w:rFonts w:cstheme="minorHAnsi"/>
                <w:sz w:val="20"/>
                <w:szCs w:val="20"/>
              </w:rPr>
            </w:pPr>
            <w:r w:rsidRPr="007C0AAE">
              <w:rPr>
                <w:rFonts w:cstheme="minorHAnsi"/>
                <w:sz w:val="20"/>
                <w:szCs w:val="20"/>
              </w:rPr>
              <w:t>(dł. przęsła 25m, grubość ogniwa 34mm)</w:t>
            </w:r>
          </w:p>
          <w:p w:rsidR="00763AFD" w:rsidRPr="007C0AAE" w:rsidRDefault="00763AFD" w:rsidP="00060D7D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402" w:type="dxa"/>
          </w:tcPr>
          <w:p w:rsidR="00763AFD" w:rsidRPr="007C0AAE" w:rsidRDefault="00763AFD" w:rsidP="00060D7D">
            <w:pPr>
              <w:rPr>
                <w:rFonts w:cstheme="minorHAnsi"/>
                <w:sz w:val="20"/>
                <w:szCs w:val="20"/>
              </w:rPr>
            </w:pPr>
            <w:r w:rsidRPr="007C0AAE">
              <w:rPr>
                <w:rFonts w:cstheme="minorHAnsi"/>
                <w:sz w:val="20"/>
                <w:szCs w:val="20"/>
              </w:rPr>
              <w:t>1.  Zwolnić łańcuchy z zaczepów, opuścić kotwicę i łańcuch na dok.</w:t>
            </w:r>
          </w:p>
          <w:p w:rsidR="00763AFD" w:rsidRPr="007C0AAE" w:rsidRDefault="00763AFD" w:rsidP="00060D7D">
            <w:pPr>
              <w:rPr>
                <w:rFonts w:cstheme="minorHAnsi"/>
                <w:sz w:val="20"/>
                <w:szCs w:val="20"/>
              </w:rPr>
            </w:pPr>
          </w:p>
          <w:p w:rsidR="00763AFD" w:rsidRPr="007C0AAE" w:rsidRDefault="00763AFD" w:rsidP="00060D7D">
            <w:pPr>
              <w:rPr>
                <w:rFonts w:cstheme="minorHAnsi"/>
                <w:sz w:val="20"/>
                <w:szCs w:val="20"/>
              </w:rPr>
            </w:pPr>
            <w:r w:rsidRPr="007C0AAE">
              <w:rPr>
                <w:rFonts w:cstheme="minorHAnsi"/>
                <w:sz w:val="20"/>
                <w:szCs w:val="20"/>
              </w:rPr>
              <w:t>2.  Dokonać inspekcji, skutecznie oczyścić łańcuch z rdzy, wykonać pomiary grubości (zweryfikować części łańcucha do ewentualnej wymiany), obrócić łańcuch i oznakować go nowymi opaskami.</w:t>
            </w:r>
          </w:p>
          <w:p w:rsidR="00763AFD" w:rsidRPr="007C0AAE" w:rsidRDefault="00763AFD" w:rsidP="00060D7D">
            <w:pPr>
              <w:rPr>
                <w:rFonts w:cstheme="minorHAnsi"/>
                <w:sz w:val="20"/>
                <w:szCs w:val="20"/>
              </w:rPr>
            </w:pPr>
          </w:p>
          <w:p w:rsidR="00763AFD" w:rsidRPr="007C0AAE" w:rsidRDefault="00763AFD" w:rsidP="00060D7D">
            <w:pPr>
              <w:rPr>
                <w:rFonts w:cstheme="minorHAnsi"/>
                <w:sz w:val="20"/>
                <w:szCs w:val="20"/>
              </w:rPr>
            </w:pPr>
            <w:r w:rsidRPr="007C0AAE">
              <w:rPr>
                <w:rFonts w:cstheme="minorHAnsi"/>
                <w:sz w:val="20"/>
                <w:szCs w:val="20"/>
              </w:rPr>
              <w:t>3. Pomalować kotwicę i łańcuch zgodnie z technologią malowania łańcuchów, oznaczyć kolejne przęsła farbą.</w:t>
            </w:r>
          </w:p>
          <w:p w:rsidR="00763AFD" w:rsidRPr="007C0AAE" w:rsidRDefault="00763AFD" w:rsidP="00060D7D">
            <w:pPr>
              <w:rPr>
                <w:rFonts w:cstheme="minorHAnsi"/>
                <w:sz w:val="20"/>
                <w:szCs w:val="20"/>
              </w:rPr>
            </w:pPr>
          </w:p>
          <w:p w:rsidR="00763AFD" w:rsidRPr="007C0AAE" w:rsidRDefault="00763AFD" w:rsidP="009318A7">
            <w:pPr>
              <w:rPr>
                <w:rFonts w:cstheme="minorHAnsi"/>
                <w:sz w:val="20"/>
                <w:szCs w:val="20"/>
              </w:rPr>
            </w:pPr>
            <w:r w:rsidRPr="009318A7">
              <w:rPr>
                <w:rFonts w:cstheme="minorHAnsi"/>
                <w:sz w:val="20"/>
                <w:szCs w:val="20"/>
              </w:rPr>
              <w:t>4.  Zamontować łańcuch na zaczepach i</w:t>
            </w:r>
            <w:r>
              <w:rPr>
                <w:rFonts w:cstheme="minorHAnsi"/>
                <w:sz w:val="20"/>
                <w:szCs w:val="20"/>
              </w:rPr>
              <w:t> </w:t>
            </w:r>
            <w:r w:rsidRPr="009318A7">
              <w:rPr>
                <w:rFonts w:cstheme="minorHAnsi"/>
                <w:sz w:val="20"/>
                <w:szCs w:val="20"/>
              </w:rPr>
              <w:t>wciągnąć wraz z kotwicami. Zamontować kotwicę zapasową na pozycji.</w:t>
            </w:r>
          </w:p>
        </w:tc>
        <w:tc>
          <w:tcPr>
            <w:tcW w:w="1890" w:type="dxa"/>
          </w:tcPr>
          <w:p w:rsidR="00763AFD" w:rsidRDefault="00763AFD" w:rsidP="008D0CBA">
            <w:pPr>
              <w:rPr>
                <w:rFonts w:cstheme="minorHAnsi"/>
                <w:sz w:val="20"/>
                <w:szCs w:val="20"/>
              </w:rPr>
            </w:pPr>
            <w:r w:rsidRPr="007C0AAE">
              <w:rPr>
                <w:rFonts w:cstheme="minorHAnsi"/>
                <w:sz w:val="20"/>
                <w:szCs w:val="20"/>
              </w:rPr>
              <w:t xml:space="preserve">Podać cenę za kompleksowe wykonanie. </w:t>
            </w:r>
          </w:p>
          <w:p w:rsidR="00763AFD" w:rsidRDefault="00763AFD" w:rsidP="008D0CBA">
            <w:pPr>
              <w:rPr>
                <w:rFonts w:cstheme="minorHAnsi"/>
                <w:sz w:val="20"/>
                <w:szCs w:val="20"/>
              </w:rPr>
            </w:pPr>
          </w:p>
          <w:p w:rsidR="00763AFD" w:rsidRPr="007C0AAE" w:rsidRDefault="00763AFD" w:rsidP="008D0CBA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Podać cenę za wymianę 1 przęsła (usługa + materiał)</w:t>
            </w:r>
          </w:p>
          <w:p w:rsidR="00763AFD" w:rsidRPr="007C0AAE" w:rsidRDefault="00763AFD" w:rsidP="008D0CBA">
            <w:pPr>
              <w:rPr>
                <w:rFonts w:cstheme="minorHAnsi"/>
                <w:sz w:val="20"/>
                <w:szCs w:val="20"/>
              </w:rPr>
            </w:pPr>
          </w:p>
          <w:p w:rsidR="00763AFD" w:rsidRPr="007C0AAE" w:rsidRDefault="00763AFD" w:rsidP="008D0CBA">
            <w:pPr>
              <w:rPr>
                <w:rFonts w:cstheme="minorHAnsi"/>
                <w:sz w:val="20"/>
                <w:szCs w:val="20"/>
              </w:rPr>
            </w:pPr>
            <w:r w:rsidRPr="007C0AAE">
              <w:rPr>
                <w:rFonts w:cstheme="minorHAnsi"/>
                <w:sz w:val="20"/>
                <w:szCs w:val="20"/>
              </w:rPr>
              <w:t>UWAGA: Farby dostarcza Armator.</w:t>
            </w:r>
          </w:p>
          <w:p w:rsidR="00763AFD" w:rsidRPr="007C0AAE" w:rsidRDefault="00763AFD" w:rsidP="008D0CBA">
            <w:pPr>
              <w:rPr>
                <w:rFonts w:cstheme="minorHAnsi"/>
                <w:sz w:val="20"/>
                <w:szCs w:val="20"/>
              </w:rPr>
            </w:pPr>
          </w:p>
          <w:p w:rsidR="00763AFD" w:rsidRPr="007C0AAE" w:rsidRDefault="00763AFD" w:rsidP="008D0CBA">
            <w:pPr>
              <w:rPr>
                <w:rFonts w:cstheme="minorHAnsi"/>
                <w:sz w:val="20"/>
                <w:szCs w:val="20"/>
              </w:rPr>
            </w:pPr>
            <w:r w:rsidRPr="007C0AAE">
              <w:rPr>
                <w:rFonts w:cstheme="minorHAnsi"/>
                <w:sz w:val="20"/>
                <w:szCs w:val="20"/>
              </w:rPr>
              <w:t>Rozliczenie powykonawczo</w:t>
            </w:r>
            <w:r>
              <w:rPr>
                <w:rFonts w:cstheme="minorHAnsi"/>
                <w:sz w:val="20"/>
                <w:szCs w:val="20"/>
              </w:rPr>
              <w:t>.</w:t>
            </w:r>
          </w:p>
        </w:tc>
        <w:tc>
          <w:tcPr>
            <w:tcW w:w="993" w:type="dxa"/>
          </w:tcPr>
          <w:p w:rsidR="00763AFD" w:rsidRPr="007C0AAE" w:rsidRDefault="00763AFD" w:rsidP="005B001E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50" w:type="dxa"/>
          </w:tcPr>
          <w:p w:rsidR="00763AFD" w:rsidRPr="007C0AAE" w:rsidRDefault="00763AFD" w:rsidP="005B001E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2" w:type="dxa"/>
          </w:tcPr>
          <w:p w:rsidR="00763AFD" w:rsidRPr="007C0AAE" w:rsidRDefault="00763AFD" w:rsidP="005B001E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2" w:type="dxa"/>
          </w:tcPr>
          <w:p w:rsidR="00763AFD" w:rsidRPr="007C0AAE" w:rsidRDefault="00763AFD" w:rsidP="005B001E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69" w:type="dxa"/>
          </w:tcPr>
          <w:p w:rsidR="00763AFD" w:rsidRPr="007C0AAE" w:rsidRDefault="00763AFD" w:rsidP="005B001E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763AFD" w:rsidRPr="007C0AAE" w:rsidTr="00763AFD">
        <w:tc>
          <w:tcPr>
            <w:tcW w:w="770" w:type="dxa"/>
          </w:tcPr>
          <w:p w:rsidR="00763AFD" w:rsidRPr="007C0AAE" w:rsidRDefault="00763AFD" w:rsidP="005916BE">
            <w:pPr>
              <w:pStyle w:val="Akapitzlist"/>
              <w:numPr>
                <w:ilvl w:val="0"/>
                <w:numId w:val="9"/>
              </w:numPr>
              <w:jc w:val="center"/>
              <w:rPr>
                <w:rFonts w:cstheme="minorHAnsi"/>
                <w:b/>
                <w:bCs/>
                <w:spacing w:val="-4"/>
                <w:sz w:val="20"/>
                <w:szCs w:val="20"/>
              </w:rPr>
            </w:pPr>
          </w:p>
        </w:tc>
        <w:tc>
          <w:tcPr>
            <w:tcW w:w="2551" w:type="dxa"/>
          </w:tcPr>
          <w:p w:rsidR="00763AFD" w:rsidRPr="007C0AAE" w:rsidRDefault="00763AFD" w:rsidP="00462393">
            <w:pPr>
              <w:rPr>
                <w:rFonts w:cstheme="minorHAnsi"/>
                <w:b/>
                <w:sz w:val="20"/>
                <w:szCs w:val="20"/>
              </w:rPr>
            </w:pPr>
            <w:r w:rsidRPr="007C0AAE">
              <w:rPr>
                <w:rFonts w:cstheme="minorHAnsi"/>
                <w:b/>
                <w:sz w:val="20"/>
                <w:szCs w:val="20"/>
              </w:rPr>
              <w:t xml:space="preserve">KLUZY KOTWICZNE </w:t>
            </w:r>
          </w:p>
          <w:p w:rsidR="00763AFD" w:rsidRPr="007C0AAE" w:rsidRDefault="00763AFD" w:rsidP="00462393">
            <w:pPr>
              <w:rPr>
                <w:rFonts w:cstheme="minorHAnsi"/>
                <w:b/>
                <w:sz w:val="20"/>
                <w:szCs w:val="20"/>
              </w:rPr>
            </w:pPr>
            <w:r w:rsidRPr="007C0AAE">
              <w:rPr>
                <w:rFonts w:cstheme="minorHAnsi"/>
                <w:sz w:val="20"/>
                <w:szCs w:val="20"/>
              </w:rPr>
              <w:t>szt. 2</w:t>
            </w:r>
          </w:p>
          <w:p w:rsidR="00763AFD" w:rsidRPr="007C0AAE" w:rsidRDefault="00763AFD" w:rsidP="00462393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3402" w:type="dxa"/>
          </w:tcPr>
          <w:p w:rsidR="00763AFD" w:rsidRPr="007C0AAE" w:rsidRDefault="00763AFD" w:rsidP="00462393">
            <w:pPr>
              <w:rPr>
                <w:rFonts w:cstheme="minorHAnsi"/>
                <w:sz w:val="20"/>
                <w:szCs w:val="20"/>
              </w:rPr>
            </w:pPr>
            <w:r w:rsidRPr="007C0AAE">
              <w:rPr>
                <w:rFonts w:cstheme="minorHAnsi"/>
                <w:sz w:val="20"/>
                <w:szCs w:val="20"/>
              </w:rPr>
              <w:t xml:space="preserve">1. Wypiaskować kluzy kotwiczne na ich całej długości, usunąć osady, przygotować powierzchnię do malowania. </w:t>
            </w:r>
          </w:p>
          <w:p w:rsidR="00763AFD" w:rsidRPr="007C0AAE" w:rsidRDefault="00763AFD" w:rsidP="00462393">
            <w:pPr>
              <w:rPr>
                <w:rFonts w:cstheme="minorHAnsi"/>
                <w:sz w:val="20"/>
                <w:szCs w:val="20"/>
              </w:rPr>
            </w:pPr>
          </w:p>
          <w:p w:rsidR="00763AFD" w:rsidRPr="007C0AAE" w:rsidRDefault="00763AFD" w:rsidP="000F4090">
            <w:pPr>
              <w:rPr>
                <w:rFonts w:cstheme="minorHAnsi"/>
                <w:sz w:val="20"/>
                <w:szCs w:val="20"/>
              </w:rPr>
            </w:pPr>
            <w:r w:rsidRPr="007C0AAE">
              <w:rPr>
                <w:rFonts w:cstheme="minorHAnsi"/>
                <w:sz w:val="20"/>
                <w:szCs w:val="20"/>
              </w:rPr>
              <w:t xml:space="preserve">2. Zabezpieczyć powłokami malarskimi zgodnie z technologią malowania </w:t>
            </w:r>
            <w:r w:rsidRPr="007C0AAE">
              <w:rPr>
                <w:rFonts w:cstheme="minorHAnsi"/>
                <w:sz w:val="20"/>
                <w:szCs w:val="20"/>
              </w:rPr>
              <w:lastRenderedPageBreak/>
              <w:t>Producent</w:t>
            </w:r>
            <w:r>
              <w:rPr>
                <w:rFonts w:cstheme="minorHAnsi"/>
                <w:sz w:val="20"/>
                <w:szCs w:val="20"/>
              </w:rPr>
              <w:t>a</w:t>
            </w:r>
            <w:r w:rsidRPr="007C0AAE">
              <w:rPr>
                <w:rFonts w:cstheme="minorHAnsi"/>
                <w:sz w:val="20"/>
                <w:szCs w:val="20"/>
              </w:rPr>
              <w:t xml:space="preserve"> farb.</w:t>
            </w:r>
          </w:p>
        </w:tc>
        <w:tc>
          <w:tcPr>
            <w:tcW w:w="1890" w:type="dxa"/>
          </w:tcPr>
          <w:p w:rsidR="00763AFD" w:rsidRPr="007C0AAE" w:rsidRDefault="00763AFD" w:rsidP="008D0CBA">
            <w:pPr>
              <w:rPr>
                <w:rFonts w:cstheme="minorHAnsi"/>
                <w:sz w:val="20"/>
                <w:szCs w:val="20"/>
              </w:rPr>
            </w:pPr>
            <w:r w:rsidRPr="007C0AAE">
              <w:rPr>
                <w:rFonts w:cstheme="minorHAnsi"/>
                <w:sz w:val="20"/>
                <w:szCs w:val="20"/>
              </w:rPr>
              <w:lastRenderedPageBreak/>
              <w:t>Podać cenę za kompleksowe wykonanie.</w:t>
            </w:r>
          </w:p>
          <w:p w:rsidR="00763AFD" w:rsidRPr="007C0AAE" w:rsidRDefault="00763AFD" w:rsidP="008D0CBA">
            <w:pPr>
              <w:rPr>
                <w:rFonts w:cstheme="minorHAnsi"/>
                <w:sz w:val="20"/>
                <w:szCs w:val="20"/>
              </w:rPr>
            </w:pPr>
          </w:p>
          <w:p w:rsidR="00763AFD" w:rsidRPr="007C0AAE" w:rsidRDefault="00763AFD" w:rsidP="008D0CBA">
            <w:pPr>
              <w:rPr>
                <w:rFonts w:cstheme="minorHAnsi"/>
                <w:sz w:val="20"/>
                <w:szCs w:val="20"/>
              </w:rPr>
            </w:pPr>
            <w:r w:rsidRPr="007C0AAE">
              <w:rPr>
                <w:rFonts w:cstheme="minorHAnsi"/>
                <w:sz w:val="20"/>
                <w:szCs w:val="20"/>
              </w:rPr>
              <w:t>UWAGA: Farby dostarcza Armator</w:t>
            </w:r>
          </w:p>
        </w:tc>
        <w:tc>
          <w:tcPr>
            <w:tcW w:w="993" w:type="dxa"/>
          </w:tcPr>
          <w:p w:rsidR="00763AFD" w:rsidRPr="007C0AAE" w:rsidRDefault="00763AFD" w:rsidP="008979C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50" w:type="dxa"/>
          </w:tcPr>
          <w:p w:rsidR="00763AFD" w:rsidRPr="007C0AAE" w:rsidRDefault="00763AFD" w:rsidP="008979C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2" w:type="dxa"/>
          </w:tcPr>
          <w:p w:rsidR="00763AFD" w:rsidRPr="007C0AAE" w:rsidRDefault="00763AFD" w:rsidP="008979C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2" w:type="dxa"/>
          </w:tcPr>
          <w:p w:rsidR="00763AFD" w:rsidRPr="007C0AAE" w:rsidRDefault="00763AFD" w:rsidP="008979C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69" w:type="dxa"/>
          </w:tcPr>
          <w:p w:rsidR="00763AFD" w:rsidRPr="007C0AAE" w:rsidRDefault="00763AFD" w:rsidP="008979C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763AFD" w:rsidRPr="007C0AAE" w:rsidTr="00763AFD">
        <w:tc>
          <w:tcPr>
            <w:tcW w:w="770" w:type="dxa"/>
          </w:tcPr>
          <w:p w:rsidR="00763AFD" w:rsidRPr="007C0AAE" w:rsidRDefault="00763AFD" w:rsidP="005916BE">
            <w:pPr>
              <w:pStyle w:val="Akapitzlist"/>
              <w:numPr>
                <w:ilvl w:val="0"/>
                <w:numId w:val="9"/>
              </w:numPr>
              <w:jc w:val="center"/>
              <w:rPr>
                <w:rFonts w:cstheme="minorHAnsi"/>
                <w:b/>
                <w:bCs/>
                <w:spacing w:val="-4"/>
                <w:sz w:val="20"/>
                <w:szCs w:val="20"/>
              </w:rPr>
            </w:pPr>
          </w:p>
        </w:tc>
        <w:tc>
          <w:tcPr>
            <w:tcW w:w="2551" w:type="dxa"/>
          </w:tcPr>
          <w:p w:rsidR="00763AFD" w:rsidRPr="007C0AAE" w:rsidRDefault="00763AFD" w:rsidP="004D47C9">
            <w:pPr>
              <w:rPr>
                <w:rFonts w:cstheme="minorHAnsi"/>
                <w:b/>
                <w:sz w:val="20"/>
                <w:szCs w:val="20"/>
              </w:rPr>
            </w:pPr>
            <w:r w:rsidRPr="007C0AAE">
              <w:rPr>
                <w:rFonts w:cstheme="minorHAnsi"/>
                <w:b/>
                <w:sz w:val="20"/>
                <w:szCs w:val="20"/>
              </w:rPr>
              <w:t xml:space="preserve">LOG DENNY ELEKTROMAGNETYCZNY BEN ANTHEA </w:t>
            </w:r>
          </w:p>
          <w:p w:rsidR="00763AFD" w:rsidRPr="007C0AAE" w:rsidRDefault="00763AFD" w:rsidP="004D47C9">
            <w:pPr>
              <w:rPr>
                <w:rFonts w:cstheme="minorHAnsi"/>
                <w:b/>
                <w:sz w:val="20"/>
                <w:szCs w:val="20"/>
              </w:rPr>
            </w:pPr>
            <w:r w:rsidRPr="007C0AAE">
              <w:rPr>
                <w:rFonts w:cstheme="minorHAnsi"/>
                <w:b/>
                <w:sz w:val="20"/>
                <w:szCs w:val="20"/>
              </w:rPr>
              <w:t>97MU001-C</w:t>
            </w:r>
          </w:p>
        </w:tc>
        <w:tc>
          <w:tcPr>
            <w:tcW w:w="3402" w:type="dxa"/>
          </w:tcPr>
          <w:p w:rsidR="00763AFD" w:rsidRPr="007C0AAE" w:rsidRDefault="00763AFD" w:rsidP="004D47C9">
            <w:pPr>
              <w:rPr>
                <w:rFonts w:cstheme="minorHAnsi"/>
                <w:sz w:val="20"/>
                <w:szCs w:val="20"/>
              </w:rPr>
            </w:pPr>
            <w:r w:rsidRPr="007C0AAE">
              <w:rPr>
                <w:rFonts w:cstheme="minorHAnsi"/>
                <w:sz w:val="20"/>
                <w:szCs w:val="20"/>
              </w:rPr>
              <w:t>1. Oczyścić przetwornik.</w:t>
            </w:r>
          </w:p>
          <w:p w:rsidR="00763AFD" w:rsidRPr="007C0AAE" w:rsidRDefault="00763AFD" w:rsidP="004D47C9">
            <w:pPr>
              <w:rPr>
                <w:rFonts w:cstheme="minorHAnsi"/>
                <w:sz w:val="20"/>
                <w:szCs w:val="20"/>
              </w:rPr>
            </w:pPr>
          </w:p>
          <w:p w:rsidR="00763AFD" w:rsidRPr="007C0AAE" w:rsidRDefault="00763AFD" w:rsidP="00E72BCF">
            <w:pPr>
              <w:rPr>
                <w:rFonts w:cstheme="minorHAnsi"/>
                <w:sz w:val="20"/>
                <w:szCs w:val="20"/>
              </w:rPr>
            </w:pPr>
            <w:r w:rsidRPr="007C0AAE">
              <w:rPr>
                <w:rFonts w:cstheme="minorHAnsi"/>
                <w:sz w:val="20"/>
                <w:szCs w:val="20"/>
              </w:rPr>
              <w:t>2. Sprawdzić uszczelnienia zaworu.</w:t>
            </w:r>
          </w:p>
          <w:p w:rsidR="00763AFD" w:rsidRPr="007C0AAE" w:rsidRDefault="00763AFD" w:rsidP="00E72BCF">
            <w:pPr>
              <w:rPr>
                <w:rFonts w:cstheme="minorHAnsi"/>
                <w:sz w:val="20"/>
                <w:szCs w:val="20"/>
              </w:rPr>
            </w:pPr>
          </w:p>
          <w:p w:rsidR="00763AFD" w:rsidRPr="007C0AAE" w:rsidRDefault="00763AFD" w:rsidP="00E72BCF">
            <w:pPr>
              <w:rPr>
                <w:rFonts w:cstheme="minorHAnsi"/>
                <w:sz w:val="20"/>
                <w:szCs w:val="20"/>
              </w:rPr>
            </w:pPr>
            <w:r w:rsidRPr="007C0AAE">
              <w:rPr>
                <w:rFonts w:cstheme="minorHAnsi"/>
                <w:sz w:val="20"/>
                <w:szCs w:val="20"/>
              </w:rPr>
              <w:t>3. Przeprowadzić kalibrację logu po dokowaniu.</w:t>
            </w:r>
          </w:p>
          <w:p w:rsidR="00763AFD" w:rsidRPr="007C0AAE" w:rsidRDefault="00763AFD" w:rsidP="004D47C9">
            <w:pPr>
              <w:rPr>
                <w:rFonts w:cstheme="minorHAnsi"/>
                <w:sz w:val="20"/>
                <w:szCs w:val="20"/>
              </w:rPr>
            </w:pPr>
          </w:p>
          <w:p w:rsidR="00763AFD" w:rsidRPr="007C0AAE" w:rsidRDefault="00763AFD" w:rsidP="004D47C9">
            <w:pPr>
              <w:rPr>
                <w:rFonts w:cstheme="minorHAnsi"/>
                <w:sz w:val="20"/>
                <w:szCs w:val="20"/>
              </w:rPr>
            </w:pPr>
            <w:r w:rsidRPr="007C0AAE">
              <w:rPr>
                <w:rFonts w:cstheme="minorHAnsi"/>
                <w:sz w:val="20"/>
                <w:szCs w:val="20"/>
              </w:rPr>
              <w:t>Położenie wręg 67</w:t>
            </w:r>
          </w:p>
        </w:tc>
        <w:tc>
          <w:tcPr>
            <w:tcW w:w="1890" w:type="dxa"/>
          </w:tcPr>
          <w:p w:rsidR="00763AFD" w:rsidRPr="007C0AAE" w:rsidRDefault="00763AFD" w:rsidP="008D0CBA">
            <w:pPr>
              <w:rPr>
                <w:rFonts w:cstheme="minorHAnsi"/>
                <w:sz w:val="20"/>
                <w:szCs w:val="20"/>
              </w:rPr>
            </w:pPr>
            <w:r w:rsidRPr="007C0AAE">
              <w:rPr>
                <w:rFonts w:cstheme="minorHAnsi"/>
                <w:sz w:val="20"/>
                <w:szCs w:val="20"/>
              </w:rPr>
              <w:t>Podać cenę za kompleksowe wykonanie.</w:t>
            </w:r>
          </w:p>
          <w:p w:rsidR="00763AFD" w:rsidRPr="007C0AAE" w:rsidRDefault="00763AFD" w:rsidP="008D0CBA">
            <w:pPr>
              <w:rPr>
                <w:rFonts w:cstheme="minorHAnsi"/>
                <w:sz w:val="20"/>
                <w:szCs w:val="20"/>
              </w:rPr>
            </w:pPr>
          </w:p>
          <w:p w:rsidR="00763AFD" w:rsidRPr="007C0AAE" w:rsidRDefault="00763AFD" w:rsidP="008D0CBA">
            <w:pPr>
              <w:rPr>
                <w:rFonts w:cstheme="minorHAnsi"/>
                <w:sz w:val="20"/>
                <w:szCs w:val="20"/>
              </w:rPr>
            </w:pPr>
            <w:r w:rsidRPr="007C0AAE">
              <w:rPr>
                <w:rFonts w:cstheme="minorHAnsi"/>
                <w:sz w:val="20"/>
                <w:szCs w:val="20"/>
              </w:rPr>
              <w:t>Zdać w działaniu.</w:t>
            </w:r>
          </w:p>
        </w:tc>
        <w:tc>
          <w:tcPr>
            <w:tcW w:w="993" w:type="dxa"/>
          </w:tcPr>
          <w:p w:rsidR="00763AFD" w:rsidRPr="007C0AAE" w:rsidRDefault="00763AFD" w:rsidP="004D47C9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50" w:type="dxa"/>
          </w:tcPr>
          <w:p w:rsidR="00763AFD" w:rsidRPr="007C0AAE" w:rsidRDefault="00763AFD" w:rsidP="004D47C9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2" w:type="dxa"/>
          </w:tcPr>
          <w:p w:rsidR="00763AFD" w:rsidRPr="007C0AAE" w:rsidRDefault="00763AFD" w:rsidP="004D47C9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2" w:type="dxa"/>
          </w:tcPr>
          <w:p w:rsidR="00763AFD" w:rsidRPr="007C0AAE" w:rsidRDefault="00763AFD" w:rsidP="004D47C9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69" w:type="dxa"/>
          </w:tcPr>
          <w:p w:rsidR="00763AFD" w:rsidRPr="007C0AAE" w:rsidRDefault="00763AFD" w:rsidP="004D47C9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763AFD" w:rsidRPr="007C0AAE" w:rsidTr="00763AFD">
        <w:tc>
          <w:tcPr>
            <w:tcW w:w="770" w:type="dxa"/>
          </w:tcPr>
          <w:p w:rsidR="00763AFD" w:rsidRPr="007C0AAE" w:rsidRDefault="00763AFD" w:rsidP="005916BE">
            <w:pPr>
              <w:pStyle w:val="Akapitzlist"/>
              <w:numPr>
                <w:ilvl w:val="0"/>
                <w:numId w:val="9"/>
              </w:numPr>
              <w:jc w:val="center"/>
              <w:rPr>
                <w:rFonts w:cstheme="minorHAnsi"/>
                <w:b/>
                <w:bCs/>
                <w:spacing w:val="-4"/>
                <w:sz w:val="20"/>
                <w:szCs w:val="20"/>
              </w:rPr>
            </w:pPr>
          </w:p>
        </w:tc>
        <w:tc>
          <w:tcPr>
            <w:tcW w:w="2551" w:type="dxa"/>
          </w:tcPr>
          <w:p w:rsidR="00763AFD" w:rsidRPr="007C0AAE" w:rsidRDefault="00763AFD" w:rsidP="004D47C9">
            <w:pPr>
              <w:rPr>
                <w:rFonts w:cstheme="minorHAnsi"/>
                <w:b/>
                <w:sz w:val="20"/>
                <w:szCs w:val="20"/>
                <w:lang w:val="en-US"/>
              </w:rPr>
            </w:pPr>
            <w:r w:rsidRPr="007C0AAE">
              <w:rPr>
                <w:rFonts w:cstheme="minorHAnsi"/>
                <w:b/>
                <w:sz w:val="20"/>
                <w:szCs w:val="20"/>
                <w:lang w:val="en-US"/>
              </w:rPr>
              <w:t>ECHOSONDA</w:t>
            </w:r>
          </w:p>
          <w:p w:rsidR="00763AFD" w:rsidRPr="007C0AAE" w:rsidRDefault="00763AFD" w:rsidP="004D47C9">
            <w:pPr>
              <w:rPr>
                <w:rFonts w:cstheme="minorHAnsi"/>
                <w:sz w:val="20"/>
                <w:szCs w:val="20"/>
                <w:lang w:val="en-US"/>
              </w:rPr>
            </w:pPr>
            <w:r w:rsidRPr="007C0AAE">
              <w:rPr>
                <w:rFonts w:cstheme="minorHAnsi"/>
                <w:b/>
                <w:sz w:val="20"/>
                <w:szCs w:val="20"/>
                <w:lang w:val="en-US"/>
              </w:rPr>
              <w:t>FURUNO Navigational Echo Sounder FE - 700</w:t>
            </w:r>
          </w:p>
        </w:tc>
        <w:tc>
          <w:tcPr>
            <w:tcW w:w="3402" w:type="dxa"/>
          </w:tcPr>
          <w:p w:rsidR="00763AFD" w:rsidRPr="007C0AAE" w:rsidRDefault="00763AFD" w:rsidP="004D47C9">
            <w:pPr>
              <w:rPr>
                <w:rFonts w:cstheme="minorHAnsi"/>
                <w:sz w:val="20"/>
                <w:szCs w:val="20"/>
              </w:rPr>
            </w:pPr>
            <w:r w:rsidRPr="007C0AAE">
              <w:rPr>
                <w:rFonts w:cstheme="minorHAnsi"/>
                <w:sz w:val="20"/>
                <w:szCs w:val="20"/>
              </w:rPr>
              <w:t>1. Oczyścić przetwornik</w:t>
            </w:r>
          </w:p>
          <w:p w:rsidR="00763AFD" w:rsidRPr="007C0AAE" w:rsidRDefault="00763AFD" w:rsidP="004D47C9">
            <w:pPr>
              <w:rPr>
                <w:rFonts w:cstheme="minorHAnsi"/>
                <w:sz w:val="20"/>
                <w:szCs w:val="20"/>
              </w:rPr>
            </w:pPr>
          </w:p>
          <w:p w:rsidR="00763AFD" w:rsidRPr="007C0AAE" w:rsidRDefault="00763AFD" w:rsidP="004D47C9">
            <w:pPr>
              <w:rPr>
                <w:rFonts w:cstheme="minorHAnsi"/>
                <w:sz w:val="20"/>
                <w:szCs w:val="20"/>
              </w:rPr>
            </w:pPr>
            <w:r w:rsidRPr="007C0AAE">
              <w:rPr>
                <w:rFonts w:cstheme="minorHAnsi"/>
                <w:sz w:val="20"/>
                <w:szCs w:val="20"/>
              </w:rPr>
              <w:t>2. Sprawdzić instalację elektryczną w działaniu po dokowaniu.</w:t>
            </w:r>
          </w:p>
          <w:p w:rsidR="00763AFD" w:rsidRPr="007C0AAE" w:rsidRDefault="00763AFD" w:rsidP="004D47C9">
            <w:pPr>
              <w:rPr>
                <w:rFonts w:cstheme="minorHAnsi"/>
                <w:sz w:val="20"/>
                <w:szCs w:val="20"/>
              </w:rPr>
            </w:pPr>
          </w:p>
          <w:p w:rsidR="00763AFD" w:rsidRPr="007C0AAE" w:rsidRDefault="00763AFD" w:rsidP="004D47C9">
            <w:pPr>
              <w:rPr>
                <w:rFonts w:cstheme="minorHAnsi"/>
                <w:sz w:val="20"/>
                <w:szCs w:val="20"/>
              </w:rPr>
            </w:pPr>
            <w:r w:rsidRPr="007C0AAE">
              <w:rPr>
                <w:rFonts w:cstheme="minorHAnsi"/>
                <w:sz w:val="20"/>
                <w:szCs w:val="20"/>
              </w:rPr>
              <w:t>Położenie wręg 102-103</w:t>
            </w:r>
          </w:p>
        </w:tc>
        <w:tc>
          <w:tcPr>
            <w:tcW w:w="1890" w:type="dxa"/>
          </w:tcPr>
          <w:p w:rsidR="00763AFD" w:rsidRPr="007C0AAE" w:rsidRDefault="00763AFD" w:rsidP="008D0CBA">
            <w:pPr>
              <w:rPr>
                <w:rFonts w:cstheme="minorHAnsi"/>
                <w:sz w:val="20"/>
                <w:szCs w:val="20"/>
              </w:rPr>
            </w:pPr>
            <w:r w:rsidRPr="007C0AAE">
              <w:rPr>
                <w:rFonts w:cstheme="minorHAnsi"/>
                <w:sz w:val="20"/>
                <w:szCs w:val="20"/>
              </w:rPr>
              <w:t>Podać cenę za kompleksowe wykonanie.</w:t>
            </w:r>
          </w:p>
          <w:p w:rsidR="00763AFD" w:rsidRPr="007C0AAE" w:rsidRDefault="00763AFD" w:rsidP="008D0CBA">
            <w:pPr>
              <w:rPr>
                <w:rFonts w:cstheme="minorHAnsi"/>
                <w:sz w:val="20"/>
                <w:szCs w:val="20"/>
              </w:rPr>
            </w:pPr>
          </w:p>
          <w:p w:rsidR="00763AFD" w:rsidRPr="007C0AAE" w:rsidRDefault="00763AFD" w:rsidP="008D0CBA">
            <w:pPr>
              <w:rPr>
                <w:rFonts w:cstheme="minorHAnsi"/>
                <w:sz w:val="20"/>
                <w:szCs w:val="20"/>
              </w:rPr>
            </w:pPr>
            <w:r w:rsidRPr="007C0AAE">
              <w:rPr>
                <w:rFonts w:cstheme="minorHAnsi"/>
                <w:sz w:val="20"/>
                <w:szCs w:val="20"/>
              </w:rPr>
              <w:t>Zdać w działaniu.</w:t>
            </w:r>
          </w:p>
        </w:tc>
        <w:tc>
          <w:tcPr>
            <w:tcW w:w="993" w:type="dxa"/>
          </w:tcPr>
          <w:p w:rsidR="00763AFD" w:rsidRPr="007C0AAE" w:rsidRDefault="00763AFD" w:rsidP="004D47C9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50" w:type="dxa"/>
          </w:tcPr>
          <w:p w:rsidR="00763AFD" w:rsidRPr="007C0AAE" w:rsidRDefault="00763AFD" w:rsidP="004D47C9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2" w:type="dxa"/>
          </w:tcPr>
          <w:p w:rsidR="00763AFD" w:rsidRPr="007C0AAE" w:rsidRDefault="00763AFD" w:rsidP="004D47C9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2" w:type="dxa"/>
          </w:tcPr>
          <w:p w:rsidR="00763AFD" w:rsidRPr="007C0AAE" w:rsidRDefault="00763AFD" w:rsidP="004D47C9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69" w:type="dxa"/>
          </w:tcPr>
          <w:p w:rsidR="00763AFD" w:rsidRPr="007C0AAE" w:rsidRDefault="00763AFD" w:rsidP="004D47C9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763AFD" w:rsidRPr="007C0AAE" w:rsidTr="00763AFD">
        <w:tc>
          <w:tcPr>
            <w:tcW w:w="770" w:type="dxa"/>
          </w:tcPr>
          <w:p w:rsidR="00763AFD" w:rsidRPr="007C0AAE" w:rsidRDefault="00763AFD" w:rsidP="005916BE">
            <w:pPr>
              <w:pStyle w:val="Akapitzlist"/>
              <w:numPr>
                <w:ilvl w:val="0"/>
                <w:numId w:val="9"/>
              </w:numPr>
              <w:jc w:val="center"/>
              <w:rPr>
                <w:rFonts w:cstheme="minorHAnsi"/>
                <w:b/>
                <w:bCs/>
                <w:spacing w:val="-4"/>
                <w:sz w:val="20"/>
                <w:szCs w:val="20"/>
              </w:rPr>
            </w:pPr>
          </w:p>
        </w:tc>
        <w:tc>
          <w:tcPr>
            <w:tcW w:w="2551" w:type="dxa"/>
          </w:tcPr>
          <w:p w:rsidR="00763AFD" w:rsidRPr="007C0AAE" w:rsidRDefault="00763AFD" w:rsidP="004D47C9">
            <w:pPr>
              <w:rPr>
                <w:rFonts w:cstheme="minorHAnsi"/>
                <w:b/>
                <w:sz w:val="20"/>
                <w:szCs w:val="20"/>
                <w:lang w:val="en-US"/>
              </w:rPr>
            </w:pPr>
            <w:r w:rsidRPr="007C0AAE">
              <w:rPr>
                <w:rFonts w:cstheme="minorHAnsi"/>
                <w:b/>
                <w:sz w:val="20"/>
                <w:szCs w:val="20"/>
                <w:lang w:val="en-US"/>
              </w:rPr>
              <w:t>ECHOSONDA Navigational Echo Sounder JFE - 680</w:t>
            </w:r>
          </w:p>
        </w:tc>
        <w:tc>
          <w:tcPr>
            <w:tcW w:w="3402" w:type="dxa"/>
          </w:tcPr>
          <w:p w:rsidR="00763AFD" w:rsidRPr="007C0AAE" w:rsidRDefault="00763AFD" w:rsidP="004D47C9">
            <w:pPr>
              <w:rPr>
                <w:rFonts w:cstheme="minorHAnsi"/>
                <w:sz w:val="20"/>
                <w:szCs w:val="20"/>
              </w:rPr>
            </w:pPr>
            <w:r w:rsidRPr="007C0AAE">
              <w:rPr>
                <w:rFonts w:cstheme="minorHAnsi"/>
                <w:sz w:val="20"/>
                <w:szCs w:val="20"/>
              </w:rPr>
              <w:t>1. Oczyścić przetwornik.</w:t>
            </w:r>
          </w:p>
          <w:p w:rsidR="00763AFD" w:rsidRPr="007C0AAE" w:rsidRDefault="00763AFD" w:rsidP="004D47C9">
            <w:pPr>
              <w:rPr>
                <w:rFonts w:cstheme="minorHAnsi"/>
                <w:sz w:val="20"/>
                <w:szCs w:val="20"/>
              </w:rPr>
            </w:pPr>
          </w:p>
          <w:p w:rsidR="00763AFD" w:rsidRPr="007C0AAE" w:rsidRDefault="00763AFD" w:rsidP="004D47C9">
            <w:pPr>
              <w:rPr>
                <w:rFonts w:cstheme="minorHAnsi"/>
                <w:sz w:val="20"/>
                <w:szCs w:val="20"/>
              </w:rPr>
            </w:pPr>
            <w:r w:rsidRPr="007C0AAE">
              <w:rPr>
                <w:rFonts w:cstheme="minorHAnsi"/>
                <w:sz w:val="20"/>
                <w:szCs w:val="20"/>
              </w:rPr>
              <w:t>2. Sprawdzić instalację elektryczną w działaniu po dokowaniu.</w:t>
            </w:r>
          </w:p>
          <w:p w:rsidR="00763AFD" w:rsidRPr="007C0AAE" w:rsidRDefault="00763AFD" w:rsidP="004D47C9">
            <w:pPr>
              <w:rPr>
                <w:rFonts w:cstheme="minorHAnsi"/>
                <w:sz w:val="20"/>
                <w:szCs w:val="20"/>
              </w:rPr>
            </w:pPr>
          </w:p>
          <w:p w:rsidR="00763AFD" w:rsidRPr="007C0AAE" w:rsidRDefault="00763AFD" w:rsidP="004D47C9">
            <w:pPr>
              <w:rPr>
                <w:rFonts w:cstheme="minorHAnsi"/>
                <w:sz w:val="20"/>
                <w:szCs w:val="20"/>
              </w:rPr>
            </w:pPr>
            <w:r w:rsidRPr="007C0AAE">
              <w:rPr>
                <w:rFonts w:cstheme="minorHAnsi"/>
                <w:sz w:val="20"/>
                <w:szCs w:val="20"/>
              </w:rPr>
              <w:t xml:space="preserve">Położenie wręg </w:t>
            </w:r>
          </w:p>
          <w:p w:rsidR="00763AFD" w:rsidRPr="007C0AAE" w:rsidRDefault="00763AFD" w:rsidP="004D47C9">
            <w:pPr>
              <w:rPr>
                <w:rFonts w:cstheme="minorHAnsi"/>
                <w:sz w:val="20"/>
                <w:szCs w:val="20"/>
              </w:rPr>
            </w:pPr>
            <w:r w:rsidRPr="007C0AAE">
              <w:rPr>
                <w:rFonts w:cstheme="minorHAnsi"/>
                <w:sz w:val="20"/>
                <w:szCs w:val="20"/>
              </w:rPr>
              <w:t>83-84 i 57-58</w:t>
            </w:r>
          </w:p>
        </w:tc>
        <w:tc>
          <w:tcPr>
            <w:tcW w:w="1890" w:type="dxa"/>
          </w:tcPr>
          <w:p w:rsidR="00763AFD" w:rsidRPr="007C0AAE" w:rsidRDefault="00763AFD" w:rsidP="008D0CBA">
            <w:pPr>
              <w:rPr>
                <w:rFonts w:cstheme="minorHAnsi"/>
                <w:sz w:val="20"/>
                <w:szCs w:val="20"/>
              </w:rPr>
            </w:pPr>
            <w:r w:rsidRPr="007C0AAE">
              <w:rPr>
                <w:rFonts w:cstheme="minorHAnsi"/>
                <w:sz w:val="20"/>
                <w:szCs w:val="20"/>
              </w:rPr>
              <w:t>Podać cenę za kompleksowe wykonanie.</w:t>
            </w:r>
          </w:p>
          <w:p w:rsidR="00763AFD" w:rsidRPr="007C0AAE" w:rsidRDefault="00763AFD" w:rsidP="008D0CBA">
            <w:pPr>
              <w:rPr>
                <w:rFonts w:cstheme="minorHAnsi"/>
                <w:sz w:val="20"/>
                <w:szCs w:val="20"/>
              </w:rPr>
            </w:pPr>
          </w:p>
          <w:p w:rsidR="00763AFD" w:rsidRPr="007C0AAE" w:rsidRDefault="00763AFD" w:rsidP="008D0CBA">
            <w:pPr>
              <w:rPr>
                <w:rFonts w:cstheme="minorHAnsi"/>
                <w:sz w:val="20"/>
                <w:szCs w:val="20"/>
              </w:rPr>
            </w:pPr>
            <w:r w:rsidRPr="007C0AAE">
              <w:rPr>
                <w:rFonts w:cstheme="minorHAnsi"/>
                <w:sz w:val="20"/>
                <w:szCs w:val="20"/>
              </w:rPr>
              <w:t>Zdać w działaniu.</w:t>
            </w:r>
          </w:p>
        </w:tc>
        <w:tc>
          <w:tcPr>
            <w:tcW w:w="993" w:type="dxa"/>
          </w:tcPr>
          <w:p w:rsidR="00763AFD" w:rsidRPr="007C0AAE" w:rsidRDefault="00763AFD" w:rsidP="004D47C9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50" w:type="dxa"/>
          </w:tcPr>
          <w:p w:rsidR="00763AFD" w:rsidRPr="007C0AAE" w:rsidRDefault="00763AFD" w:rsidP="004D47C9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2" w:type="dxa"/>
          </w:tcPr>
          <w:p w:rsidR="00763AFD" w:rsidRPr="007C0AAE" w:rsidRDefault="00763AFD" w:rsidP="004D47C9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2" w:type="dxa"/>
          </w:tcPr>
          <w:p w:rsidR="00763AFD" w:rsidRPr="007C0AAE" w:rsidRDefault="00763AFD" w:rsidP="004D47C9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69" w:type="dxa"/>
          </w:tcPr>
          <w:p w:rsidR="00763AFD" w:rsidRPr="007C0AAE" w:rsidRDefault="00763AFD" w:rsidP="004D47C9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763AFD" w:rsidRPr="007C0AAE" w:rsidTr="00763AFD">
        <w:tc>
          <w:tcPr>
            <w:tcW w:w="770" w:type="dxa"/>
          </w:tcPr>
          <w:p w:rsidR="00763AFD" w:rsidRPr="007C0AAE" w:rsidRDefault="00763AFD" w:rsidP="004D307D">
            <w:pPr>
              <w:pStyle w:val="Akapitzlist"/>
              <w:numPr>
                <w:ilvl w:val="0"/>
                <w:numId w:val="9"/>
              </w:numPr>
              <w:jc w:val="center"/>
              <w:rPr>
                <w:rFonts w:cstheme="minorHAnsi"/>
                <w:b/>
                <w:bCs/>
                <w:spacing w:val="-4"/>
                <w:sz w:val="20"/>
                <w:szCs w:val="20"/>
              </w:rPr>
            </w:pPr>
          </w:p>
        </w:tc>
        <w:tc>
          <w:tcPr>
            <w:tcW w:w="2551" w:type="dxa"/>
          </w:tcPr>
          <w:p w:rsidR="00763AFD" w:rsidRPr="007C0AAE" w:rsidRDefault="00763AFD" w:rsidP="00462393">
            <w:pPr>
              <w:rPr>
                <w:rFonts w:cstheme="minorHAnsi"/>
                <w:b/>
                <w:sz w:val="20"/>
                <w:szCs w:val="20"/>
              </w:rPr>
            </w:pPr>
            <w:r w:rsidRPr="007C0AAE">
              <w:rPr>
                <w:rFonts w:cstheme="minorHAnsi"/>
                <w:b/>
                <w:sz w:val="20"/>
                <w:szCs w:val="20"/>
              </w:rPr>
              <w:t>ŁAŃCUCH WATERBAKSZTAG DELFINIAKA</w:t>
            </w:r>
          </w:p>
          <w:p w:rsidR="00763AFD" w:rsidRPr="007C0AAE" w:rsidRDefault="00763AFD" w:rsidP="000F4090">
            <w:pPr>
              <w:rPr>
                <w:rFonts w:cstheme="minorHAnsi"/>
                <w:sz w:val="20"/>
                <w:szCs w:val="20"/>
              </w:rPr>
            </w:pPr>
            <w:r w:rsidRPr="007C0AAE">
              <w:rPr>
                <w:rFonts w:cstheme="minorHAnsi"/>
                <w:sz w:val="20"/>
                <w:szCs w:val="20"/>
              </w:rPr>
              <w:t>Łańcuch kal. 18 mm o długości 12,2 m x 2 szt.</w:t>
            </w:r>
          </w:p>
        </w:tc>
        <w:tc>
          <w:tcPr>
            <w:tcW w:w="3402" w:type="dxa"/>
          </w:tcPr>
          <w:p w:rsidR="00763AFD" w:rsidRPr="007C0AAE" w:rsidRDefault="00763AFD" w:rsidP="00462393">
            <w:pPr>
              <w:rPr>
                <w:rFonts w:cstheme="minorHAnsi"/>
                <w:sz w:val="20"/>
                <w:szCs w:val="20"/>
              </w:rPr>
            </w:pPr>
            <w:r w:rsidRPr="007C0AAE">
              <w:rPr>
                <w:rFonts w:cstheme="minorHAnsi"/>
                <w:sz w:val="20"/>
                <w:szCs w:val="20"/>
              </w:rPr>
              <w:t>1.Wypiaskować, dokonać pomiarów grubości.</w:t>
            </w:r>
          </w:p>
          <w:p w:rsidR="00763AFD" w:rsidRPr="007C0AAE" w:rsidRDefault="00763AFD" w:rsidP="00462393">
            <w:pPr>
              <w:rPr>
                <w:rFonts w:cstheme="minorHAnsi"/>
                <w:sz w:val="20"/>
                <w:szCs w:val="20"/>
              </w:rPr>
            </w:pPr>
          </w:p>
          <w:p w:rsidR="00763AFD" w:rsidRPr="007C0AAE" w:rsidRDefault="00763AFD" w:rsidP="00462393">
            <w:pPr>
              <w:rPr>
                <w:rFonts w:cstheme="minorHAnsi"/>
                <w:sz w:val="20"/>
                <w:szCs w:val="20"/>
              </w:rPr>
            </w:pPr>
            <w:r w:rsidRPr="007C0AAE">
              <w:rPr>
                <w:rFonts w:cstheme="minorHAnsi"/>
                <w:sz w:val="20"/>
                <w:szCs w:val="20"/>
              </w:rPr>
              <w:t>2. Pomalować łańcuch zgodnie z technologią malowania.</w:t>
            </w:r>
          </w:p>
          <w:p w:rsidR="00763AFD" w:rsidRPr="007C0AAE" w:rsidRDefault="00763AFD" w:rsidP="00462393">
            <w:pPr>
              <w:rPr>
                <w:rFonts w:cstheme="minorHAnsi"/>
                <w:sz w:val="20"/>
                <w:szCs w:val="20"/>
              </w:rPr>
            </w:pPr>
            <w:r w:rsidRPr="007C0AAE">
              <w:rPr>
                <w:rFonts w:cstheme="minorHAnsi"/>
                <w:i/>
                <w:sz w:val="20"/>
                <w:szCs w:val="20"/>
              </w:rPr>
              <w:t>Konserwacji dokonać bez demontażu łańcucha.</w:t>
            </w:r>
          </w:p>
        </w:tc>
        <w:tc>
          <w:tcPr>
            <w:tcW w:w="1890" w:type="dxa"/>
          </w:tcPr>
          <w:p w:rsidR="00763AFD" w:rsidRPr="007C0AAE" w:rsidRDefault="00763AFD" w:rsidP="008D0CBA">
            <w:pPr>
              <w:rPr>
                <w:rFonts w:cstheme="minorHAnsi"/>
                <w:sz w:val="20"/>
                <w:szCs w:val="20"/>
              </w:rPr>
            </w:pPr>
            <w:r w:rsidRPr="007C0AAE">
              <w:rPr>
                <w:rFonts w:cstheme="minorHAnsi"/>
                <w:sz w:val="20"/>
                <w:szCs w:val="20"/>
              </w:rPr>
              <w:t>Podać cenę za kompleksowe wykonanie.</w:t>
            </w:r>
          </w:p>
          <w:p w:rsidR="00763AFD" w:rsidRPr="007C0AAE" w:rsidRDefault="00763AFD" w:rsidP="008D0CBA">
            <w:pPr>
              <w:rPr>
                <w:rFonts w:cstheme="minorHAnsi"/>
                <w:sz w:val="20"/>
                <w:szCs w:val="20"/>
              </w:rPr>
            </w:pPr>
          </w:p>
          <w:p w:rsidR="00763AFD" w:rsidRPr="007C0AAE" w:rsidRDefault="00763AFD" w:rsidP="008D0CBA">
            <w:pPr>
              <w:rPr>
                <w:rFonts w:cstheme="minorHAnsi"/>
                <w:sz w:val="20"/>
                <w:szCs w:val="20"/>
              </w:rPr>
            </w:pPr>
            <w:r w:rsidRPr="007C0AAE">
              <w:rPr>
                <w:rFonts w:cstheme="minorHAnsi"/>
                <w:sz w:val="20"/>
                <w:szCs w:val="20"/>
              </w:rPr>
              <w:t>UWAGA: Farby dostarcza Armator.</w:t>
            </w:r>
          </w:p>
        </w:tc>
        <w:tc>
          <w:tcPr>
            <w:tcW w:w="993" w:type="dxa"/>
          </w:tcPr>
          <w:p w:rsidR="00763AFD" w:rsidRPr="007C0AAE" w:rsidRDefault="00763AFD" w:rsidP="008F6F7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50" w:type="dxa"/>
          </w:tcPr>
          <w:p w:rsidR="00763AFD" w:rsidRPr="007C0AAE" w:rsidRDefault="00763AFD" w:rsidP="008F6F7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2" w:type="dxa"/>
          </w:tcPr>
          <w:p w:rsidR="00763AFD" w:rsidRPr="007C0AAE" w:rsidRDefault="00763AFD" w:rsidP="008F6F7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2" w:type="dxa"/>
          </w:tcPr>
          <w:p w:rsidR="00763AFD" w:rsidRPr="007C0AAE" w:rsidRDefault="00763AFD" w:rsidP="008F6F7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69" w:type="dxa"/>
          </w:tcPr>
          <w:p w:rsidR="00763AFD" w:rsidRPr="007C0AAE" w:rsidRDefault="00763AFD" w:rsidP="008F6F74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763AFD" w:rsidRPr="007C0AAE" w:rsidTr="00763AFD">
        <w:tc>
          <w:tcPr>
            <w:tcW w:w="9606" w:type="dxa"/>
            <w:gridSpan w:val="5"/>
            <w:shd w:val="clear" w:color="auto" w:fill="DBE5F1" w:themeFill="accent1" w:themeFillTint="33"/>
          </w:tcPr>
          <w:p w:rsidR="00763AFD" w:rsidRPr="007C0AAE" w:rsidRDefault="00763AFD" w:rsidP="008D0CBA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7C0AAE">
              <w:rPr>
                <w:rFonts w:cstheme="minorHAnsi"/>
                <w:b/>
                <w:sz w:val="24"/>
                <w:szCs w:val="20"/>
              </w:rPr>
              <w:t>3. PRACE DOKOWE MASZYNOWE</w:t>
            </w:r>
          </w:p>
        </w:tc>
        <w:tc>
          <w:tcPr>
            <w:tcW w:w="850" w:type="dxa"/>
            <w:shd w:val="clear" w:color="auto" w:fill="DBE5F1" w:themeFill="accent1" w:themeFillTint="33"/>
          </w:tcPr>
          <w:p w:rsidR="00763AFD" w:rsidRPr="007C0AAE" w:rsidRDefault="00763AFD" w:rsidP="008D0CBA">
            <w:pPr>
              <w:jc w:val="center"/>
              <w:rPr>
                <w:rFonts w:cstheme="minorHAnsi"/>
                <w:b/>
                <w:sz w:val="24"/>
                <w:szCs w:val="20"/>
              </w:rPr>
            </w:pPr>
          </w:p>
        </w:tc>
        <w:tc>
          <w:tcPr>
            <w:tcW w:w="992" w:type="dxa"/>
            <w:shd w:val="clear" w:color="auto" w:fill="DBE5F1" w:themeFill="accent1" w:themeFillTint="33"/>
          </w:tcPr>
          <w:p w:rsidR="00763AFD" w:rsidRPr="007C0AAE" w:rsidRDefault="00763AFD" w:rsidP="008D0CBA">
            <w:pPr>
              <w:jc w:val="center"/>
              <w:rPr>
                <w:rFonts w:cstheme="minorHAnsi"/>
                <w:b/>
                <w:sz w:val="24"/>
                <w:szCs w:val="20"/>
              </w:rPr>
            </w:pPr>
          </w:p>
        </w:tc>
        <w:tc>
          <w:tcPr>
            <w:tcW w:w="992" w:type="dxa"/>
            <w:shd w:val="clear" w:color="auto" w:fill="DBE5F1" w:themeFill="accent1" w:themeFillTint="33"/>
          </w:tcPr>
          <w:p w:rsidR="00763AFD" w:rsidRPr="007C0AAE" w:rsidRDefault="00763AFD" w:rsidP="008D0CBA">
            <w:pPr>
              <w:jc w:val="center"/>
              <w:rPr>
                <w:rFonts w:cstheme="minorHAnsi"/>
                <w:b/>
                <w:sz w:val="24"/>
                <w:szCs w:val="20"/>
              </w:rPr>
            </w:pPr>
          </w:p>
        </w:tc>
        <w:tc>
          <w:tcPr>
            <w:tcW w:w="2269" w:type="dxa"/>
            <w:shd w:val="clear" w:color="auto" w:fill="DBE5F1" w:themeFill="accent1" w:themeFillTint="33"/>
          </w:tcPr>
          <w:p w:rsidR="00763AFD" w:rsidRPr="007C0AAE" w:rsidRDefault="00763AFD" w:rsidP="008D0CBA">
            <w:pPr>
              <w:jc w:val="center"/>
              <w:rPr>
                <w:rFonts w:cstheme="minorHAnsi"/>
                <w:b/>
                <w:sz w:val="24"/>
                <w:szCs w:val="20"/>
              </w:rPr>
            </w:pPr>
          </w:p>
        </w:tc>
      </w:tr>
      <w:tr w:rsidR="00763AFD" w:rsidRPr="007C0AAE" w:rsidTr="00763AFD">
        <w:tc>
          <w:tcPr>
            <w:tcW w:w="770" w:type="dxa"/>
          </w:tcPr>
          <w:p w:rsidR="00763AFD" w:rsidRPr="007C0AAE" w:rsidRDefault="00763AFD" w:rsidP="004D307D">
            <w:pPr>
              <w:pStyle w:val="Akapitzlist"/>
              <w:numPr>
                <w:ilvl w:val="0"/>
                <w:numId w:val="12"/>
              </w:numPr>
              <w:jc w:val="center"/>
              <w:rPr>
                <w:rFonts w:cstheme="minorHAnsi"/>
                <w:b/>
                <w:bCs/>
                <w:spacing w:val="-4"/>
                <w:sz w:val="20"/>
                <w:szCs w:val="20"/>
              </w:rPr>
            </w:pPr>
          </w:p>
        </w:tc>
        <w:tc>
          <w:tcPr>
            <w:tcW w:w="2551" w:type="dxa"/>
          </w:tcPr>
          <w:p w:rsidR="00763AFD" w:rsidRPr="007C0AAE" w:rsidRDefault="00763AFD" w:rsidP="00E41E5B">
            <w:pPr>
              <w:shd w:val="clear" w:color="auto" w:fill="FFFFFF"/>
              <w:rPr>
                <w:rFonts w:cstheme="minorHAnsi"/>
                <w:sz w:val="20"/>
                <w:szCs w:val="20"/>
              </w:rPr>
            </w:pPr>
            <w:r w:rsidRPr="007C0AAE">
              <w:rPr>
                <w:rFonts w:cstheme="minorHAnsi"/>
                <w:b/>
                <w:bCs/>
                <w:sz w:val="20"/>
                <w:szCs w:val="20"/>
              </w:rPr>
              <w:t>ZAWORY DENNE MAGISTRALI KINGSTONOWEJ.</w:t>
            </w:r>
          </w:p>
          <w:p w:rsidR="00763AFD" w:rsidRPr="007C0AAE" w:rsidRDefault="00763AFD" w:rsidP="00F10C05">
            <w:pPr>
              <w:pStyle w:val="Akapitzlist"/>
              <w:numPr>
                <w:ilvl w:val="0"/>
                <w:numId w:val="23"/>
              </w:numPr>
              <w:shd w:val="clear" w:color="auto" w:fill="FFFFFF"/>
              <w:ind w:left="317" w:hanging="284"/>
              <w:rPr>
                <w:rFonts w:cstheme="minorHAnsi"/>
                <w:kern w:val="24"/>
                <w:sz w:val="20"/>
                <w:szCs w:val="20"/>
              </w:rPr>
            </w:pPr>
            <w:r w:rsidRPr="007C0AAE">
              <w:rPr>
                <w:rFonts w:cstheme="minorHAnsi"/>
                <w:sz w:val="20"/>
                <w:szCs w:val="20"/>
              </w:rPr>
              <w:t xml:space="preserve">Zawory denne główne (dwa burtowe i jeden w skrzyni stępki) </w:t>
            </w:r>
            <w:r w:rsidRPr="007C0AAE">
              <w:rPr>
                <w:rFonts w:cstheme="minorHAnsi"/>
                <w:kern w:val="24"/>
                <w:sz w:val="20"/>
                <w:szCs w:val="20"/>
              </w:rPr>
              <w:t xml:space="preserve">szt. 3 </w:t>
            </w:r>
            <w:r w:rsidRPr="007C0AAE">
              <w:rPr>
                <w:rFonts w:cstheme="minorHAnsi"/>
                <w:kern w:val="24"/>
                <w:sz w:val="20"/>
                <w:szCs w:val="20"/>
              </w:rPr>
              <w:lastRenderedPageBreak/>
              <w:t>Ø250</w:t>
            </w:r>
          </w:p>
          <w:p w:rsidR="00763AFD" w:rsidRPr="007C0AAE" w:rsidRDefault="00763AFD" w:rsidP="00F10C05">
            <w:pPr>
              <w:pStyle w:val="Akapitzlist"/>
              <w:shd w:val="clear" w:color="auto" w:fill="FFFFFF"/>
              <w:ind w:left="317"/>
              <w:rPr>
                <w:rFonts w:cstheme="minorHAnsi"/>
                <w:kern w:val="24"/>
                <w:sz w:val="20"/>
                <w:szCs w:val="20"/>
              </w:rPr>
            </w:pPr>
          </w:p>
          <w:p w:rsidR="00763AFD" w:rsidRPr="007C0AAE" w:rsidRDefault="00763AFD" w:rsidP="00F10C05">
            <w:pPr>
              <w:pStyle w:val="Akapitzlist"/>
              <w:numPr>
                <w:ilvl w:val="0"/>
                <w:numId w:val="23"/>
              </w:numPr>
              <w:shd w:val="clear" w:color="auto" w:fill="FFFFFF"/>
              <w:ind w:left="317" w:hanging="284"/>
              <w:rPr>
                <w:rFonts w:cstheme="minorHAnsi"/>
                <w:kern w:val="24"/>
                <w:sz w:val="20"/>
                <w:szCs w:val="20"/>
              </w:rPr>
            </w:pPr>
            <w:r w:rsidRPr="007C0AAE">
              <w:rPr>
                <w:rFonts w:cstheme="minorHAnsi"/>
                <w:i/>
                <w:iCs/>
                <w:kern w:val="24"/>
                <w:sz w:val="20"/>
                <w:szCs w:val="20"/>
              </w:rPr>
              <w:t xml:space="preserve"> </w:t>
            </w:r>
            <w:r w:rsidRPr="007C0AAE">
              <w:rPr>
                <w:rFonts w:cstheme="minorHAnsi"/>
                <w:iCs/>
                <w:kern w:val="24"/>
                <w:sz w:val="20"/>
                <w:szCs w:val="20"/>
              </w:rPr>
              <w:t xml:space="preserve">Zawór </w:t>
            </w:r>
            <w:r w:rsidRPr="007C0AAE">
              <w:rPr>
                <w:rFonts w:cstheme="minorHAnsi"/>
                <w:kern w:val="24"/>
                <w:sz w:val="20"/>
                <w:szCs w:val="20"/>
              </w:rPr>
              <w:t>denny awaryjnej pompy p-</w:t>
            </w:r>
            <w:proofErr w:type="spellStart"/>
            <w:r w:rsidRPr="007C0AAE">
              <w:rPr>
                <w:rFonts w:cstheme="minorHAnsi"/>
                <w:kern w:val="24"/>
                <w:sz w:val="20"/>
                <w:szCs w:val="20"/>
              </w:rPr>
              <w:t>poż</w:t>
            </w:r>
            <w:proofErr w:type="spellEnd"/>
            <w:r w:rsidRPr="007C0AAE">
              <w:rPr>
                <w:rFonts w:cstheme="minorHAnsi"/>
                <w:kern w:val="24"/>
                <w:sz w:val="20"/>
                <w:szCs w:val="20"/>
              </w:rPr>
              <w:t>. (wręgi 103-106) szt. 1 Ø100</w:t>
            </w:r>
          </w:p>
          <w:p w:rsidR="00763AFD" w:rsidRPr="007C0AAE" w:rsidRDefault="00763AFD" w:rsidP="00F10C05">
            <w:pPr>
              <w:pStyle w:val="Akapitzlist"/>
              <w:rPr>
                <w:rFonts w:cstheme="minorHAnsi"/>
                <w:kern w:val="24"/>
                <w:sz w:val="20"/>
                <w:szCs w:val="20"/>
              </w:rPr>
            </w:pPr>
          </w:p>
          <w:p w:rsidR="00763AFD" w:rsidRPr="007C0AAE" w:rsidRDefault="00763AFD" w:rsidP="00F10C05">
            <w:pPr>
              <w:pStyle w:val="Akapitzlist"/>
              <w:numPr>
                <w:ilvl w:val="0"/>
                <w:numId w:val="23"/>
              </w:numPr>
              <w:shd w:val="clear" w:color="auto" w:fill="FFFFFF"/>
              <w:ind w:left="317" w:hanging="284"/>
              <w:rPr>
                <w:rFonts w:cstheme="minorHAnsi"/>
                <w:kern w:val="24"/>
                <w:sz w:val="20"/>
                <w:szCs w:val="20"/>
              </w:rPr>
            </w:pPr>
            <w:r w:rsidRPr="007C0AAE">
              <w:rPr>
                <w:rFonts w:cstheme="minorHAnsi"/>
                <w:kern w:val="24"/>
                <w:sz w:val="20"/>
                <w:szCs w:val="20"/>
              </w:rPr>
              <w:t xml:space="preserve"> Zawór denny p-</w:t>
            </w:r>
            <w:proofErr w:type="spellStart"/>
            <w:r w:rsidRPr="007C0AAE">
              <w:rPr>
                <w:rFonts w:cstheme="minorHAnsi"/>
                <w:kern w:val="24"/>
                <w:sz w:val="20"/>
                <w:szCs w:val="20"/>
              </w:rPr>
              <w:t>py</w:t>
            </w:r>
            <w:proofErr w:type="spellEnd"/>
            <w:r w:rsidRPr="007C0AAE">
              <w:rPr>
                <w:rFonts w:cstheme="minorHAnsi"/>
                <w:kern w:val="24"/>
                <w:sz w:val="20"/>
                <w:szCs w:val="20"/>
              </w:rPr>
              <w:t xml:space="preserve"> skraplacza urządzenia klimatyzacji na dziobie szt. 1 Ø150</w:t>
            </w:r>
          </w:p>
          <w:p w:rsidR="00763AFD" w:rsidRPr="007C0AAE" w:rsidRDefault="00763AFD" w:rsidP="00F10C05">
            <w:pPr>
              <w:pStyle w:val="Akapitzlist"/>
              <w:rPr>
                <w:rFonts w:cstheme="minorHAnsi"/>
                <w:kern w:val="24"/>
                <w:sz w:val="20"/>
                <w:szCs w:val="20"/>
              </w:rPr>
            </w:pPr>
          </w:p>
          <w:p w:rsidR="00763AFD" w:rsidRPr="007C0AAE" w:rsidRDefault="00763AFD" w:rsidP="00E41E5B">
            <w:pPr>
              <w:pStyle w:val="Akapitzlist"/>
              <w:numPr>
                <w:ilvl w:val="0"/>
                <w:numId w:val="23"/>
              </w:numPr>
              <w:shd w:val="clear" w:color="auto" w:fill="FFFFFF"/>
              <w:ind w:left="317" w:hanging="284"/>
              <w:rPr>
                <w:rFonts w:cstheme="minorHAnsi"/>
                <w:kern w:val="24"/>
                <w:sz w:val="20"/>
                <w:szCs w:val="20"/>
              </w:rPr>
            </w:pPr>
            <w:r w:rsidRPr="007C0AAE">
              <w:rPr>
                <w:rFonts w:cstheme="minorHAnsi"/>
                <w:kern w:val="24"/>
                <w:sz w:val="20"/>
                <w:szCs w:val="20"/>
              </w:rPr>
              <w:t>Zasuwy klinowe odcinające filtry ssawne z kingstonów szt. 3 Ø250</w:t>
            </w:r>
          </w:p>
          <w:p w:rsidR="00763AFD" w:rsidRPr="007C0AAE" w:rsidRDefault="00763AFD" w:rsidP="00F10C05">
            <w:pPr>
              <w:pStyle w:val="Akapitzlist"/>
              <w:rPr>
                <w:rFonts w:cstheme="minorHAnsi"/>
                <w:kern w:val="24"/>
                <w:sz w:val="20"/>
                <w:szCs w:val="20"/>
              </w:rPr>
            </w:pPr>
          </w:p>
          <w:p w:rsidR="00763AFD" w:rsidRPr="007C0AAE" w:rsidRDefault="00763AFD" w:rsidP="00E41E5B">
            <w:pPr>
              <w:pStyle w:val="Akapitzlist"/>
              <w:numPr>
                <w:ilvl w:val="0"/>
                <w:numId w:val="23"/>
              </w:numPr>
              <w:shd w:val="clear" w:color="auto" w:fill="FFFFFF"/>
              <w:ind w:left="317" w:hanging="284"/>
              <w:rPr>
                <w:rFonts w:cstheme="minorHAnsi"/>
                <w:kern w:val="24"/>
                <w:sz w:val="20"/>
                <w:szCs w:val="20"/>
              </w:rPr>
            </w:pPr>
            <w:r w:rsidRPr="007C0AAE">
              <w:rPr>
                <w:rFonts w:cstheme="minorHAnsi"/>
                <w:kern w:val="24"/>
                <w:sz w:val="20"/>
                <w:szCs w:val="20"/>
              </w:rPr>
              <w:t>Zasuwa klinowa odcinająca</w:t>
            </w:r>
            <w:r>
              <w:rPr>
                <w:rFonts w:cstheme="minorHAnsi"/>
                <w:kern w:val="24"/>
                <w:sz w:val="20"/>
                <w:szCs w:val="20"/>
              </w:rPr>
              <w:t xml:space="preserve"> filtr ssawny z kingstonu szt. 1</w:t>
            </w:r>
            <w:r w:rsidRPr="007C0AAE">
              <w:rPr>
                <w:rFonts w:cstheme="minorHAnsi"/>
                <w:kern w:val="24"/>
                <w:sz w:val="20"/>
                <w:szCs w:val="20"/>
              </w:rPr>
              <w:t xml:space="preserve"> Ø150</w:t>
            </w:r>
          </w:p>
          <w:p w:rsidR="00763AFD" w:rsidRPr="007C0AAE" w:rsidRDefault="00763AFD" w:rsidP="00F10C05">
            <w:pPr>
              <w:pStyle w:val="Akapitzlist"/>
              <w:rPr>
                <w:rFonts w:cstheme="minorHAnsi"/>
                <w:kern w:val="24"/>
                <w:sz w:val="20"/>
                <w:szCs w:val="20"/>
              </w:rPr>
            </w:pPr>
          </w:p>
          <w:p w:rsidR="00763AFD" w:rsidRPr="0072647A" w:rsidRDefault="00763AFD" w:rsidP="000A626C">
            <w:pPr>
              <w:pStyle w:val="Akapitzlist"/>
              <w:numPr>
                <w:ilvl w:val="0"/>
                <w:numId w:val="23"/>
              </w:numPr>
              <w:shd w:val="clear" w:color="auto" w:fill="FFFFFF"/>
              <w:ind w:left="317" w:hanging="284"/>
              <w:rPr>
                <w:rFonts w:cstheme="minorHAnsi"/>
                <w:kern w:val="24"/>
                <w:sz w:val="20"/>
                <w:szCs w:val="20"/>
              </w:rPr>
            </w:pPr>
            <w:r w:rsidRPr="007C0AAE">
              <w:rPr>
                <w:rFonts w:cstheme="minorHAnsi"/>
                <w:kern w:val="24"/>
                <w:sz w:val="20"/>
                <w:szCs w:val="20"/>
              </w:rPr>
              <w:t>Zasuwa klinowa odcinająca</w:t>
            </w:r>
            <w:r>
              <w:rPr>
                <w:rFonts w:cstheme="minorHAnsi"/>
                <w:kern w:val="24"/>
                <w:sz w:val="20"/>
                <w:szCs w:val="20"/>
              </w:rPr>
              <w:t xml:space="preserve"> filtr ssawny z kingstonu szt. 1</w:t>
            </w:r>
            <w:r w:rsidRPr="007C0AAE">
              <w:rPr>
                <w:rFonts w:cstheme="minorHAnsi"/>
                <w:kern w:val="24"/>
                <w:sz w:val="20"/>
                <w:szCs w:val="20"/>
              </w:rPr>
              <w:t xml:space="preserve"> Ø100</w:t>
            </w:r>
          </w:p>
        </w:tc>
        <w:tc>
          <w:tcPr>
            <w:tcW w:w="3402" w:type="dxa"/>
          </w:tcPr>
          <w:p w:rsidR="00763AFD" w:rsidRPr="007C0AAE" w:rsidRDefault="00763AFD" w:rsidP="00E41E5B">
            <w:pPr>
              <w:rPr>
                <w:rFonts w:cstheme="minorHAnsi"/>
                <w:sz w:val="20"/>
                <w:szCs w:val="20"/>
              </w:rPr>
            </w:pPr>
            <w:r w:rsidRPr="007C0AAE">
              <w:rPr>
                <w:rFonts w:cstheme="minorHAnsi"/>
                <w:sz w:val="20"/>
                <w:szCs w:val="20"/>
              </w:rPr>
              <w:lastRenderedPageBreak/>
              <w:t xml:space="preserve">1. Zawory i zasuwy wymontować. </w:t>
            </w:r>
          </w:p>
          <w:p w:rsidR="00763AFD" w:rsidRPr="007C0AAE" w:rsidRDefault="00763AFD" w:rsidP="00E41E5B">
            <w:pPr>
              <w:rPr>
                <w:rFonts w:cstheme="minorHAnsi"/>
                <w:sz w:val="20"/>
                <w:szCs w:val="20"/>
              </w:rPr>
            </w:pPr>
          </w:p>
          <w:p w:rsidR="00763AFD" w:rsidRPr="007C0AAE" w:rsidRDefault="00763AFD" w:rsidP="00E41E5B">
            <w:pPr>
              <w:rPr>
                <w:rFonts w:cstheme="minorHAnsi"/>
                <w:sz w:val="20"/>
                <w:szCs w:val="20"/>
              </w:rPr>
            </w:pPr>
            <w:r w:rsidRPr="007C0AAE">
              <w:rPr>
                <w:rFonts w:cstheme="minorHAnsi"/>
                <w:sz w:val="20"/>
                <w:szCs w:val="20"/>
              </w:rPr>
              <w:t xml:space="preserve">2. Transport do warsztatu. </w:t>
            </w:r>
          </w:p>
          <w:p w:rsidR="00763AFD" w:rsidRPr="007C0AAE" w:rsidRDefault="00763AFD" w:rsidP="00E41E5B">
            <w:pPr>
              <w:rPr>
                <w:rFonts w:cstheme="minorHAnsi"/>
                <w:sz w:val="20"/>
                <w:szCs w:val="20"/>
              </w:rPr>
            </w:pPr>
          </w:p>
          <w:p w:rsidR="00763AFD" w:rsidRPr="007C0AAE" w:rsidRDefault="00763AFD" w:rsidP="00E41E5B">
            <w:pPr>
              <w:rPr>
                <w:rFonts w:cstheme="minorHAnsi"/>
                <w:sz w:val="20"/>
                <w:szCs w:val="20"/>
              </w:rPr>
            </w:pPr>
            <w:r w:rsidRPr="007C0AAE">
              <w:rPr>
                <w:rFonts w:cstheme="minorHAnsi"/>
                <w:sz w:val="20"/>
                <w:szCs w:val="20"/>
              </w:rPr>
              <w:t xml:space="preserve">3. Rozmontować, oczyścić, weryfikacja lub wymiana. </w:t>
            </w:r>
          </w:p>
          <w:p w:rsidR="00763AFD" w:rsidRPr="007C0AAE" w:rsidRDefault="00763AFD" w:rsidP="00E41E5B">
            <w:pPr>
              <w:rPr>
                <w:rFonts w:cstheme="minorHAnsi"/>
                <w:sz w:val="20"/>
                <w:szCs w:val="20"/>
              </w:rPr>
            </w:pPr>
          </w:p>
          <w:p w:rsidR="00763AFD" w:rsidRPr="007C0AAE" w:rsidRDefault="00763AFD" w:rsidP="00E41E5B">
            <w:pPr>
              <w:rPr>
                <w:rFonts w:cstheme="minorHAnsi"/>
                <w:sz w:val="20"/>
                <w:szCs w:val="20"/>
              </w:rPr>
            </w:pPr>
            <w:r w:rsidRPr="007C0AAE">
              <w:rPr>
                <w:rFonts w:cstheme="minorHAnsi"/>
                <w:sz w:val="20"/>
                <w:szCs w:val="20"/>
              </w:rPr>
              <w:t xml:space="preserve">4. Obróbka przylgni. </w:t>
            </w:r>
          </w:p>
          <w:p w:rsidR="00763AFD" w:rsidRPr="007C0AAE" w:rsidRDefault="00763AFD" w:rsidP="00E41E5B">
            <w:pPr>
              <w:rPr>
                <w:rFonts w:cstheme="minorHAnsi"/>
                <w:sz w:val="20"/>
                <w:szCs w:val="20"/>
              </w:rPr>
            </w:pPr>
          </w:p>
          <w:p w:rsidR="00763AFD" w:rsidRPr="007C0AAE" w:rsidRDefault="00763AFD" w:rsidP="00E41E5B">
            <w:pPr>
              <w:rPr>
                <w:rFonts w:cstheme="minorHAnsi"/>
                <w:sz w:val="20"/>
                <w:szCs w:val="20"/>
              </w:rPr>
            </w:pPr>
            <w:r w:rsidRPr="007C0AAE">
              <w:rPr>
                <w:rFonts w:cstheme="minorHAnsi"/>
                <w:sz w:val="20"/>
                <w:szCs w:val="20"/>
              </w:rPr>
              <w:t xml:space="preserve">5. Montaż, przepakować dławicę. </w:t>
            </w:r>
          </w:p>
          <w:p w:rsidR="00763AFD" w:rsidRPr="007C0AAE" w:rsidRDefault="00763AFD" w:rsidP="00E41E5B">
            <w:pPr>
              <w:rPr>
                <w:rFonts w:cstheme="minorHAnsi"/>
                <w:sz w:val="20"/>
                <w:szCs w:val="20"/>
              </w:rPr>
            </w:pPr>
          </w:p>
          <w:p w:rsidR="00763AFD" w:rsidRPr="007C0AAE" w:rsidRDefault="00763AFD" w:rsidP="00E41E5B">
            <w:pPr>
              <w:rPr>
                <w:rFonts w:cstheme="minorHAnsi"/>
                <w:sz w:val="20"/>
                <w:szCs w:val="20"/>
              </w:rPr>
            </w:pPr>
            <w:r w:rsidRPr="007C0AAE">
              <w:rPr>
                <w:rFonts w:cstheme="minorHAnsi"/>
                <w:sz w:val="20"/>
                <w:szCs w:val="20"/>
              </w:rPr>
              <w:t xml:space="preserve">6. Przeprowadzić próbę szczelności w obecności członka załogi i PRS, </w:t>
            </w:r>
            <w:r w:rsidRPr="007C0AAE">
              <w:rPr>
                <w:rFonts w:cstheme="minorHAnsi"/>
                <w:iCs/>
                <w:sz w:val="20"/>
                <w:szCs w:val="20"/>
              </w:rPr>
              <w:t>przedstawić protokół z próby dla PRS</w:t>
            </w:r>
            <w:r w:rsidRPr="007C0AAE">
              <w:rPr>
                <w:rFonts w:cstheme="minorHAnsi"/>
                <w:sz w:val="20"/>
                <w:szCs w:val="20"/>
              </w:rPr>
              <w:t>.</w:t>
            </w:r>
          </w:p>
          <w:p w:rsidR="00763AFD" w:rsidRPr="007C0AAE" w:rsidRDefault="00763AFD" w:rsidP="00E41E5B">
            <w:pPr>
              <w:rPr>
                <w:rFonts w:cstheme="minorHAnsi"/>
                <w:sz w:val="20"/>
                <w:szCs w:val="20"/>
              </w:rPr>
            </w:pPr>
          </w:p>
          <w:p w:rsidR="00763AFD" w:rsidRPr="007C0AAE" w:rsidRDefault="00763AFD" w:rsidP="00E41E5B">
            <w:pPr>
              <w:rPr>
                <w:rFonts w:cstheme="minorHAnsi"/>
                <w:sz w:val="20"/>
                <w:szCs w:val="20"/>
              </w:rPr>
            </w:pPr>
            <w:r w:rsidRPr="007C0AAE">
              <w:rPr>
                <w:rFonts w:cstheme="minorHAnsi"/>
                <w:sz w:val="20"/>
                <w:szCs w:val="20"/>
              </w:rPr>
              <w:t>7. Zamontować na jednostce</w:t>
            </w:r>
            <w:r>
              <w:rPr>
                <w:rFonts w:cstheme="minorHAnsi"/>
                <w:sz w:val="20"/>
                <w:szCs w:val="20"/>
              </w:rPr>
              <w:t xml:space="preserve"> na nowych uszczelkach</w:t>
            </w:r>
          </w:p>
        </w:tc>
        <w:tc>
          <w:tcPr>
            <w:tcW w:w="1890" w:type="dxa"/>
          </w:tcPr>
          <w:p w:rsidR="00763AFD" w:rsidRPr="007C0AAE" w:rsidRDefault="00763AFD" w:rsidP="00E41E5B">
            <w:pPr>
              <w:shd w:val="clear" w:color="auto" w:fill="FFFFFF"/>
              <w:rPr>
                <w:rFonts w:cstheme="minorHAnsi"/>
                <w:b/>
                <w:bCs/>
                <w:sz w:val="20"/>
                <w:szCs w:val="20"/>
              </w:rPr>
            </w:pPr>
            <w:r w:rsidRPr="007C0AAE">
              <w:rPr>
                <w:rFonts w:cstheme="minorHAnsi"/>
                <w:sz w:val="20"/>
                <w:szCs w:val="20"/>
              </w:rPr>
              <w:lastRenderedPageBreak/>
              <w:t>Podać cenę za kompleksowe wykonanie.</w:t>
            </w:r>
          </w:p>
        </w:tc>
        <w:tc>
          <w:tcPr>
            <w:tcW w:w="993" w:type="dxa"/>
          </w:tcPr>
          <w:p w:rsidR="00763AFD" w:rsidRPr="007C0AAE" w:rsidRDefault="00763AFD" w:rsidP="00E41E5B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850" w:type="dxa"/>
          </w:tcPr>
          <w:p w:rsidR="00763AFD" w:rsidRPr="007C0AAE" w:rsidRDefault="00763AFD" w:rsidP="00E41E5B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992" w:type="dxa"/>
          </w:tcPr>
          <w:p w:rsidR="00763AFD" w:rsidRPr="007C0AAE" w:rsidRDefault="00763AFD" w:rsidP="00E41E5B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992" w:type="dxa"/>
          </w:tcPr>
          <w:p w:rsidR="00763AFD" w:rsidRPr="007C0AAE" w:rsidRDefault="00763AFD" w:rsidP="00E41E5B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2269" w:type="dxa"/>
          </w:tcPr>
          <w:p w:rsidR="00763AFD" w:rsidRPr="007C0AAE" w:rsidRDefault="00763AFD" w:rsidP="00E41E5B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763AFD" w:rsidRPr="007C0AAE" w:rsidTr="00763AFD">
        <w:tc>
          <w:tcPr>
            <w:tcW w:w="770" w:type="dxa"/>
          </w:tcPr>
          <w:p w:rsidR="00763AFD" w:rsidRPr="007C0AAE" w:rsidRDefault="00763AFD" w:rsidP="004D307D">
            <w:pPr>
              <w:pStyle w:val="Akapitzlist"/>
              <w:numPr>
                <w:ilvl w:val="0"/>
                <w:numId w:val="12"/>
              </w:numPr>
              <w:jc w:val="center"/>
              <w:rPr>
                <w:rFonts w:cstheme="minorHAnsi"/>
                <w:b/>
                <w:bCs/>
                <w:spacing w:val="-4"/>
                <w:sz w:val="20"/>
                <w:szCs w:val="20"/>
              </w:rPr>
            </w:pPr>
          </w:p>
        </w:tc>
        <w:tc>
          <w:tcPr>
            <w:tcW w:w="2551" w:type="dxa"/>
          </w:tcPr>
          <w:p w:rsidR="00763AFD" w:rsidRPr="007C0AAE" w:rsidRDefault="00763AFD" w:rsidP="00E41E5B">
            <w:pPr>
              <w:shd w:val="clear" w:color="auto" w:fill="FFFFFF"/>
              <w:rPr>
                <w:rFonts w:cstheme="minorHAnsi"/>
                <w:sz w:val="20"/>
                <w:szCs w:val="20"/>
              </w:rPr>
            </w:pPr>
            <w:r w:rsidRPr="007C0AAE">
              <w:rPr>
                <w:rFonts w:cstheme="minorHAnsi"/>
                <w:b/>
                <w:bCs/>
                <w:iCs/>
                <w:sz w:val="20"/>
                <w:szCs w:val="20"/>
              </w:rPr>
              <w:t>SKRZYNIE KINGSTONOWE</w:t>
            </w:r>
            <w:r w:rsidRPr="007C0AAE">
              <w:rPr>
                <w:rFonts w:cstheme="minorHAnsi"/>
                <w:b/>
                <w:bCs/>
                <w:iCs/>
                <w:sz w:val="20"/>
                <w:szCs w:val="20"/>
              </w:rPr>
              <w:br/>
              <w:t xml:space="preserve"> </w:t>
            </w:r>
            <w:r w:rsidRPr="007C0AAE">
              <w:rPr>
                <w:rFonts w:cstheme="minorHAnsi"/>
                <w:bCs/>
                <w:iCs/>
                <w:sz w:val="20"/>
                <w:szCs w:val="20"/>
              </w:rPr>
              <w:t>- SZT. 5.</w:t>
            </w:r>
          </w:p>
          <w:p w:rsidR="00763AFD" w:rsidRPr="007C0AAE" w:rsidRDefault="00763AFD" w:rsidP="00E41E5B">
            <w:pPr>
              <w:shd w:val="clear" w:color="auto" w:fill="FFFFFF"/>
              <w:rPr>
                <w:rFonts w:cstheme="minorHAnsi"/>
                <w:b/>
                <w:bCs/>
                <w:sz w:val="20"/>
                <w:szCs w:val="20"/>
                <w:u w:val="single"/>
              </w:rPr>
            </w:pPr>
          </w:p>
        </w:tc>
        <w:tc>
          <w:tcPr>
            <w:tcW w:w="3402" w:type="dxa"/>
          </w:tcPr>
          <w:p w:rsidR="00763AFD" w:rsidRPr="007C0AAE" w:rsidRDefault="00763AFD" w:rsidP="00F10C05">
            <w:pPr>
              <w:pStyle w:val="Akapitzlist"/>
              <w:numPr>
                <w:ilvl w:val="0"/>
                <w:numId w:val="25"/>
              </w:numPr>
              <w:shd w:val="clear" w:color="auto" w:fill="FFFFFF"/>
              <w:ind w:left="176" w:hanging="176"/>
              <w:rPr>
                <w:rFonts w:cstheme="minorHAnsi"/>
                <w:iCs/>
                <w:sz w:val="20"/>
                <w:szCs w:val="20"/>
              </w:rPr>
            </w:pPr>
            <w:r w:rsidRPr="007C0AAE">
              <w:rPr>
                <w:rFonts w:cstheme="minorHAnsi"/>
                <w:iCs/>
                <w:sz w:val="20"/>
                <w:szCs w:val="20"/>
              </w:rPr>
              <w:t>Zdemontować kraty, oczyścić wnętrze skrzyni.</w:t>
            </w:r>
          </w:p>
          <w:p w:rsidR="00763AFD" w:rsidRPr="007C0AAE" w:rsidRDefault="00763AFD" w:rsidP="00B61A93">
            <w:pPr>
              <w:pStyle w:val="Akapitzlist"/>
              <w:shd w:val="clear" w:color="auto" w:fill="FFFFFF"/>
              <w:ind w:left="176"/>
              <w:rPr>
                <w:rFonts w:cstheme="minorHAnsi"/>
                <w:iCs/>
                <w:sz w:val="20"/>
                <w:szCs w:val="20"/>
              </w:rPr>
            </w:pPr>
          </w:p>
          <w:p w:rsidR="00763AFD" w:rsidRPr="007C0AAE" w:rsidRDefault="00763AFD" w:rsidP="00B61A93">
            <w:pPr>
              <w:pStyle w:val="Akapitzlist"/>
              <w:numPr>
                <w:ilvl w:val="0"/>
                <w:numId w:val="25"/>
              </w:numPr>
              <w:shd w:val="clear" w:color="auto" w:fill="FFFFFF"/>
              <w:ind w:left="176" w:hanging="176"/>
              <w:rPr>
                <w:rFonts w:cstheme="minorHAnsi"/>
                <w:iCs/>
                <w:sz w:val="20"/>
                <w:szCs w:val="20"/>
              </w:rPr>
            </w:pPr>
            <w:r w:rsidRPr="007C0AAE">
              <w:rPr>
                <w:rFonts w:cstheme="minorHAnsi"/>
                <w:iCs/>
                <w:sz w:val="20"/>
                <w:szCs w:val="20"/>
              </w:rPr>
              <w:t>Cynki ochronne i kraty do oględzin.</w:t>
            </w:r>
          </w:p>
          <w:p w:rsidR="00763AFD" w:rsidRPr="007C0AAE" w:rsidRDefault="00763AFD" w:rsidP="00B61A93">
            <w:pPr>
              <w:shd w:val="clear" w:color="auto" w:fill="FFFFFF"/>
              <w:rPr>
                <w:rFonts w:cstheme="minorHAnsi"/>
                <w:iCs/>
                <w:sz w:val="20"/>
                <w:szCs w:val="20"/>
              </w:rPr>
            </w:pPr>
          </w:p>
          <w:p w:rsidR="00763AFD" w:rsidRPr="007C0AAE" w:rsidRDefault="00763AFD" w:rsidP="00B61A93">
            <w:pPr>
              <w:pStyle w:val="Akapitzlist"/>
              <w:numPr>
                <w:ilvl w:val="0"/>
                <w:numId w:val="25"/>
              </w:numPr>
              <w:shd w:val="clear" w:color="auto" w:fill="FFFFFF"/>
              <w:ind w:left="176" w:hanging="176"/>
              <w:rPr>
                <w:rFonts w:cstheme="minorHAnsi"/>
                <w:iCs/>
                <w:sz w:val="20"/>
                <w:szCs w:val="20"/>
              </w:rPr>
            </w:pPr>
            <w:r w:rsidRPr="007C0AAE">
              <w:rPr>
                <w:rFonts w:cstheme="minorHAnsi"/>
                <w:iCs/>
                <w:sz w:val="20"/>
                <w:szCs w:val="20"/>
              </w:rPr>
              <w:t>Weryfikacja i wymiana zużytych cynków.</w:t>
            </w:r>
          </w:p>
          <w:p w:rsidR="00763AFD" w:rsidRPr="00E43688" w:rsidRDefault="00763AFD" w:rsidP="00E43688">
            <w:pPr>
              <w:shd w:val="clear" w:color="auto" w:fill="FFFFFF"/>
              <w:rPr>
                <w:rFonts w:cstheme="minorHAnsi"/>
                <w:iCs/>
                <w:sz w:val="20"/>
                <w:szCs w:val="20"/>
              </w:rPr>
            </w:pPr>
          </w:p>
          <w:p w:rsidR="00763AFD" w:rsidRPr="007C0AAE" w:rsidRDefault="00763AFD" w:rsidP="00B61A93">
            <w:pPr>
              <w:pStyle w:val="Akapitzlist"/>
              <w:numPr>
                <w:ilvl w:val="0"/>
                <w:numId w:val="25"/>
              </w:numPr>
              <w:shd w:val="clear" w:color="auto" w:fill="FFFFFF"/>
              <w:ind w:left="176" w:hanging="176"/>
              <w:rPr>
                <w:rFonts w:cstheme="minorHAnsi"/>
                <w:iCs/>
                <w:sz w:val="20"/>
                <w:szCs w:val="20"/>
              </w:rPr>
            </w:pPr>
            <w:r w:rsidRPr="007C0AAE">
              <w:rPr>
                <w:rFonts w:cstheme="minorHAnsi"/>
                <w:iCs/>
                <w:sz w:val="20"/>
                <w:szCs w:val="20"/>
              </w:rPr>
              <w:t xml:space="preserve">Konserwacja zestawem jak część podwodna kadłuba. </w:t>
            </w:r>
          </w:p>
          <w:p w:rsidR="00763AFD" w:rsidRPr="007C0AAE" w:rsidRDefault="00763AFD" w:rsidP="00B61A93">
            <w:pPr>
              <w:pStyle w:val="Akapitzlist"/>
              <w:shd w:val="clear" w:color="auto" w:fill="FFFFFF"/>
              <w:ind w:left="176"/>
              <w:rPr>
                <w:rFonts w:cstheme="minorHAnsi"/>
                <w:iCs/>
                <w:sz w:val="20"/>
                <w:szCs w:val="20"/>
              </w:rPr>
            </w:pPr>
          </w:p>
          <w:p w:rsidR="00763AFD" w:rsidRPr="007C0AAE" w:rsidRDefault="00763AFD" w:rsidP="00B61A93">
            <w:pPr>
              <w:pStyle w:val="Akapitzlist"/>
              <w:numPr>
                <w:ilvl w:val="0"/>
                <w:numId w:val="25"/>
              </w:numPr>
              <w:shd w:val="clear" w:color="auto" w:fill="FFFFFF"/>
              <w:ind w:left="176" w:hanging="176"/>
              <w:rPr>
                <w:rFonts w:cstheme="minorHAnsi"/>
                <w:iCs/>
                <w:sz w:val="20"/>
                <w:szCs w:val="20"/>
              </w:rPr>
            </w:pPr>
            <w:r w:rsidRPr="007C0AAE">
              <w:rPr>
                <w:rFonts w:cstheme="minorHAnsi"/>
                <w:iCs/>
                <w:sz w:val="20"/>
                <w:szCs w:val="20"/>
              </w:rPr>
              <w:t xml:space="preserve">Zamontować kraty i zabezpieczyć śruby. </w:t>
            </w:r>
          </w:p>
          <w:p w:rsidR="00763AFD" w:rsidRPr="007C0AAE" w:rsidRDefault="00763AFD" w:rsidP="00B61A93">
            <w:pPr>
              <w:shd w:val="clear" w:color="auto" w:fill="FFFFFF"/>
              <w:rPr>
                <w:rFonts w:cstheme="minorHAnsi"/>
                <w:iCs/>
                <w:sz w:val="20"/>
                <w:szCs w:val="20"/>
              </w:rPr>
            </w:pPr>
          </w:p>
          <w:p w:rsidR="00763AFD" w:rsidRPr="004C5A96" w:rsidRDefault="00763AFD" w:rsidP="00F10C05">
            <w:pPr>
              <w:pStyle w:val="Akapitzlist"/>
              <w:numPr>
                <w:ilvl w:val="0"/>
                <w:numId w:val="23"/>
              </w:numPr>
              <w:shd w:val="clear" w:color="auto" w:fill="FFFFFF"/>
              <w:ind w:left="176" w:hanging="176"/>
              <w:rPr>
                <w:rFonts w:cstheme="minorHAnsi"/>
                <w:iCs/>
                <w:sz w:val="20"/>
                <w:szCs w:val="20"/>
              </w:rPr>
            </w:pPr>
            <w:r w:rsidRPr="007C0AAE">
              <w:rPr>
                <w:rFonts w:cstheme="minorHAnsi"/>
                <w:iCs/>
                <w:sz w:val="20"/>
                <w:szCs w:val="20"/>
              </w:rPr>
              <w:t xml:space="preserve">Zabezpieczyć dostęp do śrub </w:t>
            </w:r>
            <w:r w:rsidRPr="007C0AAE">
              <w:rPr>
                <w:rFonts w:cstheme="minorHAnsi"/>
                <w:iCs/>
                <w:sz w:val="20"/>
                <w:szCs w:val="20"/>
              </w:rPr>
              <w:lastRenderedPageBreak/>
              <w:t>zewnętrznych mocujących wlot/kratkę – wymogi USCG.</w:t>
            </w:r>
          </w:p>
          <w:p w:rsidR="00763AFD" w:rsidRPr="007C0AAE" w:rsidRDefault="00763AFD" w:rsidP="00F10C05">
            <w:pPr>
              <w:shd w:val="clear" w:color="auto" w:fill="FFFFFF"/>
              <w:rPr>
                <w:rFonts w:cstheme="minorHAnsi"/>
                <w:iCs/>
                <w:sz w:val="20"/>
                <w:szCs w:val="20"/>
              </w:rPr>
            </w:pPr>
          </w:p>
        </w:tc>
        <w:tc>
          <w:tcPr>
            <w:tcW w:w="1890" w:type="dxa"/>
          </w:tcPr>
          <w:p w:rsidR="00763AFD" w:rsidRPr="007C0AAE" w:rsidRDefault="00763AFD" w:rsidP="008D0CBA">
            <w:pPr>
              <w:rPr>
                <w:rFonts w:cstheme="minorHAnsi"/>
                <w:sz w:val="20"/>
                <w:szCs w:val="20"/>
              </w:rPr>
            </w:pPr>
            <w:r w:rsidRPr="007C0AAE">
              <w:rPr>
                <w:rFonts w:cstheme="minorHAnsi"/>
                <w:sz w:val="20"/>
                <w:szCs w:val="20"/>
              </w:rPr>
              <w:lastRenderedPageBreak/>
              <w:t>Podać cenę za kompleksowe wykonanie.</w:t>
            </w:r>
          </w:p>
          <w:p w:rsidR="00763AFD" w:rsidRPr="007C0AAE" w:rsidRDefault="00763AFD" w:rsidP="008D0CBA">
            <w:pPr>
              <w:rPr>
                <w:rFonts w:cstheme="minorHAnsi"/>
                <w:sz w:val="20"/>
                <w:szCs w:val="20"/>
              </w:rPr>
            </w:pPr>
          </w:p>
          <w:p w:rsidR="00763AFD" w:rsidRPr="007C0AAE" w:rsidRDefault="00763AFD" w:rsidP="008D0CBA">
            <w:pPr>
              <w:rPr>
                <w:rFonts w:cstheme="minorHAnsi"/>
                <w:sz w:val="20"/>
                <w:szCs w:val="20"/>
              </w:rPr>
            </w:pPr>
            <w:r w:rsidRPr="007C0AAE">
              <w:rPr>
                <w:rFonts w:cstheme="minorHAnsi"/>
                <w:sz w:val="20"/>
                <w:szCs w:val="20"/>
              </w:rPr>
              <w:t>Podać cenę za jeden cynk wraz z kosztem wymiany.</w:t>
            </w:r>
          </w:p>
          <w:p w:rsidR="00763AFD" w:rsidRPr="007C0AAE" w:rsidRDefault="00763AFD" w:rsidP="008D0CBA">
            <w:pPr>
              <w:rPr>
                <w:rFonts w:cstheme="minorHAnsi"/>
                <w:sz w:val="20"/>
                <w:szCs w:val="20"/>
              </w:rPr>
            </w:pPr>
          </w:p>
          <w:p w:rsidR="00763AFD" w:rsidRPr="007C0AAE" w:rsidRDefault="00763AFD" w:rsidP="008D0CBA">
            <w:pPr>
              <w:rPr>
                <w:rFonts w:cstheme="minorHAnsi"/>
                <w:sz w:val="20"/>
                <w:szCs w:val="20"/>
              </w:rPr>
            </w:pPr>
            <w:r w:rsidRPr="007C0AAE">
              <w:rPr>
                <w:rFonts w:cstheme="minorHAnsi"/>
                <w:sz w:val="20"/>
                <w:szCs w:val="20"/>
              </w:rPr>
              <w:t>Do kalkulacji przyjąć 5 cynków.</w:t>
            </w:r>
          </w:p>
          <w:p w:rsidR="00763AFD" w:rsidRPr="007C0AAE" w:rsidRDefault="00763AFD" w:rsidP="008D0CBA">
            <w:pPr>
              <w:rPr>
                <w:rFonts w:cstheme="minorHAnsi"/>
                <w:sz w:val="20"/>
                <w:szCs w:val="20"/>
              </w:rPr>
            </w:pPr>
          </w:p>
          <w:p w:rsidR="00763AFD" w:rsidRPr="007C0AAE" w:rsidRDefault="00763AFD" w:rsidP="008D0CBA">
            <w:pPr>
              <w:rPr>
                <w:rFonts w:cstheme="minorHAnsi"/>
                <w:sz w:val="20"/>
                <w:szCs w:val="20"/>
              </w:rPr>
            </w:pPr>
            <w:r w:rsidRPr="007C0AAE">
              <w:rPr>
                <w:rFonts w:cstheme="minorHAnsi"/>
                <w:sz w:val="20"/>
                <w:szCs w:val="20"/>
              </w:rPr>
              <w:t xml:space="preserve">Rozliczenie wymiany i dostarczenia nowych cynków </w:t>
            </w:r>
            <w:r w:rsidRPr="007C0AAE">
              <w:rPr>
                <w:rFonts w:cstheme="minorHAnsi"/>
                <w:sz w:val="20"/>
                <w:szCs w:val="20"/>
              </w:rPr>
              <w:lastRenderedPageBreak/>
              <w:t>powykonawczo.</w:t>
            </w:r>
          </w:p>
        </w:tc>
        <w:tc>
          <w:tcPr>
            <w:tcW w:w="993" w:type="dxa"/>
          </w:tcPr>
          <w:p w:rsidR="00763AFD" w:rsidRPr="007C0AAE" w:rsidRDefault="00763AFD" w:rsidP="001D3D0D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50" w:type="dxa"/>
          </w:tcPr>
          <w:p w:rsidR="00763AFD" w:rsidRPr="007C0AAE" w:rsidRDefault="00763AFD" w:rsidP="001D3D0D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2" w:type="dxa"/>
          </w:tcPr>
          <w:p w:rsidR="00763AFD" w:rsidRPr="007C0AAE" w:rsidRDefault="00763AFD" w:rsidP="001D3D0D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2" w:type="dxa"/>
          </w:tcPr>
          <w:p w:rsidR="00763AFD" w:rsidRPr="007C0AAE" w:rsidRDefault="00763AFD" w:rsidP="001D3D0D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69" w:type="dxa"/>
          </w:tcPr>
          <w:p w:rsidR="00763AFD" w:rsidRPr="007C0AAE" w:rsidRDefault="00763AFD" w:rsidP="001D3D0D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763AFD" w:rsidRPr="007C0AAE" w:rsidTr="00763AFD">
        <w:tc>
          <w:tcPr>
            <w:tcW w:w="770" w:type="dxa"/>
          </w:tcPr>
          <w:p w:rsidR="00763AFD" w:rsidRPr="007C0AAE" w:rsidRDefault="00763AFD" w:rsidP="0072647A">
            <w:pPr>
              <w:pStyle w:val="Akapitzlist"/>
              <w:numPr>
                <w:ilvl w:val="0"/>
                <w:numId w:val="12"/>
              </w:numPr>
              <w:jc w:val="center"/>
              <w:rPr>
                <w:rFonts w:cstheme="minorHAnsi"/>
                <w:b/>
                <w:bCs/>
                <w:spacing w:val="-4"/>
                <w:sz w:val="20"/>
                <w:szCs w:val="20"/>
              </w:rPr>
            </w:pPr>
          </w:p>
        </w:tc>
        <w:tc>
          <w:tcPr>
            <w:tcW w:w="2551" w:type="dxa"/>
          </w:tcPr>
          <w:p w:rsidR="00763AFD" w:rsidRPr="007C0AAE" w:rsidRDefault="00763AFD" w:rsidP="00E41E5B">
            <w:pPr>
              <w:shd w:val="clear" w:color="auto" w:fill="FFFFFF"/>
              <w:rPr>
                <w:rFonts w:cstheme="minorHAnsi"/>
                <w:b/>
                <w:bCs/>
                <w:iCs/>
                <w:sz w:val="20"/>
                <w:szCs w:val="20"/>
              </w:rPr>
            </w:pPr>
            <w:r>
              <w:rPr>
                <w:rFonts w:cstheme="minorHAnsi"/>
                <w:b/>
                <w:bCs/>
                <w:iCs/>
                <w:sz w:val="20"/>
                <w:szCs w:val="20"/>
              </w:rPr>
              <w:t>Kosze kingstonowi – szt.5</w:t>
            </w:r>
          </w:p>
        </w:tc>
        <w:tc>
          <w:tcPr>
            <w:tcW w:w="3402" w:type="dxa"/>
          </w:tcPr>
          <w:p w:rsidR="00763AFD" w:rsidRDefault="00763AFD" w:rsidP="009318A7">
            <w:pPr>
              <w:pStyle w:val="Akapitzlist"/>
              <w:numPr>
                <w:ilvl w:val="0"/>
                <w:numId w:val="37"/>
              </w:numPr>
              <w:shd w:val="clear" w:color="auto" w:fill="FFFFFF"/>
              <w:ind w:left="223" w:hanging="223"/>
              <w:rPr>
                <w:rFonts w:cstheme="minorHAnsi"/>
                <w:iCs/>
                <w:sz w:val="20"/>
                <w:szCs w:val="20"/>
              </w:rPr>
            </w:pPr>
            <w:r>
              <w:rPr>
                <w:rFonts w:cstheme="minorHAnsi"/>
                <w:iCs/>
                <w:sz w:val="20"/>
                <w:szCs w:val="20"/>
              </w:rPr>
              <w:t xml:space="preserve">Weryfikacja wkładów koszy </w:t>
            </w:r>
            <w:proofErr w:type="spellStart"/>
            <w:r>
              <w:rPr>
                <w:rFonts w:cstheme="minorHAnsi"/>
                <w:iCs/>
                <w:sz w:val="20"/>
                <w:szCs w:val="20"/>
              </w:rPr>
              <w:t>kingstonowych</w:t>
            </w:r>
            <w:proofErr w:type="spellEnd"/>
          </w:p>
          <w:p w:rsidR="00763AFD" w:rsidRPr="00834E06" w:rsidRDefault="00763AFD" w:rsidP="009318A7">
            <w:pPr>
              <w:pStyle w:val="Akapitzlist"/>
              <w:numPr>
                <w:ilvl w:val="0"/>
                <w:numId w:val="37"/>
              </w:numPr>
              <w:shd w:val="clear" w:color="auto" w:fill="FFFFFF"/>
              <w:ind w:left="223" w:hanging="223"/>
              <w:rPr>
                <w:rFonts w:cstheme="minorHAnsi"/>
                <w:iCs/>
                <w:sz w:val="20"/>
                <w:szCs w:val="20"/>
              </w:rPr>
            </w:pPr>
            <w:r>
              <w:rPr>
                <w:rFonts w:cstheme="minorHAnsi"/>
                <w:iCs/>
                <w:sz w:val="20"/>
                <w:szCs w:val="20"/>
              </w:rPr>
              <w:t xml:space="preserve">Skorodowane wymienić na nowe wykonane ze stali </w:t>
            </w:r>
            <w:r w:rsidRPr="00834E06">
              <w:rPr>
                <w:rFonts w:cstheme="minorHAnsi"/>
                <w:iCs/>
                <w:sz w:val="20"/>
                <w:szCs w:val="20"/>
              </w:rPr>
              <w:t xml:space="preserve">nierdzewnej odpornej na wodę morska. </w:t>
            </w:r>
          </w:p>
          <w:p w:rsidR="00763AFD" w:rsidRPr="00834E06" w:rsidRDefault="00763AFD" w:rsidP="00834E06">
            <w:pPr>
              <w:pStyle w:val="Akapitzlist"/>
              <w:shd w:val="clear" w:color="auto" w:fill="FFFFFF"/>
              <w:rPr>
                <w:rFonts w:cstheme="minorHAnsi"/>
                <w:iCs/>
                <w:sz w:val="20"/>
                <w:szCs w:val="20"/>
              </w:rPr>
            </w:pPr>
          </w:p>
        </w:tc>
        <w:tc>
          <w:tcPr>
            <w:tcW w:w="1890" w:type="dxa"/>
          </w:tcPr>
          <w:p w:rsidR="00763AFD" w:rsidRDefault="00763AFD" w:rsidP="008D0CBA">
            <w:pPr>
              <w:rPr>
                <w:rFonts w:cstheme="minorHAnsi"/>
                <w:sz w:val="20"/>
                <w:szCs w:val="20"/>
              </w:rPr>
            </w:pPr>
            <w:r w:rsidRPr="007C0AAE">
              <w:rPr>
                <w:rFonts w:cstheme="minorHAnsi"/>
                <w:sz w:val="20"/>
                <w:szCs w:val="20"/>
              </w:rPr>
              <w:t>Podać cenę za kompleksowe wykonanie.</w:t>
            </w:r>
          </w:p>
          <w:p w:rsidR="00763AFD" w:rsidRDefault="00763AFD" w:rsidP="008D0CBA">
            <w:pPr>
              <w:rPr>
                <w:rFonts w:cstheme="minorHAnsi"/>
                <w:sz w:val="20"/>
                <w:szCs w:val="20"/>
              </w:rPr>
            </w:pPr>
          </w:p>
          <w:p w:rsidR="00763AFD" w:rsidRDefault="00763AFD" w:rsidP="008D0CBA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Do wyceny przyjąć 3 sztuki wkładów.</w:t>
            </w:r>
          </w:p>
          <w:p w:rsidR="00763AFD" w:rsidRDefault="00763AFD" w:rsidP="008D0CBA">
            <w:pPr>
              <w:rPr>
                <w:rFonts w:cstheme="minorHAnsi"/>
                <w:sz w:val="20"/>
                <w:szCs w:val="20"/>
              </w:rPr>
            </w:pPr>
          </w:p>
          <w:p w:rsidR="00763AFD" w:rsidRPr="007C0AAE" w:rsidRDefault="00763AFD" w:rsidP="008D0CBA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Podać cenę za wymianę i wykonanie 1 szt. wkładu.</w:t>
            </w:r>
          </w:p>
        </w:tc>
        <w:tc>
          <w:tcPr>
            <w:tcW w:w="993" w:type="dxa"/>
          </w:tcPr>
          <w:p w:rsidR="00763AFD" w:rsidRPr="007C0AAE" w:rsidRDefault="00763AFD" w:rsidP="0072647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50" w:type="dxa"/>
          </w:tcPr>
          <w:p w:rsidR="00763AFD" w:rsidRPr="007C0AAE" w:rsidRDefault="00763AFD" w:rsidP="0072647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2" w:type="dxa"/>
          </w:tcPr>
          <w:p w:rsidR="00763AFD" w:rsidRPr="007C0AAE" w:rsidRDefault="00763AFD" w:rsidP="0072647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2" w:type="dxa"/>
          </w:tcPr>
          <w:p w:rsidR="00763AFD" w:rsidRPr="007C0AAE" w:rsidRDefault="00763AFD" w:rsidP="0072647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69" w:type="dxa"/>
          </w:tcPr>
          <w:p w:rsidR="00763AFD" w:rsidRPr="007C0AAE" w:rsidRDefault="00763AFD" w:rsidP="0072647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763AFD" w:rsidRPr="007C0AAE" w:rsidTr="00763AFD">
        <w:tc>
          <w:tcPr>
            <w:tcW w:w="770" w:type="dxa"/>
          </w:tcPr>
          <w:p w:rsidR="00763AFD" w:rsidRPr="0072647A" w:rsidRDefault="00763AFD" w:rsidP="0072647A">
            <w:pPr>
              <w:pStyle w:val="Akapitzlist"/>
              <w:numPr>
                <w:ilvl w:val="0"/>
                <w:numId w:val="12"/>
              </w:numPr>
              <w:jc w:val="center"/>
              <w:rPr>
                <w:rFonts w:cstheme="minorHAnsi"/>
                <w:b/>
                <w:bCs/>
                <w:spacing w:val="-4"/>
                <w:sz w:val="20"/>
                <w:szCs w:val="20"/>
              </w:rPr>
            </w:pPr>
          </w:p>
        </w:tc>
        <w:tc>
          <w:tcPr>
            <w:tcW w:w="2551" w:type="dxa"/>
          </w:tcPr>
          <w:p w:rsidR="00763AFD" w:rsidRPr="007C0AAE" w:rsidRDefault="00763AFD" w:rsidP="00B408CF">
            <w:pPr>
              <w:shd w:val="clear" w:color="auto" w:fill="FFFFFF"/>
              <w:rPr>
                <w:rFonts w:cstheme="minorHAnsi"/>
                <w:b/>
                <w:bCs/>
                <w:iCs/>
                <w:sz w:val="20"/>
                <w:szCs w:val="20"/>
              </w:rPr>
            </w:pPr>
            <w:r w:rsidRPr="007C0AAE">
              <w:rPr>
                <w:rFonts w:cstheme="minorHAnsi"/>
                <w:b/>
                <w:bCs/>
                <w:iCs/>
                <w:sz w:val="20"/>
                <w:szCs w:val="20"/>
              </w:rPr>
              <w:t>ZAWORY WYLEWOWE ZA BURTĘ.</w:t>
            </w:r>
          </w:p>
          <w:p w:rsidR="00763AFD" w:rsidRPr="007C0AAE" w:rsidRDefault="00763AFD" w:rsidP="00B408CF">
            <w:pPr>
              <w:pStyle w:val="Akapitzlist"/>
              <w:numPr>
                <w:ilvl w:val="0"/>
                <w:numId w:val="26"/>
              </w:numPr>
              <w:shd w:val="clear" w:color="auto" w:fill="FFFFFF"/>
              <w:ind w:left="317" w:hanging="284"/>
              <w:rPr>
                <w:rFonts w:cstheme="minorHAnsi"/>
                <w:iCs/>
                <w:sz w:val="20"/>
                <w:szCs w:val="20"/>
              </w:rPr>
            </w:pPr>
            <w:r w:rsidRPr="007C0AAE">
              <w:rPr>
                <w:rFonts w:cstheme="minorHAnsi"/>
                <w:iCs/>
                <w:sz w:val="20"/>
                <w:szCs w:val="20"/>
              </w:rPr>
              <w:t xml:space="preserve">Zawory wylotowe pomp klimatu szt. 2 </w:t>
            </w:r>
            <w:r w:rsidRPr="007C0AAE">
              <w:rPr>
                <w:rFonts w:cstheme="minorHAnsi"/>
                <w:kern w:val="24"/>
                <w:sz w:val="20"/>
                <w:szCs w:val="20"/>
              </w:rPr>
              <w:t>Ø</w:t>
            </w:r>
            <w:r w:rsidRPr="007C0AAE">
              <w:rPr>
                <w:rFonts w:cstheme="minorHAnsi"/>
                <w:iCs/>
                <w:sz w:val="20"/>
                <w:szCs w:val="20"/>
              </w:rPr>
              <w:t>100</w:t>
            </w:r>
          </w:p>
          <w:p w:rsidR="00763AFD" w:rsidRPr="007C0AAE" w:rsidRDefault="00763AFD" w:rsidP="00B61A93">
            <w:pPr>
              <w:pStyle w:val="Akapitzlist"/>
              <w:shd w:val="clear" w:color="auto" w:fill="FFFFFF"/>
              <w:ind w:left="317"/>
              <w:rPr>
                <w:rFonts w:cstheme="minorHAnsi"/>
                <w:iCs/>
                <w:sz w:val="20"/>
                <w:szCs w:val="20"/>
              </w:rPr>
            </w:pPr>
          </w:p>
          <w:p w:rsidR="00763AFD" w:rsidRPr="007C0AAE" w:rsidRDefault="00763AFD" w:rsidP="00B408CF">
            <w:pPr>
              <w:pStyle w:val="Akapitzlist"/>
              <w:numPr>
                <w:ilvl w:val="0"/>
                <w:numId w:val="26"/>
              </w:numPr>
              <w:shd w:val="clear" w:color="auto" w:fill="FFFFFF"/>
              <w:ind w:left="317" w:hanging="284"/>
              <w:rPr>
                <w:rFonts w:cstheme="minorHAnsi"/>
                <w:sz w:val="20"/>
                <w:szCs w:val="20"/>
              </w:rPr>
            </w:pPr>
            <w:r w:rsidRPr="007C0AAE">
              <w:rPr>
                <w:rFonts w:cstheme="minorHAnsi"/>
                <w:iCs/>
                <w:sz w:val="20"/>
                <w:szCs w:val="20"/>
              </w:rPr>
              <w:t xml:space="preserve"> Zawór wylotowy skraplacza chłodni szt. </w:t>
            </w:r>
            <w:r>
              <w:rPr>
                <w:rFonts w:cstheme="minorHAnsi"/>
                <w:iCs/>
                <w:sz w:val="20"/>
                <w:szCs w:val="20"/>
              </w:rPr>
              <w:t>1</w:t>
            </w:r>
            <w:r w:rsidRPr="007C0AAE">
              <w:rPr>
                <w:rFonts w:cstheme="minorHAnsi"/>
                <w:iCs/>
                <w:sz w:val="20"/>
                <w:szCs w:val="20"/>
              </w:rPr>
              <w:t xml:space="preserve"> </w:t>
            </w:r>
            <w:r w:rsidRPr="007C0AAE">
              <w:rPr>
                <w:rFonts w:cstheme="minorHAnsi"/>
                <w:kern w:val="24"/>
                <w:sz w:val="20"/>
                <w:szCs w:val="20"/>
              </w:rPr>
              <w:t>Ø</w:t>
            </w:r>
            <w:r w:rsidRPr="007C0AAE">
              <w:rPr>
                <w:rFonts w:cstheme="minorHAnsi"/>
                <w:iCs/>
                <w:sz w:val="20"/>
                <w:szCs w:val="20"/>
              </w:rPr>
              <w:t>65</w:t>
            </w:r>
          </w:p>
          <w:p w:rsidR="00763AFD" w:rsidRPr="007C0AAE" w:rsidRDefault="00763AFD" w:rsidP="00B61A93">
            <w:pPr>
              <w:pStyle w:val="Akapitzlist"/>
              <w:rPr>
                <w:rFonts w:cstheme="minorHAnsi"/>
                <w:iCs/>
                <w:sz w:val="20"/>
                <w:szCs w:val="20"/>
              </w:rPr>
            </w:pPr>
          </w:p>
          <w:p w:rsidR="00763AFD" w:rsidRPr="007C0AAE" w:rsidRDefault="00763AFD" w:rsidP="00B408CF">
            <w:pPr>
              <w:pStyle w:val="Akapitzlist"/>
              <w:numPr>
                <w:ilvl w:val="0"/>
                <w:numId w:val="26"/>
              </w:numPr>
              <w:shd w:val="clear" w:color="auto" w:fill="FFFFFF"/>
              <w:ind w:left="317" w:hanging="284"/>
              <w:rPr>
                <w:rFonts w:cstheme="minorHAnsi"/>
                <w:sz w:val="20"/>
                <w:szCs w:val="20"/>
              </w:rPr>
            </w:pPr>
            <w:r w:rsidRPr="007C0AAE">
              <w:rPr>
                <w:rFonts w:cstheme="minorHAnsi"/>
                <w:iCs/>
                <w:sz w:val="20"/>
                <w:szCs w:val="20"/>
              </w:rPr>
              <w:t xml:space="preserve">Zasuwy wylotowe z biologicznej oczyszczalni ścieków szt. 1 </w:t>
            </w:r>
            <w:r w:rsidRPr="007C0AAE">
              <w:rPr>
                <w:rFonts w:cstheme="minorHAnsi"/>
                <w:kern w:val="24"/>
                <w:sz w:val="20"/>
                <w:szCs w:val="20"/>
              </w:rPr>
              <w:t>Ø</w:t>
            </w:r>
            <w:r w:rsidRPr="007C0AAE">
              <w:rPr>
                <w:rFonts w:cstheme="minorHAnsi"/>
                <w:iCs/>
                <w:sz w:val="20"/>
                <w:szCs w:val="20"/>
              </w:rPr>
              <w:t xml:space="preserve">80 i </w:t>
            </w:r>
            <w:r w:rsidRPr="007C0AAE">
              <w:rPr>
                <w:rFonts w:cstheme="minorHAnsi"/>
                <w:kern w:val="24"/>
                <w:sz w:val="20"/>
                <w:szCs w:val="20"/>
              </w:rPr>
              <w:t>Ø</w:t>
            </w:r>
            <w:r w:rsidRPr="007C0AAE">
              <w:rPr>
                <w:rFonts w:cstheme="minorHAnsi"/>
                <w:iCs/>
                <w:sz w:val="20"/>
                <w:szCs w:val="20"/>
              </w:rPr>
              <w:t>125</w:t>
            </w:r>
          </w:p>
          <w:p w:rsidR="00763AFD" w:rsidRPr="007C0AAE" w:rsidRDefault="00763AFD" w:rsidP="00B61A93">
            <w:pPr>
              <w:pStyle w:val="Akapitzlist"/>
              <w:rPr>
                <w:rFonts w:cstheme="minorHAnsi"/>
                <w:iCs/>
                <w:sz w:val="20"/>
                <w:szCs w:val="20"/>
              </w:rPr>
            </w:pPr>
          </w:p>
          <w:p w:rsidR="00763AFD" w:rsidRPr="00496E9A" w:rsidRDefault="00763AFD" w:rsidP="005211DA">
            <w:pPr>
              <w:pStyle w:val="Akapitzlist"/>
              <w:numPr>
                <w:ilvl w:val="0"/>
                <w:numId w:val="26"/>
              </w:numPr>
              <w:shd w:val="clear" w:color="auto" w:fill="FFFFFF"/>
              <w:ind w:left="317" w:hanging="284"/>
              <w:rPr>
                <w:rFonts w:cstheme="minorHAnsi"/>
                <w:sz w:val="20"/>
                <w:szCs w:val="20"/>
              </w:rPr>
            </w:pPr>
            <w:r w:rsidRPr="007C0AAE">
              <w:rPr>
                <w:rFonts w:cstheme="minorHAnsi"/>
                <w:iCs/>
                <w:sz w:val="20"/>
                <w:szCs w:val="20"/>
              </w:rPr>
              <w:t xml:space="preserve">Zawory sztormowe z biologicznej oczyszczalni ścieków szt. 1 </w:t>
            </w:r>
            <w:r w:rsidRPr="007C0AAE">
              <w:rPr>
                <w:rFonts w:cstheme="minorHAnsi"/>
                <w:kern w:val="24"/>
                <w:sz w:val="20"/>
                <w:szCs w:val="20"/>
              </w:rPr>
              <w:t>Ø</w:t>
            </w:r>
            <w:r w:rsidRPr="007C0AAE">
              <w:rPr>
                <w:rFonts w:cstheme="minorHAnsi"/>
                <w:iCs/>
                <w:sz w:val="20"/>
                <w:szCs w:val="20"/>
              </w:rPr>
              <w:t>80 i</w:t>
            </w:r>
            <w:r w:rsidRPr="007C0AAE">
              <w:rPr>
                <w:rFonts w:cstheme="minorHAnsi"/>
                <w:kern w:val="24"/>
                <w:sz w:val="20"/>
                <w:szCs w:val="20"/>
              </w:rPr>
              <w:t xml:space="preserve"> Ø</w:t>
            </w:r>
            <w:r w:rsidRPr="007C0AAE">
              <w:rPr>
                <w:rFonts w:cstheme="minorHAnsi"/>
                <w:iCs/>
                <w:sz w:val="20"/>
                <w:szCs w:val="20"/>
              </w:rPr>
              <w:t>125</w:t>
            </w:r>
          </w:p>
          <w:p w:rsidR="00763AFD" w:rsidRPr="00496E9A" w:rsidRDefault="00763AFD" w:rsidP="00496E9A">
            <w:pPr>
              <w:pStyle w:val="Akapitzlist"/>
              <w:rPr>
                <w:rFonts w:cstheme="minorHAnsi"/>
                <w:sz w:val="20"/>
                <w:szCs w:val="20"/>
              </w:rPr>
            </w:pPr>
          </w:p>
          <w:p w:rsidR="00763AFD" w:rsidRPr="00496E9A" w:rsidRDefault="00763AFD" w:rsidP="005211DA">
            <w:pPr>
              <w:pStyle w:val="Akapitzlist"/>
              <w:numPr>
                <w:ilvl w:val="0"/>
                <w:numId w:val="26"/>
              </w:numPr>
              <w:shd w:val="clear" w:color="auto" w:fill="FFFFFF"/>
              <w:ind w:left="317" w:hanging="284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Zawory wylotowe systemu chłodzenia SG, ZP szt. 3 </w:t>
            </w:r>
            <w:r w:rsidRPr="007C0AAE">
              <w:rPr>
                <w:rFonts w:cstheme="minorHAnsi"/>
                <w:kern w:val="24"/>
                <w:sz w:val="20"/>
                <w:szCs w:val="20"/>
              </w:rPr>
              <w:t>Ø</w:t>
            </w:r>
            <w:r>
              <w:rPr>
                <w:rFonts w:cstheme="minorHAnsi"/>
                <w:kern w:val="24"/>
                <w:sz w:val="20"/>
                <w:szCs w:val="20"/>
              </w:rPr>
              <w:t>100</w:t>
            </w:r>
          </w:p>
          <w:p w:rsidR="00763AFD" w:rsidRPr="00496E9A" w:rsidRDefault="00763AFD" w:rsidP="00496E9A">
            <w:pPr>
              <w:pStyle w:val="Akapitzlist"/>
              <w:rPr>
                <w:rFonts w:cstheme="minorHAnsi"/>
                <w:sz w:val="20"/>
                <w:szCs w:val="20"/>
              </w:rPr>
            </w:pPr>
          </w:p>
          <w:p w:rsidR="00763AFD" w:rsidRPr="00496E9A" w:rsidRDefault="00763AFD" w:rsidP="005211DA">
            <w:pPr>
              <w:pStyle w:val="Akapitzlist"/>
              <w:numPr>
                <w:ilvl w:val="0"/>
                <w:numId w:val="26"/>
              </w:numPr>
              <w:shd w:val="clear" w:color="auto" w:fill="FFFFFF"/>
              <w:ind w:left="317" w:hanging="284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Zawór wylotowy z odolejacza zęzowego szt. 1 </w:t>
            </w:r>
            <w:r w:rsidRPr="007C0AAE">
              <w:rPr>
                <w:rFonts w:cstheme="minorHAnsi"/>
                <w:kern w:val="24"/>
                <w:sz w:val="20"/>
                <w:szCs w:val="20"/>
              </w:rPr>
              <w:t>Ø</w:t>
            </w:r>
            <w:r>
              <w:rPr>
                <w:rFonts w:cstheme="minorHAnsi"/>
                <w:kern w:val="24"/>
                <w:sz w:val="20"/>
                <w:szCs w:val="20"/>
              </w:rPr>
              <w:t>25</w:t>
            </w:r>
          </w:p>
          <w:p w:rsidR="00763AFD" w:rsidRPr="00496E9A" w:rsidRDefault="00763AFD" w:rsidP="00496E9A">
            <w:pPr>
              <w:pStyle w:val="Akapitzlist"/>
              <w:rPr>
                <w:rFonts w:cstheme="minorHAnsi"/>
                <w:sz w:val="20"/>
                <w:szCs w:val="20"/>
              </w:rPr>
            </w:pPr>
          </w:p>
          <w:p w:rsidR="00763AFD" w:rsidRPr="00496E9A" w:rsidRDefault="00763AFD" w:rsidP="005211DA">
            <w:pPr>
              <w:pStyle w:val="Akapitzlist"/>
              <w:numPr>
                <w:ilvl w:val="0"/>
                <w:numId w:val="26"/>
              </w:numPr>
              <w:shd w:val="clear" w:color="auto" w:fill="FFFFFF"/>
              <w:ind w:left="317" w:hanging="284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Zawór wylotowy sprężarki powietrza szt. 1 </w:t>
            </w:r>
            <w:r w:rsidRPr="007C0AAE">
              <w:rPr>
                <w:rFonts w:cstheme="minorHAnsi"/>
                <w:kern w:val="24"/>
                <w:sz w:val="20"/>
                <w:szCs w:val="20"/>
              </w:rPr>
              <w:t>Ø</w:t>
            </w:r>
            <w:r>
              <w:rPr>
                <w:rFonts w:cstheme="minorHAnsi"/>
                <w:kern w:val="24"/>
                <w:sz w:val="20"/>
                <w:szCs w:val="20"/>
              </w:rPr>
              <w:t>25</w:t>
            </w:r>
          </w:p>
          <w:p w:rsidR="00763AFD" w:rsidRPr="00496E9A" w:rsidRDefault="00763AFD" w:rsidP="00496E9A">
            <w:pPr>
              <w:pStyle w:val="Akapitzlist"/>
              <w:rPr>
                <w:rFonts w:cstheme="minorHAnsi"/>
                <w:sz w:val="20"/>
                <w:szCs w:val="20"/>
              </w:rPr>
            </w:pPr>
          </w:p>
          <w:p w:rsidR="00763AFD" w:rsidRPr="00496E9A" w:rsidRDefault="00763AFD" w:rsidP="005211DA">
            <w:pPr>
              <w:pStyle w:val="Akapitzlist"/>
              <w:numPr>
                <w:ilvl w:val="0"/>
                <w:numId w:val="26"/>
              </w:numPr>
              <w:shd w:val="clear" w:color="auto" w:fill="FFFFFF"/>
              <w:ind w:left="317" w:hanging="284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Zawór wylotowy pompy balastowej szt. 1 </w:t>
            </w:r>
            <w:r w:rsidRPr="007C0AAE">
              <w:rPr>
                <w:rFonts w:cstheme="minorHAnsi"/>
                <w:kern w:val="24"/>
                <w:sz w:val="20"/>
                <w:szCs w:val="20"/>
              </w:rPr>
              <w:t>Ø</w:t>
            </w:r>
            <w:r>
              <w:rPr>
                <w:rFonts w:cstheme="minorHAnsi"/>
                <w:kern w:val="24"/>
                <w:sz w:val="20"/>
                <w:szCs w:val="20"/>
              </w:rPr>
              <w:t>100</w:t>
            </w:r>
          </w:p>
          <w:p w:rsidR="00763AFD" w:rsidRPr="00496E9A" w:rsidRDefault="00763AFD" w:rsidP="00496E9A">
            <w:pPr>
              <w:pStyle w:val="Akapitzlist"/>
              <w:rPr>
                <w:rFonts w:cstheme="minorHAnsi"/>
                <w:sz w:val="20"/>
                <w:szCs w:val="20"/>
              </w:rPr>
            </w:pPr>
          </w:p>
          <w:p w:rsidR="00763AFD" w:rsidRPr="00D67E20" w:rsidRDefault="00763AFD" w:rsidP="005211DA">
            <w:pPr>
              <w:pStyle w:val="Akapitzlist"/>
              <w:numPr>
                <w:ilvl w:val="0"/>
                <w:numId w:val="26"/>
              </w:numPr>
              <w:shd w:val="clear" w:color="auto" w:fill="FFFFFF"/>
              <w:ind w:left="317" w:hanging="284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Zasuwa wylotowa pomp klimatyzatora CMK szt. 1 </w:t>
            </w:r>
            <w:r w:rsidRPr="007C0AAE">
              <w:rPr>
                <w:rFonts w:cstheme="minorHAnsi"/>
                <w:kern w:val="24"/>
                <w:sz w:val="20"/>
                <w:szCs w:val="20"/>
              </w:rPr>
              <w:t>Ø</w:t>
            </w:r>
            <w:r>
              <w:rPr>
                <w:rFonts w:cstheme="minorHAnsi"/>
                <w:kern w:val="24"/>
                <w:sz w:val="20"/>
                <w:szCs w:val="20"/>
              </w:rPr>
              <w:t>40</w:t>
            </w:r>
          </w:p>
          <w:p w:rsidR="00763AFD" w:rsidRPr="00D67E20" w:rsidRDefault="00763AFD" w:rsidP="00D67E20">
            <w:pPr>
              <w:pStyle w:val="Akapitzlist"/>
              <w:rPr>
                <w:rFonts w:cstheme="minorHAnsi"/>
                <w:sz w:val="20"/>
                <w:szCs w:val="20"/>
              </w:rPr>
            </w:pPr>
          </w:p>
          <w:p w:rsidR="00763AFD" w:rsidRPr="00D67E20" w:rsidRDefault="00763AFD" w:rsidP="005211DA">
            <w:pPr>
              <w:pStyle w:val="Akapitzlist"/>
              <w:numPr>
                <w:ilvl w:val="0"/>
                <w:numId w:val="26"/>
              </w:numPr>
              <w:shd w:val="clear" w:color="auto" w:fill="FFFFFF"/>
              <w:ind w:left="317" w:hanging="284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Zawór zaporowo-zwrotny odlotu chłodzenia oleju śruby nastawnej szt. 1 </w:t>
            </w:r>
            <w:r w:rsidRPr="007C0AAE">
              <w:rPr>
                <w:rFonts w:cstheme="minorHAnsi"/>
                <w:kern w:val="24"/>
                <w:sz w:val="20"/>
                <w:szCs w:val="20"/>
              </w:rPr>
              <w:t>Ø</w:t>
            </w:r>
            <w:r>
              <w:rPr>
                <w:rFonts w:cstheme="minorHAnsi"/>
                <w:kern w:val="24"/>
                <w:sz w:val="20"/>
                <w:szCs w:val="20"/>
              </w:rPr>
              <w:t>25</w:t>
            </w:r>
          </w:p>
          <w:p w:rsidR="00763AFD" w:rsidRPr="00D67E20" w:rsidRDefault="00763AFD" w:rsidP="00D67E20">
            <w:pPr>
              <w:pStyle w:val="Akapitzlist"/>
              <w:rPr>
                <w:rFonts w:cstheme="minorHAnsi"/>
                <w:sz w:val="20"/>
                <w:szCs w:val="20"/>
              </w:rPr>
            </w:pPr>
          </w:p>
          <w:p w:rsidR="00763AFD" w:rsidRPr="007C0AAE" w:rsidRDefault="00763AFD" w:rsidP="005211DA">
            <w:pPr>
              <w:pStyle w:val="Akapitzlist"/>
              <w:numPr>
                <w:ilvl w:val="0"/>
                <w:numId w:val="26"/>
              </w:numPr>
              <w:shd w:val="clear" w:color="auto" w:fill="FFFFFF"/>
              <w:ind w:left="317" w:hanging="284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Zawór wylotowy z odsalacza osmotycznego szt. 1 </w:t>
            </w:r>
            <w:r w:rsidRPr="007C0AAE">
              <w:rPr>
                <w:rFonts w:cstheme="minorHAnsi"/>
                <w:kern w:val="24"/>
                <w:sz w:val="20"/>
                <w:szCs w:val="20"/>
              </w:rPr>
              <w:t>Ø</w:t>
            </w:r>
            <w:r>
              <w:rPr>
                <w:rFonts w:cstheme="minorHAnsi"/>
                <w:kern w:val="24"/>
                <w:sz w:val="20"/>
                <w:szCs w:val="20"/>
              </w:rPr>
              <w:t>80</w:t>
            </w:r>
          </w:p>
        </w:tc>
        <w:tc>
          <w:tcPr>
            <w:tcW w:w="3402" w:type="dxa"/>
          </w:tcPr>
          <w:p w:rsidR="00763AFD" w:rsidRPr="007C0AAE" w:rsidRDefault="00763AFD" w:rsidP="00B408CF">
            <w:pPr>
              <w:shd w:val="clear" w:color="auto" w:fill="FFFFFF"/>
              <w:rPr>
                <w:rFonts w:cstheme="minorHAnsi"/>
                <w:iCs/>
                <w:sz w:val="20"/>
                <w:szCs w:val="20"/>
              </w:rPr>
            </w:pPr>
            <w:r w:rsidRPr="007C0AAE">
              <w:rPr>
                <w:rFonts w:cstheme="minorHAnsi"/>
                <w:iCs/>
                <w:sz w:val="20"/>
                <w:szCs w:val="20"/>
              </w:rPr>
              <w:lastRenderedPageBreak/>
              <w:t>1. Zawory wymontować.</w:t>
            </w:r>
          </w:p>
          <w:p w:rsidR="00763AFD" w:rsidRPr="007C0AAE" w:rsidRDefault="00763AFD" w:rsidP="00B408CF">
            <w:pPr>
              <w:shd w:val="clear" w:color="auto" w:fill="FFFFFF"/>
              <w:rPr>
                <w:rFonts w:cstheme="minorHAnsi"/>
                <w:iCs/>
                <w:sz w:val="20"/>
                <w:szCs w:val="20"/>
              </w:rPr>
            </w:pPr>
          </w:p>
          <w:p w:rsidR="00763AFD" w:rsidRPr="007C0AAE" w:rsidRDefault="00763AFD" w:rsidP="00B408CF">
            <w:pPr>
              <w:shd w:val="clear" w:color="auto" w:fill="FFFFFF"/>
              <w:rPr>
                <w:rFonts w:cstheme="minorHAnsi"/>
                <w:iCs/>
                <w:sz w:val="20"/>
                <w:szCs w:val="20"/>
              </w:rPr>
            </w:pPr>
            <w:r w:rsidRPr="007C0AAE">
              <w:rPr>
                <w:rFonts w:cstheme="minorHAnsi"/>
                <w:iCs/>
                <w:sz w:val="20"/>
                <w:szCs w:val="20"/>
              </w:rPr>
              <w:t>2.Transport do warsztatu.</w:t>
            </w:r>
          </w:p>
          <w:p w:rsidR="00763AFD" w:rsidRPr="007C0AAE" w:rsidRDefault="00763AFD" w:rsidP="00B408CF">
            <w:pPr>
              <w:shd w:val="clear" w:color="auto" w:fill="FFFFFF"/>
              <w:rPr>
                <w:rFonts w:cstheme="minorHAnsi"/>
                <w:iCs/>
                <w:sz w:val="20"/>
                <w:szCs w:val="20"/>
              </w:rPr>
            </w:pPr>
          </w:p>
          <w:p w:rsidR="00763AFD" w:rsidRPr="007C0AAE" w:rsidRDefault="00763AFD" w:rsidP="008A21DE">
            <w:pPr>
              <w:shd w:val="clear" w:color="auto" w:fill="FFFFFF"/>
              <w:ind w:left="176" w:hanging="176"/>
              <w:rPr>
                <w:rFonts w:cstheme="minorHAnsi"/>
                <w:iCs/>
                <w:sz w:val="20"/>
                <w:szCs w:val="20"/>
              </w:rPr>
            </w:pPr>
            <w:r w:rsidRPr="007C0AAE">
              <w:rPr>
                <w:rFonts w:cstheme="minorHAnsi"/>
                <w:iCs/>
                <w:sz w:val="20"/>
                <w:szCs w:val="20"/>
              </w:rPr>
              <w:t>3. Demontaż, oczyszczenie, weryfikacja.</w:t>
            </w:r>
          </w:p>
          <w:p w:rsidR="00763AFD" w:rsidRPr="007C0AAE" w:rsidRDefault="00763AFD" w:rsidP="00B408CF">
            <w:pPr>
              <w:shd w:val="clear" w:color="auto" w:fill="FFFFFF"/>
              <w:rPr>
                <w:rFonts w:cstheme="minorHAnsi"/>
                <w:iCs/>
                <w:sz w:val="20"/>
                <w:szCs w:val="20"/>
              </w:rPr>
            </w:pPr>
          </w:p>
          <w:p w:rsidR="00763AFD" w:rsidRPr="007C0AAE" w:rsidRDefault="00763AFD" w:rsidP="00B408CF">
            <w:pPr>
              <w:shd w:val="clear" w:color="auto" w:fill="FFFFFF"/>
              <w:rPr>
                <w:rFonts w:cstheme="minorHAnsi"/>
                <w:iCs/>
                <w:sz w:val="20"/>
                <w:szCs w:val="20"/>
              </w:rPr>
            </w:pPr>
            <w:r w:rsidRPr="007C0AAE">
              <w:rPr>
                <w:rFonts w:cstheme="minorHAnsi"/>
                <w:iCs/>
                <w:sz w:val="20"/>
                <w:szCs w:val="20"/>
              </w:rPr>
              <w:t>4.</w:t>
            </w:r>
            <w:r w:rsidRPr="007C0AAE">
              <w:rPr>
                <w:rFonts w:cstheme="minorHAnsi"/>
                <w:b/>
                <w:bCs/>
                <w:i/>
                <w:sz w:val="20"/>
                <w:szCs w:val="20"/>
              </w:rPr>
              <w:t xml:space="preserve"> </w:t>
            </w:r>
            <w:r w:rsidRPr="007C0AAE">
              <w:rPr>
                <w:rFonts w:cstheme="minorHAnsi"/>
                <w:iCs/>
                <w:sz w:val="20"/>
                <w:szCs w:val="20"/>
              </w:rPr>
              <w:t xml:space="preserve">Obróbka przylgni, przepakowanie dławic, wymiana uszczelek. </w:t>
            </w:r>
          </w:p>
          <w:p w:rsidR="00763AFD" w:rsidRPr="007C0AAE" w:rsidRDefault="00763AFD" w:rsidP="00B408CF">
            <w:pPr>
              <w:shd w:val="clear" w:color="auto" w:fill="FFFFFF"/>
              <w:rPr>
                <w:rFonts w:cstheme="minorHAnsi"/>
                <w:iCs/>
                <w:sz w:val="20"/>
                <w:szCs w:val="20"/>
              </w:rPr>
            </w:pPr>
          </w:p>
          <w:p w:rsidR="00763AFD" w:rsidRPr="007C0AAE" w:rsidRDefault="00763AFD" w:rsidP="00B408CF">
            <w:pPr>
              <w:shd w:val="clear" w:color="auto" w:fill="FFFFFF"/>
              <w:rPr>
                <w:rFonts w:cstheme="minorHAnsi"/>
                <w:iCs/>
                <w:sz w:val="20"/>
                <w:szCs w:val="20"/>
              </w:rPr>
            </w:pPr>
            <w:r w:rsidRPr="007C0AAE">
              <w:rPr>
                <w:rFonts w:cstheme="minorHAnsi"/>
                <w:iCs/>
                <w:sz w:val="20"/>
                <w:szCs w:val="20"/>
              </w:rPr>
              <w:t>5. Wykonać próbę szczelności, przedstawić protokół z próby dla PRS.</w:t>
            </w:r>
          </w:p>
          <w:p w:rsidR="00763AFD" w:rsidRPr="007C0AAE" w:rsidRDefault="00763AFD" w:rsidP="00B408CF">
            <w:pPr>
              <w:shd w:val="clear" w:color="auto" w:fill="FFFFFF"/>
              <w:rPr>
                <w:rFonts w:cstheme="minorHAnsi"/>
                <w:iCs/>
                <w:sz w:val="20"/>
                <w:szCs w:val="20"/>
              </w:rPr>
            </w:pPr>
          </w:p>
          <w:p w:rsidR="00763AFD" w:rsidRPr="007C0AAE" w:rsidRDefault="00763AFD" w:rsidP="008A21DE">
            <w:pPr>
              <w:shd w:val="clear" w:color="auto" w:fill="FFFFFF"/>
              <w:ind w:left="176" w:hanging="176"/>
              <w:rPr>
                <w:rFonts w:cstheme="minorHAnsi"/>
                <w:b/>
                <w:bCs/>
                <w:i/>
                <w:iCs/>
                <w:sz w:val="20"/>
                <w:szCs w:val="20"/>
              </w:rPr>
            </w:pPr>
            <w:r w:rsidRPr="007C0AAE">
              <w:rPr>
                <w:rFonts w:cstheme="minorHAnsi"/>
                <w:iCs/>
                <w:sz w:val="20"/>
                <w:szCs w:val="20"/>
              </w:rPr>
              <w:t>6. Montaż na</w:t>
            </w:r>
            <w:r w:rsidRPr="007C0AAE">
              <w:rPr>
                <w:rFonts w:cstheme="minorHAnsi"/>
                <w:b/>
                <w:bCs/>
                <w:i/>
                <w:sz w:val="20"/>
                <w:szCs w:val="20"/>
              </w:rPr>
              <w:t xml:space="preserve"> </w:t>
            </w:r>
            <w:r w:rsidRPr="007C0AAE">
              <w:rPr>
                <w:rFonts w:cstheme="minorHAnsi"/>
                <w:iCs/>
                <w:sz w:val="20"/>
                <w:szCs w:val="20"/>
              </w:rPr>
              <w:t>jednostce na nowych uszczelkach.</w:t>
            </w:r>
          </w:p>
        </w:tc>
        <w:tc>
          <w:tcPr>
            <w:tcW w:w="1890" w:type="dxa"/>
          </w:tcPr>
          <w:p w:rsidR="00763AFD" w:rsidRPr="007C0AAE" w:rsidRDefault="00763AFD" w:rsidP="008D0CBA">
            <w:pPr>
              <w:rPr>
                <w:rFonts w:cstheme="minorHAnsi"/>
                <w:b/>
                <w:sz w:val="20"/>
                <w:szCs w:val="20"/>
              </w:rPr>
            </w:pPr>
            <w:r w:rsidRPr="007C0AAE">
              <w:rPr>
                <w:rFonts w:cstheme="minorHAnsi"/>
                <w:sz w:val="20"/>
                <w:szCs w:val="20"/>
              </w:rPr>
              <w:t>Podać cenę za kompleksowe wykonanie.</w:t>
            </w:r>
          </w:p>
        </w:tc>
        <w:tc>
          <w:tcPr>
            <w:tcW w:w="993" w:type="dxa"/>
          </w:tcPr>
          <w:p w:rsidR="00763AFD" w:rsidRPr="007C0AAE" w:rsidRDefault="00763AFD" w:rsidP="00B408CF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850" w:type="dxa"/>
          </w:tcPr>
          <w:p w:rsidR="00763AFD" w:rsidRPr="007C0AAE" w:rsidRDefault="00763AFD" w:rsidP="00B408CF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992" w:type="dxa"/>
          </w:tcPr>
          <w:p w:rsidR="00763AFD" w:rsidRPr="007C0AAE" w:rsidRDefault="00763AFD" w:rsidP="00B408CF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992" w:type="dxa"/>
          </w:tcPr>
          <w:p w:rsidR="00763AFD" w:rsidRPr="007C0AAE" w:rsidRDefault="00763AFD" w:rsidP="00B408CF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2269" w:type="dxa"/>
          </w:tcPr>
          <w:p w:rsidR="00763AFD" w:rsidRPr="007C0AAE" w:rsidRDefault="00763AFD" w:rsidP="00B408CF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763AFD" w:rsidRPr="007C0AAE" w:rsidTr="00763AFD">
        <w:tc>
          <w:tcPr>
            <w:tcW w:w="770" w:type="dxa"/>
          </w:tcPr>
          <w:p w:rsidR="00763AFD" w:rsidRPr="0072647A" w:rsidRDefault="00763AFD" w:rsidP="0072647A">
            <w:pPr>
              <w:pStyle w:val="Akapitzlist"/>
              <w:numPr>
                <w:ilvl w:val="0"/>
                <w:numId w:val="12"/>
              </w:numPr>
              <w:rPr>
                <w:rFonts w:cstheme="minorHAnsi"/>
                <w:b/>
                <w:bCs/>
                <w:spacing w:val="-4"/>
                <w:sz w:val="20"/>
                <w:szCs w:val="20"/>
              </w:rPr>
            </w:pPr>
          </w:p>
        </w:tc>
        <w:tc>
          <w:tcPr>
            <w:tcW w:w="2551" w:type="dxa"/>
          </w:tcPr>
          <w:p w:rsidR="00763AFD" w:rsidRPr="007C0AAE" w:rsidRDefault="00763AFD" w:rsidP="00B408CF">
            <w:pPr>
              <w:shd w:val="clear" w:color="auto" w:fill="FFFFFF"/>
              <w:rPr>
                <w:rFonts w:cstheme="minorHAnsi"/>
                <w:b/>
                <w:bCs/>
                <w:sz w:val="20"/>
                <w:szCs w:val="20"/>
              </w:rPr>
            </w:pPr>
            <w:r w:rsidRPr="007C0AAE">
              <w:rPr>
                <w:rFonts w:cstheme="minorHAnsi"/>
                <w:b/>
                <w:bCs/>
                <w:sz w:val="20"/>
                <w:szCs w:val="20"/>
              </w:rPr>
              <w:t>STER STRUMIENIOWY</w:t>
            </w:r>
          </w:p>
          <w:p w:rsidR="00763AFD" w:rsidRPr="007C0AAE" w:rsidRDefault="00763AFD" w:rsidP="00B408CF">
            <w:pPr>
              <w:shd w:val="clear" w:color="auto" w:fill="FFFFFF"/>
              <w:rPr>
                <w:rFonts w:cstheme="minorHAnsi"/>
                <w:sz w:val="20"/>
                <w:szCs w:val="20"/>
              </w:rPr>
            </w:pPr>
            <w:r w:rsidRPr="007C0AAE">
              <w:rPr>
                <w:rFonts w:cstheme="minorHAnsi"/>
                <w:sz w:val="20"/>
                <w:szCs w:val="20"/>
              </w:rPr>
              <w:t xml:space="preserve">Omega </w:t>
            </w:r>
            <w:proofErr w:type="spellStart"/>
            <w:r w:rsidRPr="007C0AAE">
              <w:rPr>
                <w:rFonts w:cstheme="minorHAnsi"/>
                <w:sz w:val="20"/>
                <w:szCs w:val="20"/>
              </w:rPr>
              <w:t>Thruster</w:t>
            </w:r>
            <w:proofErr w:type="spellEnd"/>
            <w:r w:rsidRPr="007C0AAE">
              <w:rPr>
                <w:rFonts w:cstheme="minorHAnsi"/>
                <w:sz w:val="20"/>
                <w:szCs w:val="20"/>
              </w:rPr>
              <w:t>, VB-1160</w:t>
            </w:r>
          </w:p>
          <w:p w:rsidR="00763AFD" w:rsidRPr="007C0AAE" w:rsidRDefault="00763AFD" w:rsidP="00B408CF">
            <w:pPr>
              <w:rPr>
                <w:rFonts w:cstheme="minorHAnsi"/>
                <w:sz w:val="20"/>
                <w:szCs w:val="20"/>
              </w:rPr>
            </w:pPr>
          </w:p>
          <w:p w:rsidR="00763AFD" w:rsidRPr="007C0AAE" w:rsidRDefault="00763AFD" w:rsidP="00B408CF">
            <w:pPr>
              <w:rPr>
                <w:rFonts w:cstheme="minorHAnsi"/>
                <w:sz w:val="20"/>
                <w:szCs w:val="20"/>
                <w:lang w:val="en-US"/>
              </w:rPr>
            </w:pPr>
            <w:r w:rsidRPr="007C0AAE">
              <w:rPr>
                <w:rFonts w:cstheme="minorHAnsi"/>
                <w:sz w:val="20"/>
                <w:szCs w:val="20"/>
                <w:lang w:val="en-US"/>
              </w:rPr>
              <w:t>Engine : E-motor</w:t>
            </w:r>
          </w:p>
          <w:p w:rsidR="00763AFD" w:rsidRPr="007C0AAE" w:rsidRDefault="00763AFD" w:rsidP="00B408CF">
            <w:pPr>
              <w:rPr>
                <w:rFonts w:cstheme="minorHAnsi"/>
                <w:sz w:val="20"/>
                <w:szCs w:val="20"/>
                <w:lang w:val="en-US"/>
              </w:rPr>
            </w:pPr>
            <w:r w:rsidRPr="007C0AAE">
              <w:rPr>
                <w:rFonts w:cstheme="minorHAnsi"/>
                <w:sz w:val="20"/>
                <w:szCs w:val="20"/>
                <w:lang w:val="en-US"/>
              </w:rPr>
              <w:t>Gearbox : KLINGLENBERG</w:t>
            </w:r>
          </w:p>
          <w:p w:rsidR="00763AFD" w:rsidRPr="007C0AAE" w:rsidRDefault="00763AFD" w:rsidP="00B408CF">
            <w:pPr>
              <w:rPr>
                <w:rFonts w:cstheme="minorHAnsi"/>
                <w:sz w:val="20"/>
                <w:szCs w:val="20"/>
                <w:lang w:val="en-US"/>
              </w:rPr>
            </w:pPr>
            <w:r w:rsidRPr="007C0AAE">
              <w:rPr>
                <w:rFonts w:cstheme="minorHAnsi"/>
                <w:sz w:val="20"/>
                <w:szCs w:val="20"/>
                <w:lang w:val="en-US"/>
              </w:rPr>
              <w:t>Reduction : i = 3,08:1</w:t>
            </w:r>
          </w:p>
          <w:p w:rsidR="00763AFD" w:rsidRPr="007C0AAE" w:rsidRDefault="00763AFD" w:rsidP="00B408CF">
            <w:pPr>
              <w:rPr>
                <w:rFonts w:cstheme="minorHAnsi"/>
                <w:sz w:val="20"/>
                <w:szCs w:val="20"/>
                <w:lang w:val="en-US"/>
              </w:rPr>
            </w:pPr>
            <w:r w:rsidRPr="007C0AAE">
              <w:rPr>
                <w:rFonts w:cstheme="minorHAnsi"/>
                <w:sz w:val="20"/>
                <w:szCs w:val="20"/>
                <w:lang w:val="en-US"/>
              </w:rPr>
              <w:t xml:space="preserve">Coupling: </w:t>
            </w:r>
            <w:proofErr w:type="spellStart"/>
            <w:r w:rsidRPr="007C0AAE">
              <w:rPr>
                <w:rFonts w:cstheme="minorHAnsi"/>
                <w:sz w:val="20"/>
                <w:szCs w:val="20"/>
                <w:lang w:val="en-US"/>
              </w:rPr>
              <w:t>Rotex</w:t>
            </w:r>
            <w:proofErr w:type="spellEnd"/>
            <w:r w:rsidRPr="007C0AAE">
              <w:rPr>
                <w:rFonts w:cstheme="minorHAnsi"/>
                <w:sz w:val="20"/>
                <w:szCs w:val="20"/>
                <w:lang w:val="en-US"/>
              </w:rPr>
              <w:t xml:space="preserve"> coupling</w:t>
            </w:r>
          </w:p>
          <w:p w:rsidR="00763AFD" w:rsidRPr="007C0AAE" w:rsidRDefault="00763AFD" w:rsidP="00B408CF">
            <w:pPr>
              <w:rPr>
                <w:rFonts w:cstheme="minorHAnsi"/>
                <w:sz w:val="20"/>
                <w:szCs w:val="20"/>
                <w:lang w:val="en-US"/>
              </w:rPr>
            </w:pPr>
            <w:r w:rsidRPr="007C0AAE">
              <w:rPr>
                <w:rFonts w:cstheme="minorHAnsi"/>
                <w:sz w:val="20"/>
                <w:szCs w:val="20"/>
                <w:lang w:val="en-US"/>
              </w:rPr>
              <w:t>Propeller diameter: 1070mm</w:t>
            </w:r>
          </w:p>
          <w:p w:rsidR="00763AFD" w:rsidRPr="007C0AAE" w:rsidRDefault="00763AFD" w:rsidP="00B408CF">
            <w:pPr>
              <w:rPr>
                <w:rFonts w:cstheme="minorHAnsi"/>
                <w:sz w:val="20"/>
                <w:szCs w:val="20"/>
                <w:lang w:val="en-US"/>
              </w:rPr>
            </w:pPr>
            <w:r w:rsidRPr="007C0AAE">
              <w:rPr>
                <w:rFonts w:cstheme="minorHAnsi"/>
                <w:sz w:val="20"/>
                <w:szCs w:val="20"/>
                <w:lang w:val="en-US"/>
              </w:rPr>
              <w:t>Tunnel dimension: Inside 1088 mm</w:t>
            </w:r>
          </w:p>
          <w:p w:rsidR="00763AFD" w:rsidRPr="007C0AAE" w:rsidRDefault="00763AFD" w:rsidP="00B408CF">
            <w:pPr>
              <w:rPr>
                <w:rFonts w:cstheme="minorHAnsi"/>
                <w:sz w:val="20"/>
                <w:szCs w:val="20"/>
                <w:lang w:val="en-US"/>
              </w:rPr>
            </w:pPr>
            <w:r w:rsidRPr="007C0AAE">
              <w:rPr>
                <w:rFonts w:cstheme="minorHAnsi"/>
                <w:sz w:val="20"/>
                <w:szCs w:val="20"/>
                <w:lang w:val="en-US"/>
              </w:rPr>
              <w:t>Outside 1120 mm</w:t>
            </w:r>
          </w:p>
          <w:p w:rsidR="00763AFD" w:rsidRPr="007C0AAE" w:rsidRDefault="00763AFD" w:rsidP="00B408CF">
            <w:pPr>
              <w:rPr>
                <w:rFonts w:cstheme="minorHAnsi"/>
                <w:sz w:val="20"/>
                <w:szCs w:val="20"/>
                <w:lang w:val="en-US"/>
              </w:rPr>
            </w:pPr>
            <w:r w:rsidRPr="007C0AAE">
              <w:rPr>
                <w:rFonts w:cstheme="minorHAnsi"/>
                <w:sz w:val="20"/>
                <w:szCs w:val="20"/>
                <w:lang w:val="en-US"/>
              </w:rPr>
              <w:t>Tunnel length : 5500 mm</w:t>
            </w:r>
          </w:p>
          <w:p w:rsidR="00763AFD" w:rsidRPr="007C0AAE" w:rsidRDefault="00763AFD" w:rsidP="00B408CF">
            <w:pPr>
              <w:rPr>
                <w:rFonts w:cstheme="minorHAnsi"/>
                <w:sz w:val="20"/>
                <w:szCs w:val="20"/>
                <w:lang w:val="en-US"/>
              </w:rPr>
            </w:pPr>
            <w:r w:rsidRPr="007C0AAE">
              <w:rPr>
                <w:rFonts w:cstheme="minorHAnsi"/>
                <w:sz w:val="20"/>
                <w:szCs w:val="20"/>
                <w:lang w:val="en-US"/>
              </w:rPr>
              <w:lastRenderedPageBreak/>
              <w:t>Tunnel material : ST 52</w:t>
            </w:r>
          </w:p>
          <w:p w:rsidR="00763AFD" w:rsidRPr="007C0AAE" w:rsidRDefault="00763AFD" w:rsidP="00B61A93">
            <w:pPr>
              <w:rPr>
                <w:rFonts w:cstheme="minorHAnsi"/>
                <w:sz w:val="20"/>
                <w:szCs w:val="20"/>
                <w:lang w:val="en-US"/>
              </w:rPr>
            </w:pPr>
            <w:r w:rsidRPr="007C0AAE">
              <w:rPr>
                <w:rFonts w:cstheme="minorHAnsi"/>
                <w:sz w:val="20"/>
                <w:szCs w:val="20"/>
                <w:lang w:val="en-US"/>
              </w:rPr>
              <w:t>Wall thickness of tunnel in mm: 16</w:t>
            </w:r>
          </w:p>
        </w:tc>
        <w:tc>
          <w:tcPr>
            <w:tcW w:w="3402" w:type="dxa"/>
          </w:tcPr>
          <w:p w:rsidR="00763AFD" w:rsidRDefault="00763AFD" w:rsidP="008D0CBA">
            <w:pPr>
              <w:pStyle w:val="Akapitzlist"/>
              <w:numPr>
                <w:ilvl w:val="0"/>
                <w:numId w:val="38"/>
              </w:numPr>
              <w:shd w:val="clear" w:color="auto" w:fill="FFFFFF"/>
              <w:ind w:left="223" w:hanging="223"/>
              <w:rPr>
                <w:rFonts w:cstheme="minorHAnsi"/>
                <w:bCs/>
                <w:sz w:val="20"/>
                <w:szCs w:val="20"/>
              </w:rPr>
            </w:pPr>
            <w:r w:rsidRPr="00834E06">
              <w:rPr>
                <w:rFonts w:cstheme="minorHAnsi"/>
                <w:iCs/>
                <w:sz w:val="20"/>
                <w:szCs w:val="20"/>
              </w:rPr>
              <w:lastRenderedPageBreak/>
              <w:t>Demontaż krat osłonowych, czyszczenie i konserwacja tunelu.</w:t>
            </w:r>
            <w:r w:rsidRPr="00834E06">
              <w:rPr>
                <w:rFonts w:cstheme="minorHAnsi"/>
                <w:bCs/>
                <w:sz w:val="20"/>
                <w:szCs w:val="20"/>
              </w:rPr>
              <w:t xml:space="preserve"> </w:t>
            </w:r>
          </w:p>
          <w:p w:rsidR="00763AFD" w:rsidRDefault="00763AFD" w:rsidP="00656DBB">
            <w:pPr>
              <w:pStyle w:val="Akapitzlist"/>
              <w:numPr>
                <w:ilvl w:val="0"/>
                <w:numId w:val="38"/>
              </w:numPr>
              <w:shd w:val="clear" w:color="auto" w:fill="FFFFFF"/>
              <w:ind w:left="223" w:hanging="223"/>
              <w:rPr>
                <w:rFonts w:cstheme="minorHAnsi"/>
                <w:bCs/>
                <w:sz w:val="20"/>
                <w:szCs w:val="20"/>
              </w:rPr>
            </w:pPr>
            <w:r w:rsidRPr="008D0CBA">
              <w:rPr>
                <w:rFonts w:cstheme="minorHAnsi"/>
                <w:bCs/>
                <w:sz w:val="20"/>
                <w:szCs w:val="20"/>
              </w:rPr>
              <w:t>Czyszczenie kanału przestrzeni steru</w:t>
            </w:r>
          </w:p>
          <w:p w:rsidR="00763AFD" w:rsidRDefault="00763AFD" w:rsidP="008D0CBA">
            <w:pPr>
              <w:pStyle w:val="Akapitzlist"/>
              <w:shd w:val="clear" w:color="auto" w:fill="FFFFFF"/>
              <w:ind w:left="223"/>
              <w:rPr>
                <w:rFonts w:cstheme="minorHAnsi"/>
                <w:bCs/>
                <w:sz w:val="20"/>
                <w:szCs w:val="20"/>
              </w:rPr>
            </w:pPr>
          </w:p>
          <w:p w:rsidR="00763AFD" w:rsidRPr="008D0CBA" w:rsidRDefault="00763AFD" w:rsidP="00656DBB">
            <w:pPr>
              <w:pStyle w:val="Akapitzlist"/>
              <w:numPr>
                <w:ilvl w:val="0"/>
                <w:numId w:val="38"/>
              </w:numPr>
              <w:shd w:val="clear" w:color="auto" w:fill="FFFFFF"/>
              <w:ind w:left="223" w:hanging="223"/>
              <w:rPr>
                <w:rFonts w:cstheme="minorHAnsi"/>
                <w:bCs/>
                <w:sz w:val="20"/>
                <w:szCs w:val="20"/>
              </w:rPr>
            </w:pPr>
            <w:r w:rsidRPr="008D0CBA">
              <w:rPr>
                <w:rFonts w:cstheme="minorHAnsi"/>
                <w:sz w:val="20"/>
                <w:szCs w:val="20"/>
              </w:rPr>
              <w:t xml:space="preserve">Czyszczenie i polerowanie płatów. </w:t>
            </w:r>
          </w:p>
          <w:p w:rsidR="00763AFD" w:rsidRPr="008D0CBA" w:rsidRDefault="00763AFD" w:rsidP="008D0CBA">
            <w:pPr>
              <w:pStyle w:val="Akapitzlist"/>
              <w:rPr>
                <w:rFonts w:cstheme="minorHAnsi"/>
                <w:sz w:val="20"/>
                <w:szCs w:val="20"/>
              </w:rPr>
            </w:pPr>
          </w:p>
          <w:p w:rsidR="00763AFD" w:rsidRPr="008D0CBA" w:rsidRDefault="00763AFD" w:rsidP="00656DBB">
            <w:pPr>
              <w:pStyle w:val="Akapitzlist"/>
              <w:numPr>
                <w:ilvl w:val="0"/>
                <w:numId w:val="38"/>
              </w:numPr>
              <w:shd w:val="clear" w:color="auto" w:fill="FFFFFF"/>
              <w:ind w:left="223" w:hanging="223"/>
              <w:rPr>
                <w:rFonts w:cstheme="minorHAnsi"/>
                <w:bCs/>
                <w:sz w:val="20"/>
                <w:szCs w:val="20"/>
              </w:rPr>
            </w:pPr>
            <w:r w:rsidRPr="008D0CBA">
              <w:rPr>
                <w:rFonts w:cstheme="minorHAnsi"/>
                <w:sz w:val="20"/>
                <w:szCs w:val="20"/>
              </w:rPr>
              <w:t xml:space="preserve">Sprawdzić płaty śruby na pęknięcia. </w:t>
            </w:r>
          </w:p>
          <w:p w:rsidR="00763AFD" w:rsidRPr="008D0CBA" w:rsidRDefault="00763AFD" w:rsidP="008D0CBA">
            <w:pPr>
              <w:pStyle w:val="Akapitzlist"/>
              <w:rPr>
                <w:rFonts w:cstheme="minorHAnsi"/>
                <w:sz w:val="20"/>
                <w:szCs w:val="20"/>
              </w:rPr>
            </w:pPr>
          </w:p>
          <w:p w:rsidR="00763AFD" w:rsidRPr="008D0CBA" w:rsidRDefault="00763AFD" w:rsidP="008D0CBA">
            <w:pPr>
              <w:pStyle w:val="Akapitzlist"/>
              <w:numPr>
                <w:ilvl w:val="0"/>
                <w:numId w:val="38"/>
              </w:numPr>
              <w:shd w:val="clear" w:color="auto" w:fill="FFFFFF"/>
              <w:ind w:left="223" w:hanging="223"/>
              <w:rPr>
                <w:rFonts w:cstheme="minorHAnsi"/>
                <w:bCs/>
                <w:sz w:val="20"/>
                <w:szCs w:val="20"/>
              </w:rPr>
            </w:pPr>
            <w:r w:rsidRPr="008D0CBA">
              <w:rPr>
                <w:rFonts w:cstheme="minorHAnsi"/>
                <w:sz w:val="20"/>
                <w:szCs w:val="20"/>
              </w:rPr>
              <w:t xml:space="preserve"> Kontrola i weryfikacja uszczelnień.</w:t>
            </w:r>
          </w:p>
          <w:p w:rsidR="00763AFD" w:rsidRPr="008D0CBA" w:rsidRDefault="00763AFD" w:rsidP="008D0CBA">
            <w:pPr>
              <w:pStyle w:val="Akapitzlist"/>
              <w:rPr>
                <w:rFonts w:cstheme="minorHAnsi"/>
                <w:bCs/>
                <w:sz w:val="20"/>
                <w:szCs w:val="20"/>
              </w:rPr>
            </w:pPr>
          </w:p>
          <w:p w:rsidR="00763AFD" w:rsidRPr="008D0CBA" w:rsidRDefault="00763AFD" w:rsidP="008D0CBA">
            <w:pPr>
              <w:pStyle w:val="Akapitzlist"/>
              <w:numPr>
                <w:ilvl w:val="0"/>
                <w:numId w:val="38"/>
              </w:numPr>
              <w:shd w:val="clear" w:color="auto" w:fill="FFFFFF"/>
              <w:ind w:left="223" w:hanging="223"/>
              <w:rPr>
                <w:rFonts w:cstheme="minorHAnsi"/>
                <w:bCs/>
                <w:sz w:val="20"/>
                <w:szCs w:val="20"/>
              </w:rPr>
            </w:pPr>
            <w:r w:rsidRPr="008D0CBA">
              <w:rPr>
                <w:rFonts w:cstheme="minorHAnsi"/>
                <w:bCs/>
                <w:sz w:val="20"/>
                <w:szCs w:val="20"/>
              </w:rPr>
              <w:t>Weryfikacja i w</w:t>
            </w:r>
            <w:r w:rsidRPr="008D0CBA">
              <w:rPr>
                <w:rFonts w:cstheme="minorHAnsi"/>
                <w:sz w:val="20"/>
                <w:szCs w:val="20"/>
              </w:rPr>
              <w:t>ymiana zużytych cynków sztuk 8.</w:t>
            </w:r>
          </w:p>
          <w:p w:rsidR="00763AFD" w:rsidRPr="008D0CBA" w:rsidRDefault="00763AFD" w:rsidP="008D0CBA">
            <w:pPr>
              <w:pStyle w:val="Akapitzlist"/>
              <w:rPr>
                <w:rFonts w:cstheme="minorHAnsi"/>
                <w:sz w:val="20"/>
                <w:szCs w:val="20"/>
              </w:rPr>
            </w:pPr>
          </w:p>
          <w:p w:rsidR="00763AFD" w:rsidRPr="008D0CBA" w:rsidRDefault="00763AFD" w:rsidP="008D0CBA">
            <w:pPr>
              <w:pStyle w:val="Akapitzlist"/>
              <w:numPr>
                <w:ilvl w:val="0"/>
                <w:numId w:val="38"/>
              </w:numPr>
              <w:shd w:val="clear" w:color="auto" w:fill="FFFFFF"/>
              <w:ind w:left="223" w:hanging="223"/>
              <w:rPr>
                <w:rFonts w:cstheme="minorHAnsi"/>
                <w:bCs/>
                <w:sz w:val="20"/>
                <w:szCs w:val="20"/>
              </w:rPr>
            </w:pPr>
            <w:r w:rsidRPr="008D0CBA">
              <w:rPr>
                <w:rFonts w:cstheme="minorHAnsi"/>
                <w:sz w:val="20"/>
                <w:szCs w:val="20"/>
              </w:rPr>
              <w:lastRenderedPageBreak/>
              <w:t xml:space="preserve"> Montaż krat osłonowych i zabezpieczenie śrub montażowych przed nieautoryzowanym dostępem.</w:t>
            </w:r>
          </w:p>
        </w:tc>
        <w:tc>
          <w:tcPr>
            <w:tcW w:w="1890" w:type="dxa"/>
          </w:tcPr>
          <w:p w:rsidR="00763AFD" w:rsidRPr="007C0AAE" w:rsidRDefault="00763AFD" w:rsidP="008D0CBA">
            <w:pPr>
              <w:rPr>
                <w:rFonts w:cstheme="minorHAnsi"/>
                <w:sz w:val="20"/>
                <w:szCs w:val="20"/>
              </w:rPr>
            </w:pPr>
            <w:r w:rsidRPr="007C0AAE">
              <w:rPr>
                <w:rFonts w:cstheme="minorHAnsi"/>
                <w:sz w:val="20"/>
                <w:szCs w:val="20"/>
              </w:rPr>
              <w:lastRenderedPageBreak/>
              <w:t>Podać cenę za kompleksowe wykonanie.</w:t>
            </w:r>
          </w:p>
          <w:p w:rsidR="00763AFD" w:rsidRPr="007C0AAE" w:rsidRDefault="00763AFD" w:rsidP="008D0CBA">
            <w:pPr>
              <w:rPr>
                <w:rFonts w:cstheme="minorHAnsi"/>
                <w:sz w:val="20"/>
                <w:szCs w:val="20"/>
              </w:rPr>
            </w:pPr>
          </w:p>
          <w:p w:rsidR="00763AFD" w:rsidRPr="007C0AAE" w:rsidRDefault="00763AFD" w:rsidP="008D0CBA">
            <w:pPr>
              <w:rPr>
                <w:rFonts w:cstheme="minorHAnsi"/>
                <w:sz w:val="20"/>
                <w:szCs w:val="20"/>
              </w:rPr>
            </w:pPr>
            <w:r w:rsidRPr="007C0AAE">
              <w:rPr>
                <w:rFonts w:cstheme="minorHAnsi"/>
                <w:sz w:val="20"/>
                <w:szCs w:val="20"/>
              </w:rPr>
              <w:t>Podać cenę za jeden cynk wraz z kosztem wymiany.</w:t>
            </w:r>
          </w:p>
          <w:p w:rsidR="00763AFD" w:rsidRPr="007C0AAE" w:rsidRDefault="00763AFD" w:rsidP="008D0CBA">
            <w:pPr>
              <w:rPr>
                <w:rFonts w:cstheme="minorHAnsi"/>
                <w:sz w:val="20"/>
                <w:szCs w:val="20"/>
              </w:rPr>
            </w:pPr>
          </w:p>
          <w:p w:rsidR="00763AFD" w:rsidRPr="007C0AAE" w:rsidRDefault="00763AFD" w:rsidP="008D0CBA">
            <w:pPr>
              <w:rPr>
                <w:rFonts w:cstheme="minorHAnsi"/>
                <w:sz w:val="20"/>
                <w:szCs w:val="20"/>
              </w:rPr>
            </w:pPr>
            <w:r w:rsidRPr="007C0AAE">
              <w:rPr>
                <w:rFonts w:cstheme="minorHAnsi"/>
                <w:sz w:val="20"/>
                <w:szCs w:val="20"/>
              </w:rPr>
              <w:t>Do kalkulacji przyjąć 4 sztuki.</w:t>
            </w:r>
          </w:p>
          <w:p w:rsidR="00763AFD" w:rsidRPr="007C0AAE" w:rsidRDefault="00763AFD" w:rsidP="008D0CBA">
            <w:pPr>
              <w:rPr>
                <w:rFonts w:cstheme="minorHAnsi"/>
                <w:sz w:val="20"/>
                <w:szCs w:val="20"/>
              </w:rPr>
            </w:pPr>
          </w:p>
          <w:p w:rsidR="00763AFD" w:rsidRPr="007C0AAE" w:rsidRDefault="00763AFD" w:rsidP="008D0CBA">
            <w:pPr>
              <w:rPr>
                <w:rFonts w:cstheme="minorHAnsi"/>
                <w:b/>
                <w:sz w:val="20"/>
                <w:szCs w:val="20"/>
              </w:rPr>
            </w:pPr>
            <w:r w:rsidRPr="007C0AAE">
              <w:rPr>
                <w:rFonts w:cstheme="minorHAnsi"/>
                <w:sz w:val="20"/>
                <w:szCs w:val="20"/>
              </w:rPr>
              <w:t xml:space="preserve">Rozliczenie wymiany </w:t>
            </w:r>
            <w:r w:rsidRPr="007C0AAE">
              <w:rPr>
                <w:rFonts w:cstheme="minorHAnsi"/>
                <w:sz w:val="20"/>
                <w:szCs w:val="20"/>
              </w:rPr>
              <w:lastRenderedPageBreak/>
              <w:t>i dostarczenia nowych cynków powykonawczo.</w:t>
            </w:r>
          </w:p>
        </w:tc>
        <w:tc>
          <w:tcPr>
            <w:tcW w:w="993" w:type="dxa"/>
          </w:tcPr>
          <w:p w:rsidR="00763AFD" w:rsidRPr="007C0AAE" w:rsidRDefault="00763AFD" w:rsidP="001D3D0D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850" w:type="dxa"/>
          </w:tcPr>
          <w:p w:rsidR="00763AFD" w:rsidRPr="007C0AAE" w:rsidRDefault="00763AFD" w:rsidP="001D3D0D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992" w:type="dxa"/>
          </w:tcPr>
          <w:p w:rsidR="00763AFD" w:rsidRPr="007C0AAE" w:rsidRDefault="00763AFD" w:rsidP="001D3D0D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992" w:type="dxa"/>
          </w:tcPr>
          <w:p w:rsidR="00763AFD" w:rsidRPr="007C0AAE" w:rsidRDefault="00763AFD" w:rsidP="001D3D0D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2269" w:type="dxa"/>
          </w:tcPr>
          <w:p w:rsidR="00763AFD" w:rsidRPr="007C0AAE" w:rsidRDefault="00763AFD" w:rsidP="001D3D0D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763AFD" w:rsidRPr="007C0AAE" w:rsidTr="00763AFD">
        <w:tc>
          <w:tcPr>
            <w:tcW w:w="770" w:type="dxa"/>
          </w:tcPr>
          <w:p w:rsidR="00763AFD" w:rsidRPr="0072647A" w:rsidRDefault="00763AFD" w:rsidP="0072647A">
            <w:pPr>
              <w:pStyle w:val="Akapitzlist"/>
              <w:numPr>
                <w:ilvl w:val="0"/>
                <w:numId w:val="12"/>
              </w:numPr>
              <w:rPr>
                <w:rFonts w:cstheme="minorHAnsi"/>
                <w:b/>
                <w:bCs/>
                <w:spacing w:val="-4"/>
                <w:sz w:val="20"/>
                <w:szCs w:val="20"/>
              </w:rPr>
            </w:pPr>
          </w:p>
        </w:tc>
        <w:tc>
          <w:tcPr>
            <w:tcW w:w="2551" w:type="dxa"/>
          </w:tcPr>
          <w:p w:rsidR="00763AFD" w:rsidRPr="0072647A" w:rsidRDefault="00763AFD" w:rsidP="00917FC5">
            <w:pPr>
              <w:shd w:val="clear" w:color="auto" w:fill="FFFFFF"/>
              <w:rPr>
                <w:b/>
                <w:bCs/>
                <w:sz w:val="20"/>
                <w:szCs w:val="20"/>
              </w:rPr>
            </w:pPr>
            <w:r w:rsidRPr="0072647A">
              <w:rPr>
                <w:b/>
                <w:bCs/>
                <w:sz w:val="20"/>
                <w:szCs w:val="20"/>
              </w:rPr>
              <w:t>PRACE  TOWARZYSZĄCE</w:t>
            </w:r>
          </w:p>
        </w:tc>
        <w:tc>
          <w:tcPr>
            <w:tcW w:w="3402" w:type="dxa"/>
          </w:tcPr>
          <w:p w:rsidR="00763AFD" w:rsidRPr="0072647A" w:rsidRDefault="00763AFD" w:rsidP="00917FC5">
            <w:pPr>
              <w:pStyle w:val="Akapitzlist"/>
              <w:numPr>
                <w:ilvl w:val="0"/>
                <w:numId w:val="33"/>
              </w:numPr>
              <w:ind w:left="317" w:hanging="283"/>
              <w:jc w:val="both"/>
              <w:rPr>
                <w:rFonts w:cstheme="minorHAnsi"/>
                <w:sz w:val="24"/>
                <w:szCs w:val="24"/>
              </w:rPr>
            </w:pPr>
            <w:r w:rsidRPr="0072647A">
              <w:rPr>
                <w:rFonts w:cstheme="minorHAnsi"/>
                <w:sz w:val="20"/>
                <w:szCs w:val="24"/>
              </w:rPr>
              <w:t>Przed rozpoczęciem prac w siłowni głównej należy wypłukać i oczyścić zęzy maszynowni  100m²,</w:t>
            </w:r>
          </w:p>
          <w:p w:rsidR="00763AFD" w:rsidRPr="0072647A" w:rsidRDefault="00763AFD" w:rsidP="0072647A">
            <w:pPr>
              <w:pStyle w:val="Akapitzlist"/>
              <w:ind w:left="317"/>
              <w:jc w:val="both"/>
              <w:rPr>
                <w:rFonts w:cstheme="minorHAnsi"/>
                <w:sz w:val="24"/>
                <w:szCs w:val="24"/>
              </w:rPr>
            </w:pPr>
          </w:p>
          <w:p w:rsidR="00763AFD" w:rsidRPr="0072647A" w:rsidRDefault="00763AFD" w:rsidP="00917FC5">
            <w:pPr>
              <w:pStyle w:val="Akapitzlist"/>
              <w:numPr>
                <w:ilvl w:val="0"/>
                <w:numId w:val="33"/>
              </w:numPr>
              <w:ind w:left="317" w:hanging="283"/>
              <w:jc w:val="both"/>
              <w:rPr>
                <w:rFonts w:cstheme="minorHAnsi"/>
                <w:sz w:val="24"/>
                <w:szCs w:val="24"/>
              </w:rPr>
            </w:pPr>
            <w:r w:rsidRPr="0072647A">
              <w:rPr>
                <w:rFonts w:cstheme="minorHAnsi"/>
                <w:sz w:val="20"/>
                <w:szCs w:val="24"/>
              </w:rPr>
              <w:t xml:space="preserve">Ścieki usunąć na dostarczoną w tym celu barkę lub samochód cysternę. </w:t>
            </w:r>
          </w:p>
          <w:p w:rsidR="00763AFD" w:rsidRPr="0072647A" w:rsidRDefault="00763AFD" w:rsidP="0072647A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:rsidR="00763AFD" w:rsidRPr="004C5A96" w:rsidRDefault="00763AFD" w:rsidP="00BB2963">
            <w:pPr>
              <w:pStyle w:val="Akapitzlist"/>
              <w:numPr>
                <w:ilvl w:val="0"/>
                <w:numId w:val="33"/>
              </w:numPr>
              <w:ind w:left="317" w:hanging="283"/>
              <w:jc w:val="both"/>
              <w:rPr>
                <w:rFonts w:cstheme="minorHAnsi"/>
                <w:sz w:val="24"/>
                <w:szCs w:val="24"/>
              </w:rPr>
            </w:pPr>
            <w:r w:rsidRPr="0072647A">
              <w:rPr>
                <w:rFonts w:cstheme="minorHAnsi"/>
                <w:sz w:val="20"/>
                <w:szCs w:val="24"/>
              </w:rPr>
              <w:t>Na barkę usunąć również resztki szlamu ze zbiorników i instalacji (paliwo, odpady) podczas ich czyszczenia.</w:t>
            </w:r>
          </w:p>
        </w:tc>
        <w:tc>
          <w:tcPr>
            <w:tcW w:w="1890" w:type="dxa"/>
          </w:tcPr>
          <w:p w:rsidR="00763AFD" w:rsidRPr="0072647A" w:rsidRDefault="00763AFD" w:rsidP="008D0CBA">
            <w:pPr>
              <w:rPr>
                <w:rFonts w:cstheme="minorHAnsi"/>
                <w:sz w:val="20"/>
                <w:szCs w:val="24"/>
              </w:rPr>
            </w:pPr>
            <w:r w:rsidRPr="0072647A">
              <w:rPr>
                <w:rFonts w:cstheme="minorHAnsi"/>
                <w:sz w:val="20"/>
                <w:szCs w:val="24"/>
              </w:rPr>
              <w:t>Punkt  ten zostanie rozliczony powykonawczo zgodnie z cenami obowiązującymi na rynku.</w:t>
            </w:r>
          </w:p>
          <w:p w:rsidR="00763AFD" w:rsidRPr="0072647A" w:rsidRDefault="00763AFD" w:rsidP="008D0CBA">
            <w:pPr>
              <w:rPr>
                <w:rFonts w:cstheme="minorHAnsi"/>
                <w:sz w:val="20"/>
                <w:szCs w:val="24"/>
              </w:rPr>
            </w:pPr>
          </w:p>
          <w:p w:rsidR="00763AFD" w:rsidRPr="0072647A" w:rsidRDefault="00763AFD" w:rsidP="008D0CBA">
            <w:pPr>
              <w:rPr>
                <w:rFonts w:cstheme="minorHAnsi"/>
                <w:sz w:val="20"/>
                <w:szCs w:val="20"/>
              </w:rPr>
            </w:pPr>
            <w:r w:rsidRPr="0072647A">
              <w:rPr>
                <w:rFonts w:cstheme="minorHAnsi"/>
                <w:sz w:val="20"/>
                <w:szCs w:val="24"/>
              </w:rPr>
              <w:t>Do wyceny przyjąć 1m³ ścieków i szlamu ze zbiorników oraz instalacji.</w:t>
            </w:r>
          </w:p>
        </w:tc>
        <w:tc>
          <w:tcPr>
            <w:tcW w:w="993" w:type="dxa"/>
          </w:tcPr>
          <w:p w:rsidR="00763AFD" w:rsidRPr="0072647A" w:rsidRDefault="00763AFD" w:rsidP="009318A7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50" w:type="dxa"/>
          </w:tcPr>
          <w:p w:rsidR="00763AFD" w:rsidRPr="0072647A" w:rsidRDefault="00763AFD" w:rsidP="009318A7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2" w:type="dxa"/>
          </w:tcPr>
          <w:p w:rsidR="00763AFD" w:rsidRPr="0072647A" w:rsidRDefault="00763AFD" w:rsidP="009318A7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2" w:type="dxa"/>
          </w:tcPr>
          <w:p w:rsidR="00763AFD" w:rsidRPr="0072647A" w:rsidRDefault="00763AFD" w:rsidP="009318A7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69" w:type="dxa"/>
          </w:tcPr>
          <w:p w:rsidR="00763AFD" w:rsidRPr="0072647A" w:rsidRDefault="00763AFD" w:rsidP="009318A7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763AFD" w:rsidRPr="007C0AAE" w:rsidTr="00AB5E0C">
        <w:tc>
          <w:tcPr>
            <w:tcW w:w="14709" w:type="dxa"/>
            <w:gridSpan w:val="9"/>
            <w:shd w:val="clear" w:color="auto" w:fill="DBE5F1" w:themeFill="accent1" w:themeFillTint="33"/>
          </w:tcPr>
          <w:p w:rsidR="00763AFD" w:rsidRPr="007C0AAE" w:rsidRDefault="00763AFD" w:rsidP="005D1964">
            <w:pPr>
              <w:jc w:val="center"/>
              <w:rPr>
                <w:rFonts w:cstheme="minorHAnsi"/>
                <w:b/>
                <w:sz w:val="24"/>
                <w:szCs w:val="20"/>
              </w:rPr>
            </w:pPr>
          </w:p>
          <w:p w:rsidR="00763AFD" w:rsidRPr="007C0AAE" w:rsidRDefault="00763AFD" w:rsidP="005D1964">
            <w:pPr>
              <w:jc w:val="center"/>
              <w:rPr>
                <w:rFonts w:cstheme="minorHAnsi"/>
                <w:b/>
                <w:sz w:val="24"/>
                <w:szCs w:val="20"/>
              </w:rPr>
            </w:pPr>
            <w:r w:rsidRPr="007C0AAE">
              <w:rPr>
                <w:rFonts w:cstheme="minorHAnsi"/>
                <w:b/>
                <w:sz w:val="24"/>
                <w:szCs w:val="20"/>
              </w:rPr>
              <w:t>PRACE STOCZNIOWE POZADOKOWE</w:t>
            </w:r>
          </w:p>
          <w:p w:rsidR="00763AFD" w:rsidRPr="007C0AAE" w:rsidRDefault="00763AFD" w:rsidP="005D1964">
            <w:pPr>
              <w:jc w:val="center"/>
              <w:rPr>
                <w:rFonts w:cstheme="minorHAnsi"/>
                <w:b/>
                <w:sz w:val="24"/>
                <w:szCs w:val="20"/>
              </w:rPr>
            </w:pPr>
          </w:p>
        </w:tc>
      </w:tr>
      <w:tr w:rsidR="00763AFD" w:rsidRPr="007C0AAE" w:rsidTr="00763AFD">
        <w:tc>
          <w:tcPr>
            <w:tcW w:w="9606" w:type="dxa"/>
            <w:gridSpan w:val="5"/>
            <w:shd w:val="clear" w:color="auto" w:fill="DBE5F1" w:themeFill="accent1" w:themeFillTint="33"/>
          </w:tcPr>
          <w:p w:rsidR="00763AFD" w:rsidRPr="007C0AAE" w:rsidRDefault="00763AFD" w:rsidP="004075E1">
            <w:pPr>
              <w:rPr>
                <w:rFonts w:cstheme="minorHAnsi"/>
                <w:b/>
                <w:sz w:val="20"/>
                <w:szCs w:val="20"/>
              </w:rPr>
            </w:pPr>
            <w:r w:rsidRPr="007C0AAE">
              <w:rPr>
                <w:rFonts w:cstheme="minorHAnsi"/>
                <w:b/>
                <w:sz w:val="24"/>
                <w:szCs w:val="20"/>
              </w:rPr>
              <w:t>4.  MASZTY I OLINOWANIE STAŁE</w:t>
            </w:r>
          </w:p>
        </w:tc>
        <w:tc>
          <w:tcPr>
            <w:tcW w:w="850" w:type="dxa"/>
            <w:shd w:val="clear" w:color="auto" w:fill="DBE5F1" w:themeFill="accent1" w:themeFillTint="33"/>
          </w:tcPr>
          <w:p w:rsidR="00763AFD" w:rsidRPr="007C0AAE" w:rsidRDefault="00763AFD" w:rsidP="004075E1">
            <w:pPr>
              <w:rPr>
                <w:rFonts w:cstheme="minorHAnsi"/>
                <w:b/>
                <w:sz w:val="24"/>
                <w:szCs w:val="20"/>
              </w:rPr>
            </w:pPr>
          </w:p>
        </w:tc>
        <w:tc>
          <w:tcPr>
            <w:tcW w:w="992" w:type="dxa"/>
            <w:shd w:val="clear" w:color="auto" w:fill="DBE5F1" w:themeFill="accent1" w:themeFillTint="33"/>
          </w:tcPr>
          <w:p w:rsidR="00763AFD" w:rsidRPr="007C0AAE" w:rsidRDefault="00763AFD" w:rsidP="004075E1">
            <w:pPr>
              <w:rPr>
                <w:rFonts w:cstheme="minorHAnsi"/>
                <w:b/>
                <w:sz w:val="24"/>
                <w:szCs w:val="20"/>
              </w:rPr>
            </w:pPr>
          </w:p>
        </w:tc>
        <w:tc>
          <w:tcPr>
            <w:tcW w:w="992" w:type="dxa"/>
            <w:shd w:val="clear" w:color="auto" w:fill="DBE5F1" w:themeFill="accent1" w:themeFillTint="33"/>
          </w:tcPr>
          <w:p w:rsidR="00763AFD" w:rsidRPr="007C0AAE" w:rsidRDefault="00763AFD" w:rsidP="004075E1">
            <w:pPr>
              <w:rPr>
                <w:rFonts w:cstheme="minorHAnsi"/>
                <w:b/>
                <w:sz w:val="24"/>
                <w:szCs w:val="20"/>
              </w:rPr>
            </w:pPr>
          </w:p>
        </w:tc>
        <w:tc>
          <w:tcPr>
            <w:tcW w:w="2269" w:type="dxa"/>
            <w:shd w:val="clear" w:color="auto" w:fill="DBE5F1" w:themeFill="accent1" w:themeFillTint="33"/>
          </w:tcPr>
          <w:p w:rsidR="00763AFD" w:rsidRPr="007C0AAE" w:rsidRDefault="00763AFD" w:rsidP="004075E1">
            <w:pPr>
              <w:rPr>
                <w:rFonts w:cstheme="minorHAnsi"/>
                <w:b/>
                <w:sz w:val="24"/>
                <w:szCs w:val="20"/>
              </w:rPr>
            </w:pPr>
          </w:p>
        </w:tc>
      </w:tr>
      <w:tr w:rsidR="00763AFD" w:rsidRPr="007C0AAE" w:rsidTr="00763AFD">
        <w:tc>
          <w:tcPr>
            <w:tcW w:w="770" w:type="dxa"/>
          </w:tcPr>
          <w:p w:rsidR="00763AFD" w:rsidRPr="007C0AAE" w:rsidRDefault="00763AFD" w:rsidP="00E90C44">
            <w:pPr>
              <w:pStyle w:val="Akapitzlist"/>
              <w:numPr>
                <w:ilvl w:val="0"/>
                <w:numId w:val="29"/>
              </w:numPr>
              <w:rPr>
                <w:rFonts w:cstheme="minorHAnsi"/>
                <w:b/>
                <w:sz w:val="18"/>
                <w:szCs w:val="20"/>
              </w:rPr>
            </w:pPr>
          </w:p>
          <w:p w:rsidR="00763AFD" w:rsidRPr="007C0AAE" w:rsidRDefault="00763AFD" w:rsidP="00E90C44">
            <w:pPr>
              <w:rPr>
                <w:rFonts w:cstheme="minorHAnsi"/>
                <w:b/>
                <w:sz w:val="18"/>
                <w:szCs w:val="20"/>
              </w:rPr>
            </w:pPr>
          </w:p>
        </w:tc>
        <w:tc>
          <w:tcPr>
            <w:tcW w:w="2551" w:type="dxa"/>
          </w:tcPr>
          <w:p w:rsidR="00763AFD" w:rsidRPr="007C0AAE" w:rsidRDefault="00763AFD" w:rsidP="00E90C44">
            <w:pPr>
              <w:rPr>
                <w:rFonts w:cstheme="minorHAnsi"/>
                <w:b/>
                <w:sz w:val="20"/>
                <w:szCs w:val="20"/>
              </w:rPr>
            </w:pPr>
            <w:r w:rsidRPr="007C0AAE">
              <w:rPr>
                <w:rFonts w:cstheme="minorHAnsi"/>
                <w:b/>
                <w:sz w:val="20"/>
                <w:szCs w:val="20"/>
              </w:rPr>
              <w:t>KROJC MASZT – PODWANTKA LB x 2</w:t>
            </w:r>
          </w:p>
          <w:p w:rsidR="00763AFD" w:rsidRPr="007C0AAE" w:rsidRDefault="00763AFD" w:rsidP="00E90C44">
            <w:pPr>
              <w:rPr>
                <w:rFonts w:cstheme="minorHAnsi"/>
                <w:sz w:val="20"/>
                <w:szCs w:val="20"/>
              </w:rPr>
            </w:pPr>
            <w:proofErr w:type="spellStart"/>
            <w:r w:rsidRPr="007C0AAE">
              <w:rPr>
                <w:rFonts w:cstheme="minorHAnsi"/>
                <w:sz w:val="20"/>
                <w:szCs w:val="20"/>
              </w:rPr>
              <w:t>Podwantkę</w:t>
            </w:r>
            <w:proofErr w:type="spellEnd"/>
            <w:r w:rsidRPr="007C0AAE">
              <w:rPr>
                <w:rFonts w:cstheme="minorHAnsi"/>
                <w:sz w:val="20"/>
                <w:szCs w:val="20"/>
              </w:rPr>
              <w:t xml:space="preserve"> wykonać z pręta nierdzewnego </w:t>
            </w:r>
            <m:oMath>
              <m:r>
                <m:rPr>
                  <m:sty m:val="p"/>
                </m:rPr>
                <w:rPr>
                  <w:rFonts w:ascii="Cambria Math" w:cstheme="minorHAnsi"/>
                  <w:sz w:val="20"/>
                  <w:szCs w:val="20"/>
                </w:rPr>
                <m:t>Φ</m:t>
              </m:r>
            </m:oMath>
            <w:r w:rsidRPr="007C0AAE">
              <w:rPr>
                <w:rFonts w:cstheme="minorHAnsi"/>
                <w:sz w:val="20"/>
                <w:szCs w:val="20"/>
              </w:rPr>
              <w:t xml:space="preserve"> 32 mm o dł.ok.3300mm</w:t>
            </w:r>
          </w:p>
          <w:p w:rsidR="00763AFD" w:rsidRPr="007C0AAE" w:rsidRDefault="00763AFD" w:rsidP="00E90C44">
            <w:pPr>
              <w:rPr>
                <w:rFonts w:cstheme="minorHAnsi"/>
                <w:b/>
                <w:sz w:val="20"/>
                <w:szCs w:val="20"/>
              </w:rPr>
            </w:pPr>
          </w:p>
          <w:p w:rsidR="00763AFD" w:rsidRPr="007C0AAE" w:rsidRDefault="00763AFD" w:rsidP="00E90C44">
            <w:pPr>
              <w:rPr>
                <w:rFonts w:cstheme="minorHAnsi"/>
                <w:b/>
                <w:sz w:val="20"/>
                <w:szCs w:val="20"/>
              </w:rPr>
            </w:pPr>
          </w:p>
          <w:p w:rsidR="00763AFD" w:rsidRPr="007C0AAE" w:rsidRDefault="00763AFD" w:rsidP="00E90C44">
            <w:pPr>
              <w:rPr>
                <w:rFonts w:cstheme="minorHAnsi"/>
                <w:b/>
                <w:sz w:val="20"/>
                <w:szCs w:val="20"/>
              </w:rPr>
            </w:pPr>
          </w:p>
          <w:p w:rsidR="00763AFD" w:rsidRPr="007C0AAE" w:rsidRDefault="00763AFD" w:rsidP="00E90C44">
            <w:pPr>
              <w:rPr>
                <w:rFonts w:cstheme="minorHAnsi"/>
                <w:b/>
                <w:sz w:val="20"/>
                <w:szCs w:val="20"/>
              </w:rPr>
            </w:pPr>
            <w:r w:rsidRPr="007C0AAE">
              <w:rPr>
                <w:rFonts w:cstheme="minorHAnsi"/>
                <w:b/>
                <w:sz w:val="20"/>
                <w:szCs w:val="20"/>
              </w:rPr>
              <w:t>Uwaga: wysokość salingu ok.22,5 m od KLW</w:t>
            </w:r>
          </w:p>
        </w:tc>
        <w:tc>
          <w:tcPr>
            <w:tcW w:w="3402" w:type="dxa"/>
          </w:tcPr>
          <w:p w:rsidR="00763AFD" w:rsidRPr="007C0AAE" w:rsidRDefault="00763AFD" w:rsidP="00E90C44">
            <w:pPr>
              <w:rPr>
                <w:rFonts w:cstheme="minorHAnsi"/>
                <w:sz w:val="20"/>
                <w:szCs w:val="20"/>
              </w:rPr>
            </w:pPr>
            <w:r w:rsidRPr="007C0AAE">
              <w:rPr>
                <w:rFonts w:cstheme="minorHAnsi"/>
                <w:sz w:val="20"/>
                <w:szCs w:val="20"/>
              </w:rPr>
              <w:t xml:space="preserve">1. Poluzować prawe i lewe </w:t>
            </w:r>
            <w:proofErr w:type="spellStart"/>
            <w:r w:rsidRPr="007C0AAE">
              <w:rPr>
                <w:rFonts w:cstheme="minorHAnsi"/>
                <w:sz w:val="20"/>
                <w:szCs w:val="20"/>
              </w:rPr>
              <w:t>bramwanty</w:t>
            </w:r>
            <w:proofErr w:type="spellEnd"/>
            <w:r w:rsidRPr="007C0AAE">
              <w:rPr>
                <w:rFonts w:cstheme="minorHAnsi"/>
                <w:sz w:val="20"/>
                <w:szCs w:val="20"/>
              </w:rPr>
              <w:t xml:space="preserve"> x 4.</w:t>
            </w:r>
          </w:p>
          <w:p w:rsidR="00763AFD" w:rsidRPr="007C0AAE" w:rsidRDefault="00763AFD" w:rsidP="00E90C44">
            <w:pPr>
              <w:rPr>
                <w:rFonts w:cstheme="minorHAnsi"/>
                <w:sz w:val="20"/>
                <w:szCs w:val="20"/>
              </w:rPr>
            </w:pPr>
          </w:p>
          <w:p w:rsidR="00763AFD" w:rsidRPr="007C0AAE" w:rsidRDefault="00763AFD" w:rsidP="008D0CBA">
            <w:pPr>
              <w:ind w:left="223" w:hanging="223"/>
              <w:rPr>
                <w:rFonts w:cstheme="minorHAnsi"/>
                <w:sz w:val="20"/>
                <w:szCs w:val="20"/>
              </w:rPr>
            </w:pPr>
            <w:r w:rsidRPr="007C0AAE">
              <w:rPr>
                <w:rFonts w:cstheme="minorHAnsi"/>
                <w:sz w:val="20"/>
                <w:szCs w:val="20"/>
              </w:rPr>
              <w:t xml:space="preserve">2. Odłączyć lewe </w:t>
            </w:r>
            <w:proofErr w:type="spellStart"/>
            <w:r w:rsidRPr="007C0AAE">
              <w:rPr>
                <w:rFonts w:cstheme="minorHAnsi"/>
                <w:sz w:val="20"/>
                <w:szCs w:val="20"/>
              </w:rPr>
              <w:t>bramwanty</w:t>
            </w:r>
            <w:proofErr w:type="spellEnd"/>
            <w:r w:rsidRPr="007C0AAE">
              <w:rPr>
                <w:rFonts w:cstheme="minorHAnsi"/>
                <w:sz w:val="20"/>
                <w:szCs w:val="20"/>
              </w:rPr>
              <w:t xml:space="preserve"> od </w:t>
            </w:r>
            <w:proofErr w:type="spellStart"/>
            <w:r w:rsidRPr="007C0AAE">
              <w:rPr>
                <w:rFonts w:cstheme="minorHAnsi"/>
                <w:sz w:val="20"/>
                <w:szCs w:val="20"/>
              </w:rPr>
              <w:t>podwantek</w:t>
            </w:r>
            <w:proofErr w:type="spellEnd"/>
            <w:r w:rsidRPr="007C0AAE">
              <w:rPr>
                <w:rFonts w:cstheme="minorHAnsi"/>
                <w:sz w:val="20"/>
                <w:szCs w:val="20"/>
              </w:rPr>
              <w:t> x 2.</w:t>
            </w:r>
          </w:p>
          <w:p w:rsidR="00763AFD" w:rsidRPr="007C0AAE" w:rsidRDefault="00763AFD" w:rsidP="00E90C44">
            <w:pPr>
              <w:rPr>
                <w:rFonts w:cstheme="minorHAnsi"/>
                <w:sz w:val="20"/>
                <w:szCs w:val="20"/>
              </w:rPr>
            </w:pPr>
          </w:p>
          <w:p w:rsidR="00763AFD" w:rsidRPr="007C0AAE" w:rsidRDefault="00763AFD" w:rsidP="00E90C44">
            <w:pPr>
              <w:rPr>
                <w:rFonts w:cstheme="minorHAnsi"/>
                <w:sz w:val="20"/>
                <w:szCs w:val="20"/>
              </w:rPr>
            </w:pPr>
            <w:r w:rsidRPr="007C0AAE">
              <w:rPr>
                <w:rFonts w:cstheme="minorHAnsi"/>
                <w:sz w:val="20"/>
                <w:szCs w:val="20"/>
              </w:rPr>
              <w:t xml:space="preserve">3. Zdemontować </w:t>
            </w:r>
            <w:proofErr w:type="spellStart"/>
            <w:r w:rsidRPr="007C0AAE">
              <w:rPr>
                <w:rFonts w:cstheme="minorHAnsi"/>
                <w:sz w:val="20"/>
                <w:szCs w:val="20"/>
              </w:rPr>
              <w:t>podwantki</w:t>
            </w:r>
            <w:proofErr w:type="spellEnd"/>
            <w:r w:rsidRPr="007C0AAE">
              <w:rPr>
                <w:rFonts w:cstheme="minorHAnsi"/>
                <w:sz w:val="20"/>
                <w:szCs w:val="20"/>
              </w:rPr>
              <w:t> x 2.</w:t>
            </w:r>
          </w:p>
          <w:p w:rsidR="00763AFD" w:rsidRPr="007C0AAE" w:rsidRDefault="00763AFD" w:rsidP="00E90C44">
            <w:pPr>
              <w:rPr>
                <w:rFonts w:cstheme="minorHAnsi"/>
                <w:sz w:val="20"/>
                <w:szCs w:val="20"/>
              </w:rPr>
            </w:pPr>
          </w:p>
          <w:p w:rsidR="00763AFD" w:rsidRPr="007C0AAE" w:rsidRDefault="00763AFD" w:rsidP="008D0CBA">
            <w:pPr>
              <w:ind w:left="223" w:hanging="223"/>
              <w:rPr>
                <w:rFonts w:cstheme="minorHAnsi"/>
                <w:sz w:val="20"/>
                <w:szCs w:val="20"/>
              </w:rPr>
            </w:pPr>
            <w:r w:rsidRPr="007C0AAE">
              <w:rPr>
                <w:rFonts w:cstheme="minorHAnsi"/>
                <w:sz w:val="20"/>
                <w:szCs w:val="20"/>
              </w:rPr>
              <w:t>4. Wykonać nowe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cstheme="minorHAnsi"/>
                <w:sz w:val="20"/>
                <w:szCs w:val="20"/>
              </w:rPr>
              <w:t>podwantki</w:t>
            </w:r>
            <w:proofErr w:type="spellEnd"/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7C0AAE">
              <w:rPr>
                <w:rFonts w:cstheme="minorHAnsi"/>
                <w:sz w:val="20"/>
                <w:szCs w:val="20"/>
              </w:rPr>
              <w:t xml:space="preserve"> na warsztacie wzorując się na zdemontowanych.</w:t>
            </w:r>
          </w:p>
          <w:p w:rsidR="00763AFD" w:rsidRPr="007C0AAE" w:rsidRDefault="00763AFD" w:rsidP="00E90C44">
            <w:pPr>
              <w:rPr>
                <w:rFonts w:cstheme="minorHAnsi"/>
                <w:sz w:val="20"/>
                <w:szCs w:val="20"/>
              </w:rPr>
            </w:pPr>
          </w:p>
          <w:p w:rsidR="00763AFD" w:rsidRPr="007C0AAE" w:rsidRDefault="00763AFD" w:rsidP="00E90C44">
            <w:pPr>
              <w:rPr>
                <w:rFonts w:cstheme="minorHAnsi"/>
                <w:sz w:val="20"/>
                <w:szCs w:val="20"/>
              </w:rPr>
            </w:pPr>
            <w:r w:rsidRPr="007C0AAE">
              <w:rPr>
                <w:rFonts w:cstheme="minorHAnsi"/>
                <w:sz w:val="20"/>
                <w:szCs w:val="20"/>
              </w:rPr>
              <w:t>5. Zamontować na statku.</w:t>
            </w:r>
          </w:p>
          <w:p w:rsidR="00763AFD" w:rsidRPr="007C0AAE" w:rsidRDefault="00763AFD" w:rsidP="00E90C44">
            <w:pPr>
              <w:rPr>
                <w:rFonts w:cstheme="minorHAnsi"/>
                <w:sz w:val="20"/>
                <w:szCs w:val="20"/>
              </w:rPr>
            </w:pPr>
          </w:p>
          <w:p w:rsidR="00763AFD" w:rsidRDefault="00763AFD" w:rsidP="00E90C44">
            <w:pPr>
              <w:rPr>
                <w:rFonts w:cstheme="minorHAnsi"/>
                <w:sz w:val="20"/>
                <w:szCs w:val="20"/>
              </w:rPr>
            </w:pPr>
            <w:r w:rsidRPr="007C0AAE">
              <w:rPr>
                <w:rFonts w:cstheme="minorHAnsi"/>
                <w:sz w:val="20"/>
                <w:szCs w:val="20"/>
              </w:rPr>
              <w:t xml:space="preserve">6. Podłączyć lewe </w:t>
            </w:r>
            <w:proofErr w:type="spellStart"/>
            <w:r w:rsidRPr="007C0AAE">
              <w:rPr>
                <w:rFonts w:cstheme="minorHAnsi"/>
                <w:sz w:val="20"/>
                <w:szCs w:val="20"/>
              </w:rPr>
              <w:t>bramwanty</w:t>
            </w:r>
            <w:proofErr w:type="spellEnd"/>
            <w:r w:rsidRPr="007C0AAE">
              <w:rPr>
                <w:rFonts w:cstheme="minorHAnsi"/>
                <w:sz w:val="20"/>
                <w:szCs w:val="20"/>
              </w:rPr>
              <w:t xml:space="preserve"> szt. 2</w:t>
            </w:r>
          </w:p>
          <w:p w:rsidR="00763AFD" w:rsidRPr="007C0AAE" w:rsidRDefault="00763AFD" w:rsidP="00E90C44">
            <w:pPr>
              <w:rPr>
                <w:rFonts w:cstheme="minorHAnsi"/>
                <w:sz w:val="20"/>
                <w:szCs w:val="20"/>
              </w:rPr>
            </w:pPr>
          </w:p>
          <w:p w:rsidR="00763AFD" w:rsidRPr="007C0AAE" w:rsidRDefault="00763AFD" w:rsidP="00E90C44">
            <w:pPr>
              <w:rPr>
                <w:rFonts w:cstheme="minorHAnsi"/>
                <w:sz w:val="20"/>
                <w:szCs w:val="20"/>
              </w:rPr>
            </w:pPr>
            <w:r w:rsidRPr="007C0AAE">
              <w:rPr>
                <w:rFonts w:cstheme="minorHAnsi"/>
                <w:sz w:val="20"/>
                <w:szCs w:val="20"/>
              </w:rPr>
              <w:t xml:space="preserve">7. Napiąć lewe i prawe </w:t>
            </w:r>
            <w:proofErr w:type="spellStart"/>
            <w:r w:rsidRPr="007C0AAE">
              <w:rPr>
                <w:rFonts w:cstheme="minorHAnsi"/>
                <w:sz w:val="20"/>
                <w:szCs w:val="20"/>
              </w:rPr>
              <w:t>bramwanty</w:t>
            </w:r>
            <w:proofErr w:type="spellEnd"/>
            <w:r w:rsidRPr="007C0AAE">
              <w:rPr>
                <w:rFonts w:cstheme="minorHAnsi"/>
                <w:sz w:val="20"/>
                <w:szCs w:val="20"/>
              </w:rPr>
              <w:t xml:space="preserve"> szt.6</w:t>
            </w:r>
          </w:p>
        </w:tc>
        <w:tc>
          <w:tcPr>
            <w:tcW w:w="1890" w:type="dxa"/>
          </w:tcPr>
          <w:p w:rsidR="00763AFD" w:rsidRPr="007C0AAE" w:rsidRDefault="00763AFD" w:rsidP="008D0CBA">
            <w:pPr>
              <w:rPr>
                <w:rFonts w:cstheme="minorHAnsi"/>
                <w:sz w:val="20"/>
                <w:szCs w:val="20"/>
              </w:rPr>
            </w:pPr>
            <w:r w:rsidRPr="007C0AAE">
              <w:rPr>
                <w:rFonts w:cstheme="minorHAnsi"/>
                <w:sz w:val="20"/>
                <w:szCs w:val="20"/>
              </w:rPr>
              <w:lastRenderedPageBreak/>
              <w:t>Podać cenę za kompleksowe wykonanie prac.</w:t>
            </w:r>
          </w:p>
          <w:p w:rsidR="00763AFD" w:rsidRPr="007C0AAE" w:rsidRDefault="00763AFD" w:rsidP="008D0CBA">
            <w:pPr>
              <w:rPr>
                <w:rFonts w:cstheme="minorHAnsi"/>
                <w:sz w:val="20"/>
                <w:szCs w:val="20"/>
              </w:rPr>
            </w:pPr>
          </w:p>
          <w:p w:rsidR="00763AFD" w:rsidRPr="007C0AAE" w:rsidRDefault="00763AFD" w:rsidP="008D0CBA">
            <w:pPr>
              <w:rPr>
                <w:rFonts w:cstheme="minorHAnsi"/>
                <w:sz w:val="20"/>
                <w:szCs w:val="20"/>
              </w:rPr>
            </w:pPr>
            <w:r w:rsidRPr="007C0AAE">
              <w:rPr>
                <w:rFonts w:cstheme="minorHAnsi"/>
                <w:sz w:val="20"/>
                <w:szCs w:val="20"/>
              </w:rPr>
              <w:t>Zdjęcie nr  13</w:t>
            </w:r>
          </w:p>
        </w:tc>
        <w:tc>
          <w:tcPr>
            <w:tcW w:w="993" w:type="dxa"/>
          </w:tcPr>
          <w:p w:rsidR="00763AFD" w:rsidRPr="007C0AAE" w:rsidRDefault="00763AFD" w:rsidP="00E90C4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50" w:type="dxa"/>
          </w:tcPr>
          <w:p w:rsidR="00763AFD" w:rsidRPr="007C0AAE" w:rsidRDefault="00763AFD" w:rsidP="00E90C4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2" w:type="dxa"/>
          </w:tcPr>
          <w:p w:rsidR="00763AFD" w:rsidRPr="007C0AAE" w:rsidRDefault="00763AFD" w:rsidP="00E90C4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2" w:type="dxa"/>
          </w:tcPr>
          <w:p w:rsidR="00763AFD" w:rsidRPr="007C0AAE" w:rsidRDefault="00763AFD" w:rsidP="00E90C4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69" w:type="dxa"/>
          </w:tcPr>
          <w:p w:rsidR="00763AFD" w:rsidRPr="007C0AAE" w:rsidRDefault="00763AFD" w:rsidP="00E90C44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763AFD" w:rsidRPr="007C0AAE" w:rsidTr="00763AFD">
        <w:tc>
          <w:tcPr>
            <w:tcW w:w="770" w:type="dxa"/>
          </w:tcPr>
          <w:p w:rsidR="00763AFD" w:rsidRPr="007C0AAE" w:rsidRDefault="00763AFD" w:rsidP="00E90C44">
            <w:pPr>
              <w:pStyle w:val="Akapitzlist"/>
              <w:numPr>
                <w:ilvl w:val="0"/>
                <w:numId w:val="29"/>
              </w:numPr>
              <w:rPr>
                <w:rFonts w:cstheme="minorHAnsi"/>
                <w:b/>
                <w:sz w:val="18"/>
                <w:szCs w:val="20"/>
              </w:rPr>
            </w:pPr>
          </w:p>
          <w:p w:rsidR="00763AFD" w:rsidRPr="007C0AAE" w:rsidRDefault="00763AFD" w:rsidP="00E90C44">
            <w:pPr>
              <w:rPr>
                <w:rFonts w:cstheme="minorHAnsi"/>
                <w:b/>
                <w:sz w:val="18"/>
                <w:szCs w:val="20"/>
              </w:rPr>
            </w:pPr>
          </w:p>
        </w:tc>
        <w:tc>
          <w:tcPr>
            <w:tcW w:w="2551" w:type="dxa"/>
          </w:tcPr>
          <w:p w:rsidR="00763AFD" w:rsidRPr="007C0AAE" w:rsidRDefault="00763AFD" w:rsidP="00E72BCF">
            <w:pPr>
              <w:rPr>
                <w:rFonts w:cstheme="minorHAnsi"/>
                <w:b/>
                <w:sz w:val="20"/>
                <w:szCs w:val="20"/>
              </w:rPr>
            </w:pPr>
            <w:r w:rsidRPr="007C0AAE">
              <w:rPr>
                <w:rFonts w:cstheme="minorHAnsi"/>
                <w:b/>
                <w:sz w:val="20"/>
                <w:szCs w:val="20"/>
              </w:rPr>
              <w:t>KROJC MASZT – PODWANTKA LB x 1, PB x 1</w:t>
            </w:r>
          </w:p>
          <w:p w:rsidR="00763AFD" w:rsidRPr="007C0AAE" w:rsidRDefault="00763AFD" w:rsidP="00E72BCF">
            <w:pPr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7C0AAE">
              <w:rPr>
                <w:rFonts w:cstheme="minorHAnsi"/>
                <w:b/>
                <w:sz w:val="20"/>
                <w:szCs w:val="20"/>
              </w:rPr>
              <w:t>Podwantkę</w:t>
            </w:r>
            <w:proofErr w:type="spellEnd"/>
            <w:r w:rsidRPr="007C0AAE">
              <w:rPr>
                <w:rFonts w:cstheme="minorHAnsi"/>
                <w:b/>
                <w:sz w:val="20"/>
                <w:szCs w:val="20"/>
              </w:rPr>
              <w:t xml:space="preserve"> wykonać z pręta nierdzewnego </w:t>
            </w:r>
            <m:oMath>
              <m:r>
                <m:rPr>
                  <m:sty m:val="b"/>
                </m:rPr>
                <w:rPr>
                  <w:rFonts w:ascii="Cambria Math" w:cstheme="minorHAnsi"/>
                  <w:sz w:val="20"/>
                  <w:szCs w:val="20"/>
                </w:rPr>
                <m:t>Φ</m:t>
              </m:r>
            </m:oMath>
            <w:r w:rsidRPr="007C0AAE">
              <w:rPr>
                <w:rFonts w:cstheme="minorHAnsi"/>
                <w:b/>
                <w:sz w:val="20"/>
                <w:szCs w:val="20"/>
              </w:rPr>
              <w:t xml:space="preserve"> 32 mm o dł.ok.3300mm</w:t>
            </w:r>
          </w:p>
          <w:p w:rsidR="00763AFD" w:rsidRPr="007C0AAE" w:rsidRDefault="00763AFD" w:rsidP="00E90C44">
            <w:pPr>
              <w:rPr>
                <w:rFonts w:cstheme="minorHAnsi"/>
                <w:b/>
                <w:sz w:val="20"/>
                <w:szCs w:val="20"/>
              </w:rPr>
            </w:pPr>
          </w:p>
          <w:p w:rsidR="00763AFD" w:rsidRPr="007C0AAE" w:rsidRDefault="00763AFD" w:rsidP="00E90C44">
            <w:pPr>
              <w:rPr>
                <w:rFonts w:cstheme="minorHAnsi"/>
                <w:b/>
                <w:sz w:val="20"/>
                <w:szCs w:val="20"/>
              </w:rPr>
            </w:pPr>
          </w:p>
          <w:p w:rsidR="00763AFD" w:rsidRPr="007C0AAE" w:rsidRDefault="00763AFD" w:rsidP="00E90C44">
            <w:pPr>
              <w:rPr>
                <w:rFonts w:cstheme="minorHAnsi"/>
                <w:b/>
                <w:sz w:val="20"/>
                <w:szCs w:val="20"/>
              </w:rPr>
            </w:pPr>
          </w:p>
          <w:p w:rsidR="00763AFD" w:rsidRPr="007C0AAE" w:rsidRDefault="00763AFD" w:rsidP="00E90C44">
            <w:pPr>
              <w:rPr>
                <w:rFonts w:cstheme="minorHAnsi"/>
                <w:b/>
                <w:sz w:val="20"/>
                <w:szCs w:val="20"/>
              </w:rPr>
            </w:pPr>
            <w:r w:rsidRPr="007C0AAE">
              <w:rPr>
                <w:rFonts w:cstheme="minorHAnsi"/>
                <w:b/>
                <w:sz w:val="20"/>
                <w:szCs w:val="20"/>
              </w:rPr>
              <w:t>Uwaga: wysokość salingu ok.10,0 m od KLW</w:t>
            </w:r>
          </w:p>
          <w:p w:rsidR="00763AFD" w:rsidRPr="007C0AAE" w:rsidRDefault="00763AFD" w:rsidP="00E90C44">
            <w:pPr>
              <w:rPr>
                <w:rFonts w:cstheme="minorHAnsi"/>
                <w:b/>
                <w:sz w:val="20"/>
                <w:szCs w:val="20"/>
              </w:rPr>
            </w:pPr>
          </w:p>
          <w:p w:rsidR="00763AFD" w:rsidRPr="007C0AAE" w:rsidRDefault="00763AFD" w:rsidP="00E90C44">
            <w:pPr>
              <w:rPr>
                <w:rFonts w:cstheme="minorHAnsi"/>
                <w:b/>
                <w:sz w:val="20"/>
                <w:szCs w:val="20"/>
              </w:rPr>
            </w:pPr>
          </w:p>
          <w:p w:rsidR="00763AFD" w:rsidRPr="007C0AAE" w:rsidRDefault="00763AFD" w:rsidP="00E90C44">
            <w:pPr>
              <w:rPr>
                <w:rFonts w:cstheme="minorHAnsi"/>
                <w:b/>
                <w:sz w:val="20"/>
                <w:szCs w:val="20"/>
              </w:rPr>
            </w:pPr>
          </w:p>
          <w:p w:rsidR="00763AFD" w:rsidRPr="007C0AAE" w:rsidRDefault="00763AFD" w:rsidP="00E90C44">
            <w:pPr>
              <w:rPr>
                <w:rFonts w:cstheme="minorHAnsi"/>
                <w:b/>
                <w:sz w:val="20"/>
                <w:szCs w:val="20"/>
              </w:rPr>
            </w:pPr>
          </w:p>
          <w:p w:rsidR="00763AFD" w:rsidRPr="007C0AAE" w:rsidRDefault="00763AFD" w:rsidP="00E90C44">
            <w:pPr>
              <w:rPr>
                <w:rFonts w:cstheme="minorHAnsi"/>
                <w:b/>
                <w:sz w:val="20"/>
                <w:szCs w:val="20"/>
              </w:rPr>
            </w:pPr>
          </w:p>
          <w:p w:rsidR="00763AFD" w:rsidRPr="007C0AAE" w:rsidRDefault="00763AFD" w:rsidP="00E90C44">
            <w:pPr>
              <w:rPr>
                <w:rFonts w:cstheme="minorHAnsi"/>
                <w:b/>
                <w:sz w:val="20"/>
                <w:szCs w:val="20"/>
              </w:rPr>
            </w:pPr>
          </w:p>
          <w:p w:rsidR="00763AFD" w:rsidRPr="007C0AAE" w:rsidRDefault="00763AFD" w:rsidP="00E90C44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3402" w:type="dxa"/>
          </w:tcPr>
          <w:p w:rsidR="00763AFD" w:rsidRPr="007C0AAE" w:rsidRDefault="00763AFD" w:rsidP="00E90C44">
            <w:pPr>
              <w:rPr>
                <w:rFonts w:cstheme="minorHAnsi"/>
                <w:sz w:val="20"/>
                <w:szCs w:val="20"/>
              </w:rPr>
            </w:pPr>
            <w:r w:rsidRPr="007C0AAE">
              <w:rPr>
                <w:rFonts w:cstheme="minorHAnsi"/>
                <w:sz w:val="20"/>
                <w:szCs w:val="20"/>
              </w:rPr>
              <w:t>1. Poluzować prawe i lewe stenwanty szt. 8.</w:t>
            </w:r>
          </w:p>
          <w:p w:rsidR="00763AFD" w:rsidRPr="007C0AAE" w:rsidRDefault="00763AFD" w:rsidP="00E90C44">
            <w:pPr>
              <w:rPr>
                <w:rFonts w:cstheme="minorHAnsi"/>
                <w:sz w:val="20"/>
                <w:szCs w:val="20"/>
              </w:rPr>
            </w:pPr>
          </w:p>
          <w:p w:rsidR="00763AFD" w:rsidRPr="007C0AAE" w:rsidRDefault="00763AFD" w:rsidP="00E90C44">
            <w:pPr>
              <w:rPr>
                <w:rFonts w:cstheme="minorHAnsi"/>
                <w:sz w:val="20"/>
                <w:szCs w:val="20"/>
              </w:rPr>
            </w:pPr>
            <w:r w:rsidRPr="007C0AAE">
              <w:rPr>
                <w:rFonts w:cstheme="minorHAnsi"/>
                <w:sz w:val="20"/>
                <w:szCs w:val="20"/>
              </w:rPr>
              <w:t xml:space="preserve">2. Odłączyć lewe stenwanty od </w:t>
            </w:r>
            <w:proofErr w:type="spellStart"/>
            <w:r w:rsidRPr="007C0AAE">
              <w:rPr>
                <w:rFonts w:cstheme="minorHAnsi"/>
                <w:sz w:val="20"/>
                <w:szCs w:val="20"/>
              </w:rPr>
              <w:t>podwantek</w:t>
            </w:r>
            <w:proofErr w:type="spellEnd"/>
            <w:r w:rsidRPr="007C0AAE">
              <w:rPr>
                <w:rFonts w:cstheme="minorHAnsi"/>
                <w:sz w:val="20"/>
                <w:szCs w:val="20"/>
              </w:rPr>
              <w:t xml:space="preserve"> szt.2.</w:t>
            </w:r>
          </w:p>
          <w:p w:rsidR="00763AFD" w:rsidRPr="007C0AAE" w:rsidRDefault="00763AFD" w:rsidP="00E90C44">
            <w:pPr>
              <w:rPr>
                <w:rFonts w:cstheme="minorHAnsi"/>
                <w:sz w:val="20"/>
                <w:szCs w:val="20"/>
              </w:rPr>
            </w:pPr>
          </w:p>
          <w:p w:rsidR="00763AFD" w:rsidRPr="007C0AAE" w:rsidRDefault="00763AFD" w:rsidP="00E90C44">
            <w:pPr>
              <w:rPr>
                <w:rFonts w:cstheme="minorHAnsi"/>
                <w:sz w:val="20"/>
                <w:szCs w:val="20"/>
              </w:rPr>
            </w:pPr>
            <w:r w:rsidRPr="007C0AAE">
              <w:rPr>
                <w:rFonts w:cstheme="minorHAnsi"/>
                <w:sz w:val="20"/>
                <w:szCs w:val="20"/>
              </w:rPr>
              <w:t xml:space="preserve">3. Zdemontować </w:t>
            </w:r>
            <w:proofErr w:type="spellStart"/>
            <w:r w:rsidRPr="007C0AAE">
              <w:rPr>
                <w:rFonts w:cstheme="minorHAnsi"/>
                <w:sz w:val="20"/>
                <w:szCs w:val="20"/>
              </w:rPr>
              <w:t>podwantki</w:t>
            </w:r>
            <w:proofErr w:type="spellEnd"/>
            <w:r w:rsidRPr="007C0AAE">
              <w:rPr>
                <w:rFonts w:cstheme="minorHAnsi"/>
                <w:sz w:val="20"/>
                <w:szCs w:val="20"/>
              </w:rPr>
              <w:t xml:space="preserve"> szt. 2.</w:t>
            </w:r>
          </w:p>
          <w:p w:rsidR="00763AFD" w:rsidRPr="007C0AAE" w:rsidRDefault="00763AFD" w:rsidP="00E90C44">
            <w:pPr>
              <w:rPr>
                <w:rFonts w:cstheme="minorHAnsi"/>
                <w:sz w:val="20"/>
                <w:szCs w:val="20"/>
              </w:rPr>
            </w:pPr>
          </w:p>
          <w:p w:rsidR="00763AFD" w:rsidRPr="007C0AAE" w:rsidRDefault="00763AFD" w:rsidP="00E90C44">
            <w:pPr>
              <w:rPr>
                <w:rFonts w:cstheme="minorHAnsi"/>
                <w:sz w:val="20"/>
                <w:szCs w:val="20"/>
              </w:rPr>
            </w:pPr>
            <w:r w:rsidRPr="007C0AAE">
              <w:rPr>
                <w:rFonts w:cstheme="minorHAnsi"/>
                <w:sz w:val="20"/>
                <w:szCs w:val="20"/>
              </w:rPr>
              <w:t>4. Wykonać nowe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cstheme="minorHAnsi"/>
                <w:sz w:val="20"/>
                <w:szCs w:val="20"/>
              </w:rPr>
              <w:t>podwantki</w:t>
            </w:r>
            <w:proofErr w:type="spellEnd"/>
            <w:r w:rsidRPr="007C0AAE">
              <w:rPr>
                <w:rFonts w:cstheme="minorHAnsi"/>
                <w:sz w:val="20"/>
                <w:szCs w:val="20"/>
              </w:rPr>
              <w:t xml:space="preserve"> na warsztacie wzorując się na zdemontowanych.</w:t>
            </w:r>
          </w:p>
          <w:p w:rsidR="00763AFD" w:rsidRPr="007C0AAE" w:rsidRDefault="00763AFD" w:rsidP="00E90C44">
            <w:pPr>
              <w:rPr>
                <w:rFonts w:cstheme="minorHAnsi"/>
                <w:sz w:val="20"/>
                <w:szCs w:val="20"/>
              </w:rPr>
            </w:pPr>
          </w:p>
          <w:p w:rsidR="00763AFD" w:rsidRPr="007C0AAE" w:rsidRDefault="00763AFD" w:rsidP="00E90C44">
            <w:pPr>
              <w:rPr>
                <w:rFonts w:cstheme="minorHAnsi"/>
                <w:sz w:val="20"/>
                <w:szCs w:val="20"/>
              </w:rPr>
            </w:pPr>
            <w:r w:rsidRPr="007C0AAE">
              <w:rPr>
                <w:rFonts w:cstheme="minorHAnsi"/>
                <w:sz w:val="20"/>
                <w:szCs w:val="20"/>
              </w:rPr>
              <w:t>5. Zamontować na statku.</w:t>
            </w:r>
          </w:p>
          <w:p w:rsidR="00763AFD" w:rsidRPr="007C0AAE" w:rsidRDefault="00763AFD" w:rsidP="00E90C44">
            <w:pPr>
              <w:rPr>
                <w:rFonts w:cstheme="minorHAnsi"/>
                <w:sz w:val="20"/>
                <w:szCs w:val="20"/>
              </w:rPr>
            </w:pPr>
          </w:p>
          <w:p w:rsidR="00763AFD" w:rsidRPr="007C0AAE" w:rsidRDefault="00763AFD" w:rsidP="00E90C44">
            <w:pPr>
              <w:rPr>
                <w:rFonts w:cstheme="minorHAnsi"/>
                <w:sz w:val="20"/>
                <w:szCs w:val="20"/>
              </w:rPr>
            </w:pPr>
            <w:r w:rsidRPr="007C0AAE">
              <w:rPr>
                <w:rFonts w:cstheme="minorHAnsi"/>
                <w:sz w:val="20"/>
                <w:szCs w:val="20"/>
              </w:rPr>
              <w:t>6. Podłączyć lewe stenwanty szt. 2.</w:t>
            </w:r>
          </w:p>
          <w:p w:rsidR="00763AFD" w:rsidRPr="007C0AAE" w:rsidRDefault="00763AFD" w:rsidP="00E90C44">
            <w:pPr>
              <w:rPr>
                <w:rFonts w:cstheme="minorHAnsi"/>
                <w:sz w:val="20"/>
                <w:szCs w:val="20"/>
              </w:rPr>
            </w:pPr>
          </w:p>
          <w:p w:rsidR="00763AFD" w:rsidRPr="007C0AAE" w:rsidRDefault="00763AFD" w:rsidP="00BB2963">
            <w:pPr>
              <w:ind w:left="176" w:hanging="142"/>
              <w:rPr>
                <w:rFonts w:cstheme="minorHAnsi"/>
                <w:sz w:val="20"/>
                <w:szCs w:val="20"/>
              </w:rPr>
            </w:pPr>
            <w:r w:rsidRPr="007C0AAE">
              <w:rPr>
                <w:rFonts w:cstheme="minorHAnsi"/>
                <w:sz w:val="20"/>
                <w:szCs w:val="20"/>
              </w:rPr>
              <w:t>7. Nap</w:t>
            </w:r>
            <w:r>
              <w:rPr>
                <w:rFonts w:cstheme="minorHAnsi"/>
                <w:sz w:val="20"/>
                <w:szCs w:val="20"/>
              </w:rPr>
              <w:t>iąć lewe i prawe stenwanty szt. </w:t>
            </w:r>
            <w:r w:rsidRPr="007C0AAE">
              <w:rPr>
                <w:rFonts w:cstheme="minorHAnsi"/>
                <w:sz w:val="20"/>
                <w:szCs w:val="20"/>
              </w:rPr>
              <w:t>8</w:t>
            </w:r>
          </w:p>
        </w:tc>
        <w:tc>
          <w:tcPr>
            <w:tcW w:w="1890" w:type="dxa"/>
          </w:tcPr>
          <w:p w:rsidR="00763AFD" w:rsidRPr="007C0AAE" w:rsidRDefault="00763AFD" w:rsidP="008D0CBA">
            <w:pPr>
              <w:rPr>
                <w:rFonts w:cstheme="minorHAnsi"/>
                <w:sz w:val="20"/>
                <w:szCs w:val="20"/>
              </w:rPr>
            </w:pPr>
            <w:r w:rsidRPr="007C0AAE">
              <w:rPr>
                <w:rFonts w:cstheme="minorHAnsi"/>
                <w:sz w:val="20"/>
                <w:szCs w:val="20"/>
              </w:rPr>
              <w:t>Podać cenę za kompleksowe wykonanie prac.</w:t>
            </w:r>
          </w:p>
          <w:p w:rsidR="00763AFD" w:rsidRPr="007C0AAE" w:rsidRDefault="00763AFD" w:rsidP="008D0CBA">
            <w:pPr>
              <w:rPr>
                <w:rFonts w:cstheme="minorHAnsi"/>
                <w:sz w:val="20"/>
                <w:szCs w:val="20"/>
              </w:rPr>
            </w:pPr>
          </w:p>
          <w:p w:rsidR="00763AFD" w:rsidRPr="007C0AAE" w:rsidRDefault="00763AFD" w:rsidP="008D0CBA">
            <w:pPr>
              <w:rPr>
                <w:rFonts w:cstheme="minorHAnsi"/>
                <w:sz w:val="20"/>
                <w:szCs w:val="20"/>
              </w:rPr>
            </w:pPr>
            <w:r w:rsidRPr="007C0AAE">
              <w:rPr>
                <w:rFonts w:cstheme="minorHAnsi"/>
                <w:sz w:val="20"/>
                <w:szCs w:val="20"/>
              </w:rPr>
              <w:t>Zdjęcie nr  14</w:t>
            </w:r>
          </w:p>
        </w:tc>
        <w:tc>
          <w:tcPr>
            <w:tcW w:w="993" w:type="dxa"/>
          </w:tcPr>
          <w:p w:rsidR="00763AFD" w:rsidRPr="007C0AAE" w:rsidRDefault="00763AFD" w:rsidP="00E90C4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50" w:type="dxa"/>
          </w:tcPr>
          <w:p w:rsidR="00763AFD" w:rsidRPr="007C0AAE" w:rsidRDefault="00763AFD" w:rsidP="00E90C4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2" w:type="dxa"/>
          </w:tcPr>
          <w:p w:rsidR="00763AFD" w:rsidRPr="007C0AAE" w:rsidRDefault="00763AFD" w:rsidP="00E90C4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2" w:type="dxa"/>
          </w:tcPr>
          <w:p w:rsidR="00763AFD" w:rsidRPr="007C0AAE" w:rsidRDefault="00763AFD" w:rsidP="00E90C4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69" w:type="dxa"/>
          </w:tcPr>
          <w:p w:rsidR="00763AFD" w:rsidRPr="007C0AAE" w:rsidRDefault="00763AFD" w:rsidP="00E90C44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4C5A96" w:rsidRPr="007C0AAE" w:rsidTr="00763AFD">
        <w:tc>
          <w:tcPr>
            <w:tcW w:w="770" w:type="dxa"/>
          </w:tcPr>
          <w:p w:rsidR="004C5A96" w:rsidRPr="004C5A96" w:rsidRDefault="004C5A96" w:rsidP="00E90C44">
            <w:pPr>
              <w:pStyle w:val="Akapitzlist"/>
              <w:numPr>
                <w:ilvl w:val="0"/>
                <w:numId w:val="29"/>
              </w:numPr>
              <w:rPr>
                <w:rFonts w:cstheme="minorHAnsi"/>
                <w:b/>
                <w:sz w:val="18"/>
                <w:szCs w:val="20"/>
              </w:rPr>
            </w:pPr>
          </w:p>
          <w:p w:rsidR="004C5A96" w:rsidRPr="004C5A96" w:rsidRDefault="004C5A96" w:rsidP="00E90C44">
            <w:pPr>
              <w:contextualSpacing/>
              <w:rPr>
                <w:rFonts w:cstheme="minorHAnsi"/>
                <w:b/>
                <w:sz w:val="18"/>
                <w:szCs w:val="20"/>
              </w:rPr>
            </w:pPr>
          </w:p>
        </w:tc>
        <w:tc>
          <w:tcPr>
            <w:tcW w:w="2551" w:type="dxa"/>
          </w:tcPr>
          <w:p w:rsidR="004C5A96" w:rsidRPr="004C5A96" w:rsidRDefault="004C5A96" w:rsidP="00E90C44">
            <w:pPr>
              <w:spacing w:after="200" w:line="276" w:lineRule="auto"/>
              <w:contextualSpacing/>
              <w:rPr>
                <w:rFonts w:cstheme="minorHAnsi"/>
                <w:b/>
                <w:sz w:val="20"/>
                <w:szCs w:val="20"/>
              </w:rPr>
            </w:pPr>
            <w:r w:rsidRPr="004C5A96">
              <w:rPr>
                <w:rFonts w:cstheme="minorHAnsi"/>
                <w:b/>
                <w:sz w:val="20"/>
                <w:szCs w:val="20"/>
              </w:rPr>
              <w:t>GROT MASZT – ZACZEPY DO BRASÓW</w:t>
            </w:r>
          </w:p>
          <w:p w:rsidR="004C5A96" w:rsidRPr="004C5A96" w:rsidRDefault="004C5A96" w:rsidP="00E90C44">
            <w:pPr>
              <w:spacing w:after="200" w:line="276" w:lineRule="auto"/>
              <w:contextualSpacing/>
              <w:rPr>
                <w:rFonts w:cstheme="minorHAnsi"/>
                <w:b/>
                <w:sz w:val="20"/>
                <w:szCs w:val="20"/>
              </w:rPr>
            </w:pPr>
            <w:r w:rsidRPr="004C5A96">
              <w:rPr>
                <w:rFonts w:cstheme="minorHAnsi"/>
                <w:sz w:val="20"/>
                <w:szCs w:val="20"/>
              </w:rPr>
              <w:t>DOR = 2 T</w:t>
            </w:r>
          </w:p>
          <w:p w:rsidR="004C5A96" w:rsidRPr="004C5A96" w:rsidRDefault="004C5A96" w:rsidP="00E90C44">
            <w:pPr>
              <w:spacing w:after="200" w:line="276" w:lineRule="auto"/>
              <w:contextualSpacing/>
              <w:rPr>
                <w:rFonts w:cstheme="minorHAnsi"/>
                <w:sz w:val="20"/>
                <w:szCs w:val="20"/>
              </w:rPr>
            </w:pPr>
            <w:r w:rsidRPr="004C5A96">
              <w:rPr>
                <w:rFonts w:cstheme="minorHAnsi"/>
                <w:sz w:val="20"/>
                <w:szCs w:val="20"/>
              </w:rPr>
              <w:t>Wys. od pokładu ok. 15 m</w:t>
            </w:r>
          </w:p>
          <w:p w:rsidR="004C5A96" w:rsidRPr="004C5A96" w:rsidRDefault="004C5A96" w:rsidP="00E90C44">
            <w:pPr>
              <w:spacing w:after="200" w:line="276" w:lineRule="auto"/>
              <w:contextualSpacing/>
              <w:rPr>
                <w:rFonts w:cstheme="minorHAnsi"/>
                <w:sz w:val="20"/>
                <w:szCs w:val="20"/>
              </w:rPr>
            </w:pPr>
          </w:p>
          <w:p w:rsidR="004C5A96" w:rsidRPr="004C5A96" w:rsidRDefault="004C5A96" w:rsidP="00E90C44">
            <w:pPr>
              <w:spacing w:after="200" w:line="276" w:lineRule="auto"/>
              <w:contextualSpacing/>
              <w:rPr>
                <w:rFonts w:cstheme="minorHAnsi"/>
                <w:sz w:val="20"/>
                <w:szCs w:val="20"/>
              </w:rPr>
            </w:pPr>
          </w:p>
          <w:p w:rsidR="004C5A96" w:rsidRPr="004C5A96" w:rsidRDefault="004C5A96" w:rsidP="00E90C44">
            <w:pPr>
              <w:spacing w:after="200" w:line="276" w:lineRule="auto"/>
              <w:contextualSpacing/>
              <w:rPr>
                <w:rFonts w:cstheme="minorHAnsi"/>
                <w:sz w:val="20"/>
                <w:szCs w:val="20"/>
              </w:rPr>
            </w:pPr>
          </w:p>
          <w:p w:rsidR="004C5A96" w:rsidRPr="004C5A96" w:rsidRDefault="004C5A96" w:rsidP="00E90C44">
            <w:pPr>
              <w:spacing w:after="200" w:line="276" w:lineRule="auto"/>
              <w:contextualSpacing/>
              <w:rPr>
                <w:rFonts w:cstheme="minorHAnsi"/>
                <w:sz w:val="20"/>
                <w:szCs w:val="20"/>
              </w:rPr>
            </w:pPr>
          </w:p>
          <w:p w:rsidR="004C5A96" w:rsidRPr="004C5A96" w:rsidRDefault="004C5A96" w:rsidP="00E90C44">
            <w:pPr>
              <w:spacing w:after="200" w:line="276" w:lineRule="auto"/>
              <w:contextualSpacing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3402" w:type="dxa"/>
          </w:tcPr>
          <w:p w:rsidR="004C5A96" w:rsidRPr="004C5A96" w:rsidRDefault="004C5A96" w:rsidP="00E90C44">
            <w:pPr>
              <w:rPr>
                <w:rFonts w:cstheme="minorHAnsi"/>
                <w:bCs/>
                <w:sz w:val="20"/>
                <w:szCs w:val="20"/>
              </w:rPr>
            </w:pPr>
            <w:r w:rsidRPr="004C5A96">
              <w:rPr>
                <w:rFonts w:cstheme="minorHAnsi"/>
                <w:bCs/>
                <w:sz w:val="20"/>
                <w:szCs w:val="20"/>
              </w:rPr>
              <w:t>1. Przyspawać 2 zaczepy  DOR = 2T (</w:t>
            </w:r>
            <w:proofErr w:type="spellStart"/>
            <w:r w:rsidRPr="004C5A96">
              <w:rPr>
                <w:rFonts w:cstheme="minorHAnsi"/>
                <w:bCs/>
                <w:sz w:val="20"/>
                <w:szCs w:val="20"/>
              </w:rPr>
              <w:t>dering</w:t>
            </w:r>
            <w:proofErr w:type="spellEnd"/>
            <w:r w:rsidRPr="004C5A96">
              <w:rPr>
                <w:rFonts w:cstheme="minorHAnsi"/>
                <w:bCs/>
                <w:sz w:val="20"/>
                <w:szCs w:val="20"/>
              </w:rPr>
              <w:t xml:space="preserve"> ) do grot masztu.</w:t>
            </w:r>
          </w:p>
          <w:p w:rsidR="004C5A96" w:rsidRPr="004C5A96" w:rsidRDefault="004C5A96" w:rsidP="00E90C44">
            <w:pPr>
              <w:rPr>
                <w:rFonts w:cstheme="minorHAnsi"/>
                <w:bCs/>
                <w:sz w:val="20"/>
                <w:szCs w:val="20"/>
              </w:rPr>
            </w:pPr>
          </w:p>
        </w:tc>
        <w:tc>
          <w:tcPr>
            <w:tcW w:w="1890" w:type="dxa"/>
          </w:tcPr>
          <w:p w:rsidR="004C5A96" w:rsidRPr="004C5A96" w:rsidRDefault="004C5A96" w:rsidP="008D0CBA">
            <w:pPr>
              <w:rPr>
                <w:rFonts w:cstheme="minorHAnsi"/>
                <w:sz w:val="20"/>
                <w:szCs w:val="20"/>
              </w:rPr>
            </w:pPr>
            <w:r w:rsidRPr="004C5A96">
              <w:rPr>
                <w:rFonts w:cstheme="minorHAnsi"/>
                <w:sz w:val="20"/>
                <w:szCs w:val="20"/>
              </w:rPr>
              <w:t>Podać cenę za kompleksowe wykonanie prac.</w:t>
            </w:r>
          </w:p>
          <w:p w:rsidR="004C5A96" w:rsidRPr="004C5A96" w:rsidRDefault="004C5A96" w:rsidP="008D0CBA">
            <w:pPr>
              <w:rPr>
                <w:rFonts w:cstheme="minorHAnsi"/>
                <w:sz w:val="20"/>
                <w:szCs w:val="20"/>
              </w:rPr>
            </w:pPr>
          </w:p>
          <w:p w:rsidR="004C5A96" w:rsidRPr="004C5A96" w:rsidRDefault="004C5A96" w:rsidP="008D0CBA">
            <w:pPr>
              <w:rPr>
                <w:rFonts w:cstheme="minorHAnsi"/>
                <w:sz w:val="20"/>
                <w:szCs w:val="20"/>
              </w:rPr>
            </w:pPr>
            <w:r w:rsidRPr="004C5A96">
              <w:rPr>
                <w:rFonts w:cstheme="minorHAnsi"/>
                <w:sz w:val="20"/>
                <w:szCs w:val="20"/>
              </w:rPr>
              <w:t>UWAGA: Prace spawalnicze na maszcie z kosza dźwigu.</w:t>
            </w:r>
          </w:p>
        </w:tc>
        <w:tc>
          <w:tcPr>
            <w:tcW w:w="993" w:type="dxa"/>
          </w:tcPr>
          <w:p w:rsidR="004C5A96" w:rsidRPr="004C5A96" w:rsidRDefault="004C5A96" w:rsidP="00E90C4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50" w:type="dxa"/>
          </w:tcPr>
          <w:p w:rsidR="004C5A96" w:rsidRPr="004C5A96" w:rsidRDefault="004C5A96" w:rsidP="00E90C4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2" w:type="dxa"/>
          </w:tcPr>
          <w:p w:rsidR="004C5A96" w:rsidRPr="004C5A96" w:rsidRDefault="004C5A96" w:rsidP="00E90C4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2" w:type="dxa"/>
          </w:tcPr>
          <w:p w:rsidR="004C5A96" w:rsidRPr="004C5A96" w:rsidRDefault="004C5A96" w:rsidP="00E90C4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69" w:type="dxa"/>
          </w:tcPr>
          <w:p w:rsidR="004C5A96" w:rsidRPr="004C5A96" w:rsidRDefault="004C5A96" w:rsidP="00E90C44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:rsidR="00804963" w:rsidRPr="00D038FD" w:rsidRDefault="00804963" w:rsidP="0072647A">
      <w:pPr>
        <w:jc w:val="both"/>
        <w:rPr>
          <w:rFonts w:cstheme="minorHAnsi"/>
          <w:sz w:val="20"/>
          <w:szCs w:val="20"/>
        </w:rPr>
      </w:pPr>
    </w:p>
    <w:sectPr w:rsidR="00804963" w:rsidRPr="00D038FD" w:rsidSect="00763AFD">
      <w:headerReference w:type="default" r:id="rId9"/>
      <w:footerReference w:type="default" r:id="rId10"/>
      <w:headerReference w:type="first" r:id="rId11"/>
      <w:pgSz w:w="16838" w:h="11906" w:orient="landscape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84E80" w:rsidRDefault="00484E80" w:rsidP="000F4090">
      <w:pPr>
        <w:spacing w:after="0" w:line="240" w:lineRule="auto"/>
      </w:pPr>
      <w:r>
        <w:separator/>
      </w:r>
    </w:p>
  </w:endnote>
  <w:endnote w:type="continuationSeparator" w:id="0">
    <w:p w:rsidR="00484E80" w:rsidRDefault="00484E80" w:rsidP="000F40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89308594"/>
      <w:docPartObj>
        <w:docPartGallery w:val="Page Numbers (Bottom of Page)"/>
        <w:docPartUnique/>
      </w:docPartObj>
    </w:sdtPr>
    <w:sdtEndPr/>
    <w:sdtContent>
      <w:p w:rsidR="008D0CBA" w:rsidRDefault="00484E80">
        <w:pPr>
          <w:pStyle w:val="Stopk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61EC9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8D0CBA" w:rsidRDefault="008D0CB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84E80" w:rsidRDefault="00484E80" w:rsidP="000F4090">
      <w:pPr>
        <w:spacing w:after="0" w:line="240" w:lineRule="auto"/>
      </w:pPr>
      <w:r>
        <w:separator/>
      </w:r>
    </w:p>
  </w:footnote>
  <w:footnote w:type="continuationSeparator" w:id="0">
    <w:p w:rsidR="00484E80" w:rsidRDefault="00484E80" w:rsidP="000F409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0CBA" w:rsidRPr="008979CA" w:rsidRDefault="008D0CBA" w:rsidP="000F4090">
    <w:pPr>
      <w:pStyle w:val="Nagwek"/>
      <w:jc w:val="right"/>
    </w:pPr>
    <w:r w:rsidRPr="008979CA">
      <w:t>S/V Dar Młodzieży</w:t>
    </w:r>
  </w:p>
  <w:p w:rsidR="008D0CBA" w:rsidRPr="008979CA" w:rsidRDefault="008D0CBA" w:rsidP="000F4090">
    <w:pPr>
      <w:pStyle w:val="Nagwek"/>
      <w:jc w:val="right"/>
    </w:pPr>
    <w:r>
      <w:t>Kalkulacja ceny</w:t>
    </w:r>
    <w:r w:rsidRPr="008979CA">
      <w:t xml:space="preserve"> prac stoczniowych dokowych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61EC9" w:rsidRPr="00861EC9" w:rsidRDefault="00861EC9" w:rsidP="00861EC9">
    <w:pPr>
      <w:pStyle w:val="Nagwek"/>
      <w:jc w:val="right"/>
      <w:rPr>
        <w:sz w:val="28"/>
      </w:rPr>
    </w:pPr>
    <w:r w:rsidRPr="00861EC9">
      <w:rPr>
        <w:sz w:val="28"/>
      </w:rPr>
      <w:t>Załącznik 2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E5709F"/>
    <w:multiLevelType w:val="hybridMultilevel"/>
    <w:tmpl w:val="545CB432"/>
    <w:lvl w:ilvl="0" w:tplc="0415000F">
      <w:start w:val="1"/>
      <w:numFmt w:val="decimal"/>
      <w:lvlText w:val="%1."/>
      <w:lvlJc w:val="left"/>
      <w:pPr>
        <w:ind w:left="50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1" w:hanging="360"/>
      </w:pPr>
    </w:lvl>
    <w:lvl w:ilvl="2" w:tplc="0415001B" w:tentative="1">
      <w:start w:val="1"/>
      <w:numFmt w:val="lowerRoman"/>
      <w:lvlText w:val="%3."/>
      <w:lvlJc w:val="right"/>
      <w:pPr>
        <w:ind w:left="1941" w:hanging="180"/>
      </w:pPr>
    </w:lvl>
    <w:lvl w:ilvl="3" w:tplc="0415000F" w:tentative="1">
      <w:start w:val="1"/>
      <w:numFmt w:val="decimal"/>
      <w:lvlText w:val="%4."/>
      <w:lvlJc w:val="left"/>
      <w:pPr>
        <w:ind w:left="2661" w:hanging="360"/>
      </w:pPr>
    </w:lvl>
    <w:lvl w:ilvl="4" w:tplc="04150019" w:tentative="1">
      <w:start w:val="1"/>
      <w:numFmt w:val="lowerLetter"/>
      <w:lvlText w:val="%5."/>
      <w:lvlJc w:val="left"/>
      <w:pPr>
        <w:ind w:left="3381" w:hanging="360"/>
      </w:pPr>
    </w:lvl>
    <w:lvl w:ilvl="5" w:tplc="0415001B" w:tentative="1">
      <w:start w:val="1"/>
      <w:numFmt w:val="lowerRoman"/>
      <w:lvlText w:val="%6."/>
      <w:lvlJc w:val="right"/>
      <w:pPr>
        <w:ind w:left="4101" w:hanging="180"/>
      </w:pPr>
    </w:lvl>
    <w:lvl w:ilvl="6" w:tplc="0415000F" w:tentative="1">
      <w:start w:val="1"/>
      <w:numFmt w:val="decimal"/>
      <w:lvlText w:val="%7."/>
      <w:lvlJc w:val="left"/>
      <w:pPr>
        <w:ind w:left="4821" w:hanging="360"/>
      </w:pPr>
    </w:lvl>
    <w:lvl w:ilvl="7" w:tplc="04150019" w:tentative="1">
      <w:start w:val="1"/>
      <w:numFmt w:val="lowerLetter"/>
      <w:lvlText w:val="%8."/>
      <w:lvlJc w:val="left"/>
      <w:pPr>
        <w:ind w:left="5541" w:hanging="360"/>
      </w:pPr>
    </w:lvl>
    <w:lvl w:ilvl="8" w:tplc="0415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1">
    <w:nsid w:val="0712763D"/>
    <w:multiLevelType w:val="hybridMultilevel"/>
    <w:tmpl w:val="1ED884D8"/>
    <w:lvl w:ilvl="0" w:tplc="97368028">
      <w:start w:val="1"/>
      <w:numFmt w:val="decimal"/>
      <w:lvlText w:val="4.%1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9A6FD1"/>
    <w:multiLevelType w:val="hybridMultilevel"/>
    <w:tmpl w:val="4BB0111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03F6E84"/>
    <w:multiLevelType w:val="hybridMultilevel"/>
    <w:tmpl w:val="3F448188"/>
    <w:lvl w:ilvl="0" w:tplc="6BA0377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11F76A20"/>
    <w:multiLevelType w:val="hybridMultilevel"/>
    <w:tmpl w:val="FEEAF5C6"/>
    <w:lvl w:ilvl="0" w:tplc="586C83AC">
      <w:start w:val="1"/>
      <w:numFmt w:val="decimal"/>
      <w:lvlText w:val="%1."/>
      <w:lvlJc w:val="left"/>
      <w:pPr>
        <w:ind w:left="5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56" w:hanging="360"/>
      </w:pPr>
    </w:lvl>
    <w:lvl w:ilvl="2" w:tplc="0415001B" w:tentative="1">
      <w:start w:val="1"/>
      <w:numFmt w:val="lowerRoman"/>
      <w:lvlText w:val="%3."/>
      <w:lvlJc w:val="right"/>
      <w:pPr>
        <w:ind w:left="1976" w:hanging="180"/>
      </w:pPr>
    </w:lvl>
    <w:lvl w:ilvl="3" w:tplc="0415000F" w:tentative="1">
      <w:start w:val="1"/>
      <w:numFmt w:val="decimal"/>
      <w:lvlText w:val="%4."/>
      <w:lvlJc w:val="left"/>
      <w:pPr>
        <w:ind w:left="2696" w:hanging="360"/>
      </w:pPr>
    </w:lvl>
    <w:lvl w:ilvl="4" w:tplc="04150019" w:tentative="1">
      <w:start w:val="1"/>
      <w:numFmt w:val="lowerLetter"/>
      <w:lvlText w:val="%5."/>
      <w:lvlJc w:val="left"/>
      <w:pPr>
        <w:ind w:left="3416" w:hanging="360"/>
      </w:pPr>
    </w:lvl>
    <w:lvl w:ilvl="5" w:tplc="0415001B" w:tentative="1">
      <w:start w:val="1"/>
      <w:numFmt w:val="lowerRoman"/>
      <w:lvlText w:val="%6."/>
      <w:lvlJc w:val="right"/>
      <w:pPr>
        <w:ind w:left="4136" w:hanging="180"/>
      </w:pPr>
    </w:lvl>
    <w:lvl w:ilvl="6" w:tplc="0415000F" w:tentative="1">
      <w:start w:val="1"/>
      <w:numFmt w:val="decimal"/>
      <w:lvlText w:val="%7."/>
      <w:lvlJc w:val="left"/>
      <w:pPr>
        <w:ind w:left="4856" w:hanging="360"/>
      </w:pPr>
    </w:lvl>
    <w:lvl w:ilvl="7" w:tplc="04150019" w:tentative="1">
      <w:start w:val="1"/>
      <w:numFmt w:val="lowerLetter"/>
      <w:lvlText w:val="%8."/>
      <w:lvlJc w:val="left"/>
      <w:pPr>
        <w:ind w:left="5576" w:hanging="360"/>
      </w:pPr>
    </w:lvl>
    <w:lvl w:ilvl="8" w:tplc="0415001B" w:tentative="1">
      <w:start w:val="1"/>
      <w:numFmt w:val="lowerRoman"/>
      <w:lvlText w:val="%9."/>
      <w:lvlJc w:val="right"/>
      <w:pPr>
        <w:ind w:left="6296" w:hanging="180"/>
      </w:pPr>
    </w:lvl>
  </w:abstractNum>
  <w:abstractNum w:abstractNumId="5">
    <w:nsid w:val="162D61DD"/>
    <w:multiLevelType w:val="hybridMultilevel"/>
    <w:tmpl w:val="43384F60"/>
    <w:lvl w:ilvl="0" w:tplc="7C508456">
      <w:start w:val="1"/>
      <w:numFmt w:val="decimal"/>
      <w:lvlText w:val="%1.1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9C7300E"/>
    <w:multiLevelType w:val="hybridMultilevel"/>
    <w:tmpl w:val="EDD0C606"/>
    <w:lvl w:ilvl="0" w:tplc="96803E9C">
      <w:start w:val="1"/>
      <w:numFmt w:val="decimal"/>
      <w:lvlText w:val="3.%1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C454072"/>
    <w:multiLevelType w:val="hybridMultilevel"/>
    <w:tmpl w:val="B06CC8EA"/>
    <w:lvl w:ilvl="0" w:tplc="7D5A8AAE">
      <w:start w:val="1"/>
      <w:numFmt w:val="decimal"/>
      <w:lvlText w:val="2.%1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1CC73AE8"/>
    <w:multiLevelType w:val="hybridMultilevel"/>
    <w:tmpl w:val="1B2A9A16"/>
    <w:lvl w:ilvl="0" w:tplc="94C0277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D451978"/>
    <w:multiLevelType w:val="hybridMultilevel"/>
    <w:tmpl w:val="0ED67C54"/>
    <w:lvl w:ilvl="0" w:tplc="2BBAF0DA">
      <w:start w:val="2"/>
      <w:numFmt w:val="decimal"/>
      <w:lvlText w:val="%1."/>
      <w:lvlJc w:val="left"/>
      <w:pPr>
        <w:ind w:left="720" w:hanging="360"/>
      </w:pPr>
      <w:rPr>
        <w:rFonts w:hint="default"/>
        <w:color w:val="auto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1480B8F"/>
    <w:multiLevelType w:val="hybridMultilevel"/>
    <w:tmpl w:val="5E6CCB90"/>
    <w:lvl w:ilvl="0" w:tplc="7C508456">
      <w:start w:val="1"/>
      <w:numFmt w:val="decimal"/>
      <w:lvlText w:val="%1.1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23329C7"/>
    <w:multiLevelType w:val="hybridMultilevel"/>
    <w:tmpl w:val="E42608E4"/>
    <w:lvl w:ilvl="0" w:tplc="AFEC9350">
      <w:start w:val="2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2CB7840"/>
    <w:multiLevelType w:val="hybridMultilevel"/>
    <w:tmpl w:val="524816D0"/>
    <w:lvl w:ilvl="0" w:tplc="93E66ECE">
      <w:start w:val="1"/>
      <w:numFmt w:val="decimal"/>
      <w:lvlText w:val="%1."/>
      <w:lvlJc w:val="left"/>
      <w:pPr>
        <w:ind w:left="89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16" w:hanging="360"/>
      </w:pPr>
    </w:lvl>
    <w:lvl w:ilvl="2" w:tplc="0415001B" w:tentative="1">
      <w:start w:val="1"/>
      <w:numFmt w:val="lowerRoman"/>
      <w:lvlText w:val="%3."/>
      <w:lvlJc w:val="right"/>
      <w:pPr>
        <w:ind w:left="2336" w:hanging="180"/>
      </w:pPr>
    </w:lvl>
    <w:lvl w:ilvl="3" w:tplc="0415000F" w:tentative="1">
      <w:start w:val="1"/>
      <w:numFmt w:val="decimal"/>
      <w:lvlText w:val="%4."/>
      <w:lvlJc w:val="left"/>
      <w:pPr>
        <w:ind w:left="3056" w:hanging="360"/>
      </w:pPr>
    </w:lvl>
    <w:lvl w:ilvl="4" w:tplc="04150019" w:tentative="1">
      <w:start w:val="1"/>
      <w:numFmt w:val="lowerLetter"/>
      <w:lvlText w:val="%5."/>
      <w:lvlJc w:val="left"/>
      <w:pPr>
        <w:ind w:left="3776" w:hanging="360"/>
      </w:pPr>
    </w:lvl>
    <w:lvl w:ilvl="5" w:tplc="0415001B" w:tentative="1">
      <w:start w:val="1"/>
      <w:numFmt w:val="lowerRoman"/>
      <w:lvlText w:val="%6."/>
      <w:lvlJc w:val="right"/>
      <w:pPr>
        <w:ind w:left="4496" w:hanging="180"/>
      </w:pPr>
    </w:lvl>
    <w:lvl w:ilvl="6" w:tplc="0415000F" w:tentative="1">
      <w:start w:val="1"/>
      <w:numFmt w:val="decimal"/>
      <w:lvlText w:val="%7."/>
      <w:lvlJc w:val="left"/>
      <w:pPr>
        <w:ind w:left="5216" w:hanging="360"/>
      </w:pPr>
    </w:lvl>
    <w:lvl w:ilvl="7" w:tplc="04150019" w:tentative="1">
      <w:start w:val="1"/>
      <w:numFmt w:val="lowerLetter"/>
      <w:lvlText w:val="%8."/>
      <w:lvlJc w:val="left"/>
      <w:pPr>
        <w:ind w:left="5936" w:hanging="360"/>
      </w:pPr>
    </w:lvl>
    <w:lvl w:ilvl="8" w:tplc="0415001B" w:tentative="1">
      <w:start w:val="1"/>
      <w:numFmt w:val="lowerRoman"/>
      <w:lvlText w:val="%9."/>
      <w:lvlJc w:val="right"/>
      <w:pPr>
        <w:ind w:left="6656" w:hanging="180"/>
      </w:pPr>
    </w:lvl>
  </w:abstractNum>
  <w:abstractNum w:abstractNumId="13">
    <w:nsid w:val="25850817"/>
    <w:multiLevelType w:val="hybridMultilevel"/>
    <w:tmpl w:val="ED162AF8"/>
    <w:lvl w:ilvl="0" w:tplc="0415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26F658A9"/>
    <w:multiLevelType w:val="hybridMultilevel"/>
    <w:tmpl w:val="EE6C3424"/>
    <w:lvl w:ilvl="0" w:tplc="1B68A88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8E50563"/>
    <w:multiLevelType w:val="multilevel"/>
    <w:tmpl w:val="A4084732"/>
    <w:lvl w:ilvl="0">
      <w:start w:val="1"/>
      <w:numFmt w:val="decimal"/>
      <w:lvlText w:val="%1.0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2."/>
      <w:lvlJc w:val="right"/>
      <w:pPr>
        <w:ind w:left="1083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24" w:hanging="2160"/>
      </w:pPr>
      <w:rPr>
        <w:rFonts w:hint="default"/>
      </w:rPr>
    </w:lvl>
  </w:abstractNum>
  <w:abstractNum w:abstractNumId="16">
    <w:nsid w:val="29333413"/>
    <w:multiLevelType w:val="hybridMultilevel"/>
    <w:tmpl w:val="8E8ACC9C"/>
    <w:lvl w:ilvl="0" w:tplc="232EFD1E">
      <w:start w:val="1"/>
      <w:numFmt w:val="decimal"/>
      <w:lvlText w:val="%1."/>
      <w:lvlJc w:val="left"/>
      <w:pPr>
        <w:ind w:left="360" w:hanging="360"/>
      </w:pPr>
      <w:rPr>
        <w:rFonts w:hint="default"/>
        <w:color w:val="FF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D7F1DD3"/>
    <w:multiLevelType w:val="hybridMultilevel"/>
    <w:tmpl w:val="A538F31E"/>
    <w:lvl w:ilvl="0" w:tplc="B90A4F02">
      <w:start w:val="1"/>
      <w:numFmt w:val="decimal"/>
      <w:lvlText w:val="%1.1.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F6447E5"/>
    <w:multiLevelType w:val="hybridMultilevel"/>
    <w:tmpl w:val="7C5AFD2C"/>
    <w:lvl w:ilvl="0" w:tplc="466AA698">
      <w:start w:val="1"/>
      <w:numFmt w:val="decimal"/>
      <w:lvlText w:val="%1."/>
      <w:lvlJc w:val="left"/>
      <w:pPr>
        <w:ind w:left="360" w:hanging="360"/>
      </w:pPr>
      <w:rPr>
        <w:rFonts w:asciiTheme="minorHAnsi" w:eastAsiaTheme="minorHAnsi" w:hAnsiTheme="minorHAnsi" w:cstheme="minorBidi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>
    <w:nsid w:val="322439FD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999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>
    <w:nsid w:val="39082158"/>
    <w:multiLevelType w:val="hybridMultilevel"/>
    <w:tmpl w:val="C9DA47D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9372CCD"/>
    <w:multiLevelType w:val="hybridMultilevel"/>
    <w:tmpl w:val="58FE9D8A"/>
    <w:lvl w:ilvl="0" w:tplc="4768CF1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CAA17D4"/>
    <w:multiLevelType w:val="multilevel"/>
    <w:tmpl w:val="A68E48B2"/>
    <w:lvl w:ilvl="0">
      <w:start w:val="1"/>
      <w:numFmt w:val="decimal"/>
      <w:lvlText w:val="%1.0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3">
    <w:nsid w:val="3CD74B34"/>
    <w:multiLevelType w:val="hybridMultilevel"/>
    <w:tmpl w:val="87F8D60E"/>
    <w:lvl w:ilvl="0" w:tplc="B90A4F02">
      <w:start w:val="1"/>
      <w:numFmt w:val="decimal"/>
      <w:lvlText w:val="%1.1.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0345AF9"/>
    <w:multiLevelType w:val="hybridMultilevel"/>
    <w:tmpl w:val="8DEE64FE"/>
    <w:lvl w:ilvl="0" w:tplc="3C5CE750">
      <w:start w:val="1"/>
      <w:numFmt w:val="decimal"/>
      <w:lvlText w:val="2.%1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>
    <w:nsid w:val="43346599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999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6">
    <w:nsid w:val="54A623A7"/>
    <w:multiLevelType w:val="hybridMultilevel"/>
    <w:tmpl w:val="9C06075C"/>
    <w:lvl w:ilvl="0" w:tplc="6778BDE6">
      <w:start w:val="1"/>
      <w:numFmt w:val="decimal"/>
      <w:lvlText w:val="4.%1"/>
      <w:lvlJc w:val="left"/>
      <w:pPr>
        <w:ind w:left="360" w:hanging="360"/>
      </w:pPr>
      <w:rPr>
        <w:rFonts w:hint="default"/>
        <w:b/>
        <w:i w:val="0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>
    <w:nsid w:val="59334B4C"/>
    <w:multiLevelType w:val="hybridMultilevel"/>
    <w:tmpl w:val="13DC39B2"/>
    <w:lvl w:ilvl="0" w:tplc="1F1489E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>
    <w:nsid w:val="62C7372C"/>
    <w:multiLevelType w:val="hybridMultilevel"/>
    <w:tmpl w:val="D96CC3C2"/>
    <w:lvl w:ilvl="0" w:tplc="BD18F23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3614590"/>
    <w:multiLevelType w:val="hybridMultilevel"/>
    <w:tmpl w:val="B790867C"/>
    <w:lvl w:ilvl="0" w:tplc="DDEEB22A">
      <w:start w:val="1"/>
      <w:numFmt w:val="decimal"/>
      <w:lvlText w:val="%1."/>
      <w:lvlJc w:val="left"/>
      <w:pPr>
        <w:ind w:left="360" w:hanging="360"/>
      </w:pPr>
      <w:rPr>
        <w:rFonts w:asciiTheme="minorHAnsi" w:eastAsiaTheme="minorHAnsi" w:hAnsiTheme="minorHAnsi" w:cstheme="minorBidi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>
    <w:nsid w:val="671C5A5D"/>
    <w:multiLevelType w:val="hybridMultilevel"/>
    <w:tmpl w:val="62640AA4"/>
    <w:lvl w:ilvl="0" w:tplc="2A94E38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8554DBB"/>
    <w:multiLevelType w:val="hybridMultilevel"/>
    <w:tmpl w:val="C0425C00"/>
    <w:lvl w:ilvl="0" w:tplc="E76A639E">
      <w:start w:val="1"/>
      <w:numFmt w:val="decimal"/>
      <w:lvlText w:val="%1."/>
      <w:lvlJc w:val="left"/>
      <w:pPr>
        <w:ind w:left="720" w:hanging="360"/>
      </w:pPr>
      <w:rPr>
        <w:rFonts w:hint="default"/>
        <w:sz w:val="3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B3D5E63"/>
    <w:multiLevelType w:val="hybridMultilevel"/>
    <w:tmpl w:val="5E205AB0"/>
    <w:lvl w:ilvl="0" w:tplc="9438A9C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DF062F4"/>
    <w:multiLevelType w:val="multilevel"/>
    <w:tmpl w:val="CEA2947E"/>
    <w:lvl w:ilvl="0">
      <w:start w:val="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34">
    <w:nsid w:val="79BD1F68"/>
    <w:multiLevelType w:val="hybridMultilevel"/>
    <w:tmpl w:val="0F161094"/>
    <w:lvl w:ilvl="0" w:tplc="46905664">
      <w:start w:val="1"/>
      <w:numFmt w:val="decimal"/>
      <w:lvlText w:val="%1-"/>
      <w:lvlJc w:val="left"/>
      <w:pPr>
        <w:ind w:left="720" w:hanging="360"/>
      </w:pPr>
      <w:rPr>
        <w:rFonts w:asciiTheme="minorHAnsi" w:eastAsiaTheme="minorHAnsi" w:hAnsiTheme="minorHAnsi" w:cstheme="minorHAnsi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9BE3A92"/>
    <w:multiLevelType w:val="hybridMultilevel"/>
    <w:tmpl w:val="1D9423C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BDA2ACA"/>
    <w:multiLevelType w:val="hybridMultilevel"/>
    <w:tmpl w:val="968CE2FC"/>
    <w:lvl w:ilvl="0" w:tplc="844E34A2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D68656C"/>
    <w:multiLevelType w:val="hybridMultilevel"/>
    <w:tmpl w:val="D35CFB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</w:num>
  <w:num w:numId="2">
    <w:abstractNumId w:val="29"/>
  </w:num>
  <w:num w:numId="3">
    <w:abstractNumId w:val="18"/>
  </w:num>
  <w:num w:numId="4">
    <w:abstractNumId w:val="21"/>
  </w:num>
  <w:num w:numId="5">
    <w:abstractNumId w:val="14"/>
  </w:num>
  <w:num w:numId="6">
    <w:abstractNumId w:val="0"/>
  </w:num>
  <w:num w:numId="7">
    <w:abstractNumId w:val="19"/>
  </w:num>
  <w:num w:numId="8">
    <w:abstractNumId w:val="23"/>
  </w:num>
  <w:num w:numId="9">
    <w:abstractNumId w:val="7"/>
  </w:num>
  <w:num w:numId="10">
    <w:abstractNumId w:val="10"/>
  </w:num>
  <w:num w:numId="11">
    <w:abstractNumId w:val="5"/>
  </w:num>
  <w:num w:numId="12">
    <w:abstractNumId w:val="6"/>
  </w:num>
  <w:num w:numId="13">
    <w:abstractNumId w:val="31"/>
  </w:num>
  <w:num w:numId="14">
    <w:abstractNumId w:val="35"/>
  </w:num>
  <w:num w:numId="15">
    <w:abstractNumId w:val="22"/>
  </w:num>
  <w:num w:numId="16">
    <w:abstractNumId w:val="33"/>
  </w:num>
  <w:num w:numId="17">
    <w:abstractNumId w:val="9"/>
  </w:num>
  <w:num w:numId="18">
    <w:abstractNumId w:val="1"/>
  </w:num>
  <w:num w:numId="19">
    <w:abstractNumId w:val="28"/>
  </w:num>
  <w:num w:numId="20">
    <w:abstractNumId w:val="30"/>
  </w:num>
  <w:num w:numId="2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37"/>
  </w:num>
  <w:num w:numId="24">
    <w:abstractNumId w:val="13"/>
  </w:num>
  <w:num w:numId="25">
    <w:abstractNumId w:val="8"/>
  </w:num>
  <w:num w:numId="26">
    <w:abstractNumId w:val="36"/>
  </w:num>
  <w:num w:numId="27">
    <w:abstractNumId w:val="16"/>
  </w:num>
  <w:num w:numId="28">
    <w:abstractNumId w:val="3"/>
  </w:num>
  <w:num w:numId="29">
    <w:abstractNumId w:val="26"/>
  </w:num>
  <w:num w:numId="30">
    <w:abstractNumId w:val="24"/>
  </w:num>
  <w:num w:numId="31">
    <w:abstractNumId w:val="15"/>
  </w:num>
  <w:num w:numId="32">
    <w:abstractNumId w:val="34"/>
  </w:num>
  <w:num w:numId="33">
    <w:abstractNumId w:val="32"/>
  </w:num>
  <w:num w:numId="34">
    <w:abstractNumId w:val="4"/>
  </w:num>
  <w:num w:numId="35">
    <w:abstractNumId w:val="12"/>
  </w:num>
  <w:num w:numId="36">
    <w:abstractNumId w:val="2"/>
  </w:num>
  <w:num w:numId="37">
    <w:abstractNumId w:val="27"/>
  </w:num>
  <w:num w:numId="38">
    <w:abstractNumId w:val="20"/>
  </w:num>
  <w:num w:numId="39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8624EA"/>
    <w:rsid w:val="00006B80"/>
    <w:rsid w:val="000231D5"/>
    <w:rsid w:val="00023C0B"/>
    <w:rsid w:val="000322CD"/>
    <w:rsid w:val="00033E90"/>
    <w:rsid w:val="00047294"/>
    <w:rsid w:val="00053686"/>
    <w:rsid w:val="00060D7D"/>
    <w:rsid w:val="00063A3A"/>
    <w:rsid w:val="00064E20"/>
    <w:rsid w:val="0006571E"/>
    <w:rsid w:val="000710E6"/>
    <w:rsid w:val="00071AF7"/>
    <w:rsid w:val="000761CD"/>
    <w:rsid w:val="000A29EF"/>
    <w:rsid w:val="000A626C"/>
    <w:rsid w:val="000B109B"/>
    <w:rsid w:val="000D7DCF"/>
    <w:rsid w:val="000E6F4B"/>
    <w:rsid w:val="000F4090"/>
    <w:rsid w:val="0010155F"/>
    <w:rsid w:val="00101B38"/>
    <w:rsid w:val="00105586"/>
    <w:rsid w:val="00150FA9"/>
    <w:rsid w:val="00154CDA"/>
    <w:rsid w:val="00173764"/>
    <w:rsid w:val="00175D29"/>
    <w:rsid w:val="00176170"/>
    <w:rsid w:val="001806B9"/>
    <w:rsid w:val="001830EE"/>
    <w:rsid w:val="00192AA5"/>
    <w:rsid w:val="001B0BBF"/>
    <w:rsid w:val="001C09CE"/>
    <w:rsid w:val="001D073F"/>
    <w:rsid w:val="001D3D0D"/>
    <w:rsid w:val="001D3FA1"/>
    <w:rsid w:val="001E2268"/>
    <w:rsid w:val="001E4B87"/>
    <w:rsid w:val="001E65F0"/>
    <w:rsid w:val="001F121C"/>
    <w:rsid w:val="001F50DE"/>
    <w:rsid w:val="001F6125"/>
    <w:rsid w:val="00217CB2"/>
    <w:rsid w:val="00242D36"/>
    <w:rsid w:val="002604E5"/>
    <w:rsid w:val="002642CB"/>
    <w:rsid w:val="00280032"/>
    <w:rsid w:val="00285995"/>
    <w:rsid w:val="0029478C"/>
    <w:rsid w:val="002B5CAF"/>
    <w:rsid w:val="002E491C"/>
    <w:rsid w:val="002F24AD"/>
    <w:rsid w:val="0030554A"/>
    <w:rsid w:val="003106D1"/>
    <w:rsid w:val="00310D18"/>
    <w:rsid w:val="00320DED"/>
    <w:rsid w:val="00334841"/>
    <w:rsid w:val="003711AB"/>
    <w:rsid w:val="00380A46"/>
    <w:rsid w:val="00386D93"/>
    <w:rsid w:val="003A0045"/>
    <w:rsid w:val="003A7161"/>
    <w:rsid w:val="003A767D"/>
    <w:rsid w:val="003B1E70"/>
    <w:rsid w:val="003B354D"/>
    <w:rsid w:val="003C1A66"/>
    <w:rsid w:val="003C2A93"/>
    <w:rsid w:val="003C5917"/>
    <w:rsid w:val="003D0A90"/>
    <w:rsid w:val="003F2291"/>
    <w:rsid w:val="003F36D8"/>
    <w:rsid w:val="003F3CA9"/>
    <w:rsid w:val="003F4BAF"/>
    <w:rsid w:val="003F4C60"/>
    <w:rsid w:val="004075E1"/>
    <w:rsid w:val="00415182"/>
    <w:rsid w:val="00415FD8"/>
    <w:rsid w:val="00423F39"/>
    <w:rsid w:val="004344F0"/>
    <w:rsid w:val="00436D92"/>
    <w:rsid w:val="00442578"/>
    <w:rsid w:val="00450124"/>
    <w:rsid w:val="00452C62"/>
    <w:rsid w:val="00462393"/>
    <w:rsid w:val="0047037D"/>
    <w:rsid w:val="004707BA"/>
    <w:rsid w:val="00474788"/>
    <w:rsid w:val="00484E80"/>
    <w:rsid w:val="004866AE"/>
    <w:rsid w:val="00495434"/>
    <w:rsid w:val="00496E9A"/>
    <w:rsid w:val="004A7D1B"/>
    <w:rsid w:val="004B7EEF"/>
    <w:rsid w:val="004C2D80"/>
    <w:rsid w:val="004C5A96"/>
    <w:rsid w:val="004D307D"/>
    <w:rsid w:val="004D47C9"/>
    <w:rsid w:val="004D5CD5"/>
    <w:rsid w:val="004E72AC"/>
    <w:rsid w:val="004E7B71"/>
    <w:rsid w:val="004F10E3"/>
    <w:rsid w:val="004F6213"/>
    <w:rsid w:val="005009BC"/>
    <w:rsid w:val="00506382"/>
    <w:rsid w:val="005211DA"/>
    <w:rsid w:val="00521F32"/>
    <w:rsid w:val="00540860"/>
    <w:rsid w:val="00540E76"/>
    <w:rsid w:val="00541A67"/>
    <w:rsid w:val="00552CFE"/>
    <w:rsid w:val="00563163"/>
    <w:rsid w:val="00587240"/>
    <w:rsid w:val="005916BE"/>
    <w:rsid w:val="005B001E"/>
    <w:rsid w:val="005B33C4"/>
    <w:rsid w:val="005B395C"/>
    <w:rsid w:val="005B764D"/>
    <w:rsid w:val="005C25E8"/>
    <w:rsid w:val="005D1964"/>
    <w:rsid w:val="005D1E30"/>
    <w:rsid w:val="005D666E"/>
    <w:rsid w:val="0060102D"/>
    <w:rsid w:val="006055B2"/>
    <w:rsid w:val="00611B29"/>
    <w:rsid w:val="00614CF8"/>
    <w:rsid w:val="006175DE"/>
    <w:rsid w:val="006258FB"/>
    <w:rsid w:val="006300DF"/>
    <w:rsid w:val="006319F9"/>
    <w:rsid w:val="00641427"/>
    <w:rsid w:val="00642C1C"/>
    <w:rsid w:val="00643417"/>
    <w:rsid w:val="00651CCC"/>
    <w:rsid w:val="00654135"/>
    <w:rsid w:val="00656DBB"/>
    <w:rsid w:val="00662C6F"/>
    <w:rsid w:val="006762AB"/>
    <w:rsid w:val="0067745B"/>
    <w:rsid w:val="006820A1"/>
    <w:rsid w:val="006833E7"/>
    <w:rsid w:val="0068540B"/>
    <w:rsid w:val="006A6130"/>
    <w:rsid w:val="006B054F"/>
    <w:rsid w:val="006C68A8"/>
    <w:rsid w:val="006D3067"/>
    <w:rsid w:val="006D35D6"/>
    <w:rsid w:val="006E1168"/>
    <w:rsid w:val="007031D4"/>
    <w:rsid w:val="00712435"/>
    <w:rsid w:val="0072541C"/>
    <w:rsid w:val="0072647A"/>
    <w:rsid w:val="00746771"/>
    <w:rsid w:val="00763AFD"/>
    <w:rsid w:val="00765D2C"/>
    <w:rsid w:val="007711A3"/>
    <w:rsid w:val="00780F2D"/>
    <w:rsid w:val="007931C0"/>
    <w:rsid w:val="00797C11"/>
    <w:rsid w:val="007B3E97"/>
    <w:rsid w:val="007C0AAE"/>
    <w:rsid w:val="007C282A"/>
    <w:rsid w:val="007C7920"/>
    <w:rsid w:val="007E1150"/>
    <w:rsid w:val="007E58FF"/>
    <w:rsid w:val="007F56C2"/>
    <w:rsid w:val="007F7926"/>
    <w:rsid w:val="00802999"/>
    <w:rsid w:val="00804963"/>
    <w:rsid w:val="00805F92"/>
    <w:rsid w:val="00811418"/>
    <w:rsid w:val="00815496"/>
    <w:rsid w:val="008244F9"/>
    <w:rsid w:val="008259D4"/>
    <w:rsid w:val="00831CF2"/>
    <w:rsid w:val="00834E06"/>
    <w:rsid w:val="008368B0"/>
    <w:rsid w:val="00855981"/>
    <w:rsid w:val="00861EC9"/>
    <w:rsid w:val="008624EA"/>
    <w:rsid w:val="00874FED"/>
    <w:rsid w:val="008756DE"/>
    <w:rsid w:val="00881923"/>
    <w:rsid w:val="00882F58"/>
    <w:rsid w:val="008832D1"/>
    <w:rsid w:val="008833DD"/>
    <w:rsid w:val="00887501"/>
    <w:rsid w:val="00887DE9"/>
    <w:rsid w:val="008979CA"/>
    <w:rsid w:val="008A21DE"/>
    <w:rsid w:val="008B00D5"/>
    <w:rsid w:val="008C151F"/>
    <w:rsid w:val="008C30A4"/>
    <w:rsid w:val="008D0CBA"/>
    <w:rsid w:val="008D7301"/>
    <w:rsid w:val="008D7CDF"/>
    <w:rsid w:val="008E1BE7"/>
    <w:rsid w:val="008E2D92"/>
    <w:rsid w:val="008F1C58"/>
    <w:rsid w:val="008F4802"/>
    <w:rsid w:val="008F6F74"/>
    <w:rsid w:val="008F72C4"/>
    <w:rsid w:val="0090165E"/>
    <w:rsid w:val="009029F3"/>
    <w:rsid w:val="009061B6"/>
    <w:rsid w:val="0091237C"/>
    <w:rsid w:val="00917FC5"/>
    <w:rsid w:val="009318A7"/>
    <w:rsid w:val="00931A20"/>
    <w:rsid w:val="00931F48"/>
    <w:rsid w:val="009366E8"/>
    <w:rsid w:val="00955328"/>
    <w:rsid w:val="0095697A"/>
    <w:rsid w:val="00957716"/>
    <w:rsid w:val="00961467"/>
    <w:rsid w:val="0096741F"/>
    <w:rsid w:val="00972791"/>
    <w:rsid w:val="0098548E"/>
    <w:rsid w:val="0099185A"/>
    <w:rsid w:val="0099315A"/>
    <w:rsid w:val="009A06F9"/>
    <w:rsid w:val="009A1771"/>
    <w:rsid w:val="009A2D34"/>
    <w:rsid w:val="009B7ADC"/>
    <w:rsid w:val="009C408C"/>
    <w:rsid w:val="009C4D8D"/>
    <w:rsid w:val="009C6C89"/>
    <w:rsid w:val="009D3F1B"/>
    <w:rsid w:val="009D7A04"/>
    <w:rsid w:val="009E650A"/>
    <w:rsid w:val="009F02C0"/>
    <w:rsid w:val="009F0536"/>
    <w:rsid w:val="009F4482"/>
    <w:rsid w:val="00A05A2D"/>
    <w:rsid w:val="00A268D3"/>
    <w:rsid w:val="00A32052"/>
    <w:rsid w:val="00A344A8"/>
    <w:rsid w:val="00A558EB"/>
    <w:rsid w:val="00A746E4"/>
    <w:rsid w:val="00A74C57"/>
    <w:rsid w:val="00A80629"/>
    <w:rsid w:val="00A901DD"/>
    <w:rsid w:val="00A9180F"/>
    <w:rsid w:val="00A96CA0"/>
    <w:rsid w:val="00AA058A"/>
    <w:rsid w:val="00AA5B2D"/>
    <w:rsid w:val="00AB2523"/>
    <w:rsid w:val="00AD07BD"/>
    <w:rsid w:val="00AD41DA"/>
    <w:rsid w:val="00AD524E"/>
    <w:rsid w:val="00AD5AB2"/>
    <w:rsid w:val="00AE6685"/>
    <w:rsid w:val="00AE737C"/>
    <w:rsid w:val="00AF152C"/>
    <w:rsid w:val="00B01683"/>
    <w:rsid w:val="00B02247"/>
    <w:rsid w:val="00B25CF3"/>
    <w:rsid w:val="00B408CF"/>
    <w:rsid w:val="00B4247A"/>
    <w:rsid w:val="00B4311C"/>
    <w:rsid w:val="00B61A93"/>
    <w:rsid w:val="00B66EB6"/>
    <w:rsid w:val="00B77F70"/>
    <w:rsid w:val="00B85E58"/>
    <w:rsid w:val="00B93442"/>
    <w:rsid w:val="00BB0944"/>
    <w:rsid w:val="00BB2963"/>
    <w:rsid w:val="00BD5018"/>
    <w:rsid w:val="00BF474E"/>
    <w:rsid w:val="00BF53E3"/>
    <w:rsid w:val="00C03C39"/>
    <w:rsid w:val="00C03EAD"/>
    <w:rsid w:val="00C121FF"/>
    <w:rsid w:val="00C1413D"/>
    <w:rsid w:val="00C15455"/>
    <w:rsid w:val="00C26227"/>
    <w:rsid w:val="00C3514F"/>
    <w:rsid w:val="00C43D31"/>
    <w:rsid w:val="00C6130F"/>
    <w:rsid w:val="00C6696A"/>
    <w:rsid w:val="00C7360E"/>
    <w:rsid w:val="00C7442B"/>
    <w:rsid w:val="00CA11F7"/>
    <w:rsid w:val="00CB1584"/>
    <w:rsid w:val="00CB367D"/>
    <w:rsid w:val="00CC1C8A"/>
    <w:rsid w:val="00CD35B0"/>
    <w:rsid w:val="00CD595F"/>
    <w:rsid w:val="00CE6B96"/>
    <w:rsid w:val="00CE7481"/>
    <w:rsid w:val="00D0083A"/>
    <w:rsid w:val="00D038FD"/>
    <w:rsid w:val="00D06C56"/>
    <w:rsid w:val="00D26108"/>
    <w:rsid w:val="00D26D44"/>
    <w:rsid w:val="00D41033"/>
    <w:rsid w:val="00D44E3F"/>
    <w:rsid w:val="00D53E9F"/>
    <w:rsid w:val="00D62897"/>
    <w:rsid w:val="00D642D6"/>
    <w:rsid w:val="00D66D1F"/>
    <w:rsid w:val="00D67E20"/>
    <w:rsid w:val="00D73C3D"/>
    <w:rsid w:val="00D77C72"/>
    <w:rsid w:val="00D80B5C"/>
    <w:rsid w:val="00D97E88"/>
    <w:rsid w:val="00DC5FDB"/>
    <w:rsid w:val="00DD5915"/>
    <w:rsid w:val="00DD7EF0"/>
    <w:rsid w:val="00DE228B"/>
    <w:rsid w:val="00DF6B00"/>
    <w:rsid w:val="00E01B78"/>
    <w:rsid w:val="00E1059E"/>
    <w:rsid w:val="00E111AF"/>
    <w:rsid w:val="00E126DC"/>
    <w:rsid w:val="00E16084"/>
    <w:rsid w:val="00E20EAF"/>
    <w:rsid w:val="00E34CB5"/>
    <w:rsid w:val="00E4181E"/>
    <w:rsid w:val="00E41E5B"/>
    <w:rsid w:val="00E43688"/>
    <w:rsid w:val="00E55679"/>
    <w:rsid w:val="00E57723"/>
    <w:rsid w:val="00E61500"/>
    <w:rsid w:val="00E65572"/>
    <w:rsid w:val="00E72BCF"/>
    <w:rsid w:val="00E76598"/>
    <w:rsid w:val="00E80B5F"/>
    <w:rsid w:val="00E86DA5"/>
    <w:rsid w:val="00E90C44"/>
    <w:rsid w:val="00E922FE"/>
    <w:rsid w:val="00EA0971"/>
    <w:rsid w:val="00EA72C7"/>
    <w:rsid w:val="00EB6E33"/>
    <w:rsid w:val="00ED4CF1"/>
    <w:rsid w:val="00ED63F6"/>
    <w:rsid w:val="00EE2500"/>
    <w:rsid w:val="00EF3B52"/>
    <w:rsid w:val="00EF4C87"/>
    <w:rsid w:val="00EF6DC6"/>
    <w:rsid w:val="00F00613"/>
    <w:rsid w:val="00F07E77"/>
    <w:rsid w:val="00F10C05"/>
    <w:rsid w:val="00F13B90"/>
    <w:rsid w:val="00F14A3E"/>
    <w:rsid w:val="00F20407"/>
    <w:rsid w:val="00F21A10"/>
    <w:rsid w:val="00F4250F"/>
    <w:rsid w:val="00F43129"/>
    <w:rsid w:val="00F54187"/>
    <w:rsid w:val="00F70268"/>
    <w:rsid w:val="00F8377D"/>
    <w:rsid w:val="00F908BF"/>
    <w:rsid w:val="00FC30BE"/>
    <w:rsid w:val="00FC7483"/>
    <w:rsid w:val="00FD57FF"/>
    <w:rsid w:val="00FD6639"/>
    <w:rsid w:val="00FE015D"/>
    <w:rsid w:val="00FE0B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B1584"/>
  </w:style>
  <w:style w:type="paragraph" w:styleId="Nagwek1">
    <w:name w:val="heading 1"/>
    <w:basedOn w:val="Normalny"/>
    <w:next w:val="Normalny"/>
    <w:link w:val="Nagwek1Znak"/>
    <w:qFormat/>
    <w:rsid w:val="00217CB2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sz w:val="32"/>
      <w:szCs w:val="24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217CB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8624E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8624EA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0F409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F4090"/>
  </w:style>
  <w:style w:type="paragraph" w:styleId="Stopka">
    <w:name w:val="footer"/>
    <w:basedOn w:val="Normalny"/>
    <w:link w:val="StopkaZnak"/>
    <w:uiPriority w:val="99"/>
    <w:unhideWhenUsed/>
    <w:rsid w:val="000F409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F4090"/>
  </w:style>
  <w:style w:type="paragraph" w:styleId="Tekstdymka">
    <w:name w:val="Balloon Text"/>
    <w:basedOn w:val="Normalny"/>
    <w:link w:val="TekstdymkaZnak"/>
    <w:uiPriority w:val="99"/>
    <w:semiHidden/>
    <w:unhideWhenUsed/>
    <w:rsid w:val="00CD59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D595F"/>
    <w:rPr>
      <w:rFonts w:ascii="Tahoma" w:hAnsi="Tahoma" w:cs="Tahoma"/>
      <w:sz w:val="16"/>
      <w:szCs w:val="16"/>
    </w:rPr>
  </w:style>
  <w:style w:type="paragraph" w:styleId="Bezodstpw">
    <w:name w:val="No Spacing"/>
    <w:link w:val="BezodstpwZnak"/>
    <w:uiPriority w:val="1"/>
    <w:qFormat/>
    <w:rsid w:val="00071AF7"/>
    <w:pPr>
      <w:spacing w:after="0" w:line="240" w:lineRule="auto"/>
    </w:pPr>
  </w:style>
  <w:style w:type="character" w:customStyle="1" w:styleId="BezodstpwZnak">
    <w:name w:val="Bez odstępów Znak"/>
    <w:basedOn w:val="Domylnaczcionkaakapitu"/>
    <w:link w:val="Bezodstpw"/>
    <w:uiPriority w:val="1"/>
    <w:rsid w:val="00071AF7"/>
    <w:rPr>
      <w:rFonts w:eastAsiaTheme="minorEastAsia"/>
    </w:rPr>
  </w:style>
  <w:style w:type="character" w:customStyle="1" w:styleId="Nagwek1Znak">
    <w:name w:val="Nagłówek 1 Znak"/>
    <w:basedOn w:val="Domylnaczcionkaakapitu"/>
    <w:link w:val="Nagwek1"/>
    <w:rsid w:val="00217CB2"/>
    <w:rPr>
      <w:rFonts w:ascii="Times New Roman" w:eastAsia="Times New Roman" w:hAnsi="Times New Roman" w:cs="Times New Roman"/>
      <w:b/>
      <w:bCs/>
      <w:sz w:val="32"/>
      <w:szCs w:val="24"/>
    </w:rPr>
  </w:style>
  <w:style w:type="character" w:customStyle="1" w:styleId="Nagwek3Znak">
    <w:name w:val="Nagłówek 3 Znak"/>
    <w:basedOn w:val="Domylnaczcionkaakapitu"/>
    <w:link w:val="Nagwek3"/>
    <w:uiPriority w:val="9"/>
    <w:rsid w:val="00217CB2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217CB2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sz w:val="32"/>
      <w:szCs w:val="24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217CB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8624E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8624EA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semiHidden/>
    <w:unhideWhenUsed/>
    <w:rsid w:val="000F409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0F4090"/>
  </w:style>
  <w:style w:type="paragraph" w:styleId="Stopka">
    <w:name w:val="footer"/>
    <w:basedOn w:val="Normalny"/>
    <w:link w:val="StopkaZnak"/>
    <w:uiPriority w:val="99"/>
    <w:unhideWhenUsed/>
    <w:rsid w:val="000F409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F4090"/>
  </w:style>
  <w:style w:type="paragraph" w:styleId="Tekstdymka">
    <w:name w:val="Balloon Text"/>
    <w:basedOn w:val="Normalny"/>
    <w:link w:val="TekstdymkaZnak"/>
    <w:uiPriority w:val="99"/>
    <w:semiHidden/>
    <w:unhideWhenUsed/>
    <w:rsid w:val="00CD59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D595F"/>
    <w:rPr>
      <w:rFonts w:ascii="Tahoma" w:hAnsi="Tahoma" w:cs="Tahoma"/>
      <w:sz w:val="16"/>
      <w:szCs w:val="16"/>
    </w:rPr>
  </w:style>
  <w:style w:type="paragraph" w:styleId="Bezodstpw">
    <w:name w:val="No Spacing"/>
    <w:link w:val="BezodstpwZnak"/>
    <w:uiPriority w:val="1"/>
    <w:qFormat/>
    <w:rsid w:val="00071AF7"/>
    <w:pPr>
      <w:spacing w:after="0" w:line="240" w:lineRule="auto"/>
    </w:pPr>
  </w:style>
  <w:style w:type="character" w:customStyle="1" w:styleId="BezodstpwZnak">
    <w:name w:val="Bez odstępów Znak"/>
    <w:basedOn w:val="Domylnaczcionkaakapitu"/>
    <w:link w:val="Bezodstpw"/>
    <w:uiPriority w:val="1"/>
    <w:rsid w:val="00071AF7"/>
    <w:rPr>
      <w:rFonts w:eastAsiaTheme="minorEastAsia"/>
    </w:rPr>
  </w:style>
  <w:style w:type="character" w:customStyle="1" w:styleId="Nagwek1Znak">
    <w:name w:val="Nagłówek 1 Znak"/>
    <w:basedOn w:val="Domylnaczcionkaakapitu"/>
    <w:link w:val="Nagwek1"/>
    <w:rsid w:val="00217CB2"/>
    <w:rPr>
      <w:rFonts w:ascii="Times New Roman" w:eastAsia="Times New Roman" w:hAnsi="Times New Roman" w:cs="Times New Roman"/>
      <w:b/>
      <w:bCs/>
      <w:sz w:val="32"/>
      <w:szCs w:val="24"/>
    </w:rPr>
  </w:style>
  <w:style w:type="character" w:customStyle="1" w:styleId="Nagwek3Znak">
    <w:name w:val="Nagłówek 3 Znak"/>
    <w:basedOn w:val="Domylnaczcionkaakapitu"/>
    <w:link w:val="Nagwek3"/>
    <w:uiPriority w:val="9"/>
    <w:rsid w:val="00217CB2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9608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091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0D40098-CFE7-4657-8F9A-3BE115DE4A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98</TotalTime>
  <Pages>10</Pages>
  <Words>1603</Words>
  <Characters>9618</Characters>
  <Application>Microsoft Office Word</Application>
  <DocSecurity>0</DocSecurity>
  <Lines>80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Użytkownik systemu Windows</dc:creator>
  <cp:lastModifiedBy>Anna Kolesińska</cp:lastModifiedBy>
  <cp:revision>8</cp:revision>
  <cp:lastPrinted>2019-11-04T12:44:00Z</cp:lastPrinted>
  <dcterms:created xsi:type="dcterms:W3CDTF">2019-12-04T09:16:00Z</dcterms:created>
  <dcterms:modified xsi:type="dcterms:W3CDTF">2019-12-05T12:52:00Z</dcterms:modified>
</cp:coreProperties>
</file>