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E11809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E11809">
        <w:rPr>
          <w:rFonts w:ascii="Verdana" w:hAnsi="Verdana"/>
        </w:rPr>
        <w:t xml:space="preserve">Sprawa: </w:t>
      </w:r>
      <w:r w:rsidR="00E11809" w:rsidRPr="00E11809">
        <w:rPr>
          <w:rFonts w:ascii="Verdana" w:hAnsi="Verdana"/>
        </w:rPr>
        <w:t>KC-zp.272-711/19</w:t>
      </w:r>
      <w:r w:rsidR="00766924" w:rsidRPr="00E11809">
        <w:rPr>
          <w:rFonts w:ascii="Verdana" w:hAnsi="Verdana"/>
        </w:rPr>
        <w:t xml:space="preserve">        </w:t>
      </w:r>
      <w:r w:rsidR="00E11809">
        <w:rPr>
          <w:rFonts w:ascii="Verdana" w:hAnsi="Verdana"/>
        </w:rPr>
        <w:t xml:space="preserve">                            </w:t>
      </w:r>
      <w:r w:rsidR="00401CD7" w:rsidRPr="00E11809">
        <w:rPr>
          <w:rFonts w:ascii="Verdana" w:hAnsi="Verdana"/>
        </w:rPr>
        <w:t>Kraków</w:t>
      </w:r>
      <w:r w:rsidR="005B376A" w:rsidRPr="00E11809">
        <w:rPr>
          <w:rFonts w:ascii="Verdana" w:hAnsi="Verdana"/>
        </w:rPr>
        <w:t xml:space="preserve">, </w:t>
      </w:r>
      <w:r w:rsidR="00401CD7" w:rsidRPr="00E11809">
        <w:rPr>
          <w:rFonts w:ascii="Verdana" w:hAnsi="Verdana"/>
        </w:rPr>
        <w:t>2019-12-04</w:t>
      </w:r>
    </w:p>
    <w:p w:rsidR="00FD45DE" w:rsidRPr="00E11809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E11809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E11809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E11809">
        <w:rPr>
          <w:rFonts w:ascii="Verdana" w:hAnsi="Verdana"/>
          <w:b/>
          <w:szCs w:val="20"/>
        </w:rPr>
        <w:t>WYKONAWCY</w:t>
      </w:r>
      <w:r w:rsidR="00FD45DE" w:rsidRPr="00E11809">
        <w:rPr>
          <w:rFonts w:ascii="Verdana" w:hAnsi="Verdana"/>
          <w:b/>
          <w:szCs w:val="20"/>
        </w:rPr>
        <w:t>,</w:t>
      </w:r>
    </w:p>
    <w:p w:rsidR="00FD45DE" w:rsidRPr="00E11809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E11809">
        <w:rPr>
          <w:rFonts w:ascii="Verdana" w:hAnsi="Verdana"/>
          <w:b/>
          <w:szCs w:val="20"/>
        </w:rPr>
        <w:t>KTÓRZY POBRALI SIWZ</w:t>
      </w:r>
    </w:p>
    <w:p w:rsidR="00FD45DE" w:rsidRPr="00E11809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E11809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E11809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E11809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E11809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E11809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E11809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E11809">
        <w:rPr>
          <w:rFonts w:ascii="Verdana" w:hAnsi="Verdana"/>
          <w:sz w:val="20"/>
          <w:szCs w:val="20"/>
        </w:rPr>
        <w:t>(</w:t>
      </w:r>
      <w:r w:rsidR="005E5EEB" w:rsidRPr="00E11809">
        <w:rPr>
          <w:rFonts w:ascii="Verdana" w:hAnsi="Verdana"/>
          <w:sz w:val="20"/>
          <w:szCs w:val="20"/>
        </w:rPr>
        <w:t>Dz. U. z  201</w:t>
      </w:r>
      <w:r w:rsidR="005662BB" w:rsidRPr="00E11809">
        <w:rPr>
          <w:rFonts w:ascii="Verdana" w:hAnsi="Verdana"/>
          <w:sz w:val="20"/>
          <w:szCs w:val="20"/>
        </w:rPr>
        <w:t>9</w:t>
      </w:r>
      <w:r w:rsidR="005E5EEB" w:rsidRPr="00E11809">
        <w:rPr>
          <w:rFonts w:ascii="Verdana" w:hAnsi="Verdana"/>
          <w:sz w:val="20"/>
          <w:szCs w:val="20"/>
        </w:rPr>
        <w:t xml:space="preserve"> r. poz. </w:t>
      </w:r>
      <w:r w:rsidR="005662BB" w:rsidRPr="00E11809">
        <w:rPr>
          <w:rFonts w:ascii="Verdana" w:hAnsi="Verdana"/>
          <w:sz w:val="20"/>
          <w:szCs w:val="20"/>
        </w:rPr>
        <w:t>1843</w:t>
      </w:r>
      <w:r w:rsidR="0005778B" w:rsidRPr="00E11809">
        <w:rPr>
          <w:rFonts w:ascii="Verdana" w:hAnsi="Verdana"/>
          <w:sz w:val="20"/>
          <w:szCs w:val="20"/>
        </w:rPr>
        <w:t xml:space="preserve"> ze zm.</w:t>
      </w:r>
      <w:r w:rsidR="00011AEA" w:rsidRPr="00E11809">
        <w:rPr>
          <w:rFonts w:ascii="Verdana" w:hAnsi="Verdana"/>
          <w:sz w:val="20"/>
          <w:szCs w:val="20"/>
        </w:rPr>
        <w:t xml:space="preserve">) </w:t>
      </w:r>
      <w:r w:rsidRPr="00E11809">
        <w:rPr>
          <w:rFonts w:ascii="Verdana" w:hAnsi="Verdana"/>
          <w:sz w:val="20"/>
          <w:szCs w:val="20"/>
        </w:rPr>
        <w:t xml:space="preserve">w trybie </w:t>
      </w:r>
      <w:r w:rsidR="00401CD7" w:rsidRPr="00E11809">
        <w:rPr>
          <w:rFonts w:ascii="Verdana" w:hAnsi="Verdana"/>
          <w:b/>
          <w:sz w:val="20"/>
          <w:szCs w:val="20"/>
        </w:rPr>
        <w:t>przetarg</w:t>
      </w:r>
      <w:r w:rsidR="00E11809" w:rsidRPr="00E11809">
        <w:rPr>
          <w:rFonts w:ascii="Verdana" w:hAnsi="Verdana"/>
          <w:b/>
          <w:sz w:val="20"/>
          <w:szCs w:val="20"/>
        </w:rPr>
        <w:t>u</w:t>
      </w:r>
      <w:r w:rsidR="00401CD7" w:rsidRPr="00E11809">
        <w:rPr>
          <w:rFonts w:ascii="Verdana" w:hAnsi="Verdana"/>
          <w:b/>
          <w:sz w:val="20"/>
          <w:szCs w:val="20"/>
        </w:rPr>
        <w:t xml:space="preserve"> nieograniczon</w:t>
      </w:r>
      <w:r w:rsidR="00E11809" w:rsidRPr="00E11809">
        <w:rPr>
          <w:rFonts w:ascii="Verdana" w:hAnsi="Verdana"/>
          <w:b/>
          <w:sz w:val="20"/>
          <w:szCs w:val="20"/>
        </w:rPr>
        <w:t>ego</w:t>
      </w:r>
      <w:r w:rsidR="00E11809" w:rsidRPr="00E11809">
        <w:rPr>
          <w:rFonts w:ascii="Verdana" w:hAnsi="Verdana"/>
          <w:sz w:val="20"/>
          <w:szCs w:val="20"/>
        </w:rPr>
        <w:t xml:space="preserve">, </w:t>
      </w:r>
      <w:r w:rsidR="007D2E9C" w:rsidRPr="00E11809">
        <w:rPr>
          <w:rFonts w:ascii="Verdana" w:hAnsi="Verdana"/>
          <w:sz w:val="20"/>
          <w:szCs w:val="20"/>
        </w:rPr>
        <w:t>którego przedmiotem jest</w:t>
      </w:r>
      <w:r w:rsidR="005A4921" w:rsidRPr="00E11809">
        <w:rPr>
          <w:rFonts w:ascii="Verdana" w:hAnsi="Verdana"/>
          <w:sz w:val="20"/>
          <w:szCs w:val="20"/>
        </w:rPr>
        <w:t xml:space="preserve"> </w:t>
      </w:r>
      <w:r w:rsidR="00401CD7" w:rsidRPr="00E11809">
        <w:rPr>
          <w:rFonts w:ascii="Verdana" w:hAnsi="Verdana"/>
          <w:b/>
          <w:sz w:val="20"/>
          <w:szCs w:val="20"/>
        </w:rPr>
        <w:t xml:space="preserve">dostawa 1 sztuki macierzy dyskowej oraz 78 sztuk zestawów komputerowych dla </w:t>
      </w:r>
      <w:proofErr w:type="spellStart"/>
      <w:r w:rsidR="00401CD7" w:rsidRPr="00E11809">
        <w:rPr>
          <w:rFonts w:ascii="Verdana" w:hAnsi="Verdana"/>
          <w:b/>
          <w:sz w:val="20"/>
          <w:szCs w:val="20"/>
        </w:rPr>
        <w:t>WIMiIIP</w:t>
      </w:r>
      <w:proofErr w:type="spellEnd"/>
      <w:r w:rsidR="00401CD7" w:rsidRPr="00E11809">
        <w:rPr>
          <w:rFonts w:ascii="Verdana" w:hAnsi="Verdana"/>
          <w:b/>
          <w:sz w:val="20"/>
          <w:szCs w:val="20"/>
        </w:rPr>
        <w:t xml:space="preserve"> - KC-zp.272-711/19</w:t>
      </w:r>
      <w:r w:rsidRPr="00E11809">
        <w:rPr>
          <w:rFonts w:ascii="Verdana" w:hAnsi="Verdana"/>
          <w:sz w:val="20"/>
          <w:szCs w:val="20"/>
        </w:rPr>
        <w:t>,</w:t>
      </w:r>
      <w:r w:rsidR="005A4921" w:rsidRPr="00E11809">
        <w:rPr>
          <w:rFonts w:ascii="Verdana" w:hAnsi="Verdana"/>
          <w:sz w:val="20"/>
          <w:szCs w:val="20"/>
        </w:rPr>
        <w:t xml:space="preserve"> </w:t>
      </w:r>
      <w:r w:rsidRPr="00E11809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E11809">
        <w:rPr>
          <w:rFonts w:ascii="Verdana" w:hAnsi="Verdana"/>
          <w:sz w:val="20"/>
          <w:szCs w:val="20"/>
        </w:rPr>
        <w:t>.</w:t>
      </w:r>
    </w:p>
    <w:p w:rsidR="008C7C44" w:rsidRPr="00E11809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E11809">
        <w:rPr>
          <w:rFonts w:ascii="Verdana" w:hAnsi="Verdana"/>
          <w:sz w:val="20"/>
          <w:szCs w:val="20"/>
        </w:rPr>
        <w:t>T</w:t>
      </w:r>
      <w:r w:rsidR="008C7C44" w:rsidRPr="00E11809">
        <w:rPr>
          <w:rFonts w:ascii="Verdana" w:hAnsi="Verdana"/>
          <w:sz w:val="20"/>
          <w:szCs w:val="20"/>
        </w:rPr>
        <w:t xml:space="preserve">ermin składania ofert </w:t>
      </w:r>
      <w:r w:rsidR="001316C7" w:rsidRPr="00E11809">
        <w:rPr>
          <w:rFonts w:ascii="Verdana" w:hAnsi="Verdana"/>
          <w:sz w:val="20"/>
          <w:szCs w:val="20"/>
        </w:rPr>
        <w:t>oraz</w:t>
      </w:r>
      <w:r w:rsidR="008C7C44" w:rsidRPr="00E11809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401CD7" w:rsidRPr="00E11809">
        <w:rPr>
          <w:rFonts w:ascii="Verdana" w:hAnsi="Verdana"/>
          <w:sz w:val="20"/>
          <w:szCs w:val="20"/>
        </w:rPr>
        <w:t>2019-12-05</w:t>
      </w:r>
      <w:r w:rsidR="008C7C44" w:rsidRPr="00E11809">
        <w:rPr>
          <w:rFonts w:ascii="Verdana" w:hAnsi="Verdana"/>
          <w:sz w:val="20"/>
          <w:szCs w:val="20"/>
        </w:rPr>
        <w:t xml:space="preserve"> na dzień </w:t>
      </w:r>
      <w:r w:rsidR="00401CD7" w:rsidRPr="00E11809">
        <w:rPr>
          <w:rFonts w:ascii="Verdana" w:hAnsi="Verdana"/>
          <w:b/>
          <w:sz w:val="20"/>
          <w:szCs w:val="20"/>
        </w:rPr>
        <w:t>2019-12-11</w:t>
      </w:r>
      <w:r w:rsidR="008C7C44" w:rsidRPr="00E11809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401CD7" w:rsidRPr="00E11809">
        <w:rPr>
          <w:rFonts w:ascii="Verdana" w:hAnsi="Verdana"/>
          <w:sz w:val="20"/>
          <w:szCs w:val="20"/>
        </w:rPr>
        <w:t>2019-12-05</w:t>
      </w:r>
      <w:r w:rsidR="008C7C44" w:rsidRPr="00E11809">
        <w:rPr>
          <w:rFonts w:ascii="Verdana" w:hAnsi="Verdana"/>
          <w:sz w:val="20"/>
          <w:szCs w:val="20"/>
        </w:rPr>
        <w:t xml:space="preserve"> na dzień </w:t>
      </w:r>
      <w:r w:rsidR="00401CD7" w:rsidRPr="00E11809">
        <w:rPr>
          <w:rFonts w:ascii="Verdana" w:hAnsi="Verdana"/>
          <w:b/>
          <w:sz w:val="20"/>
          <w:szCs w:val="20"/>
        </w:rPr>
        <w:t>2019-12-11</w:t>
      </w:r>
      <w:r w:rsidR="008C7C44" w:rsidRPr="00E11809">
        <w:rPr>
          <w:rFonts w:ascii="Verdana" w:hAnsi="Verdana"/>
          <w:sz w:val="20"/>
          <w:szCs w:val="20"/>
        </w:rPr>
        <w:t>.</w:t>
      </w:r>
    </w:p>
    <w:p w:rsidR="008C7C44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E11809">
        <w:rPr>
          <w:rFonts w:ascii="Verdana" w:hAnsi="Verdana"/>
          <w:sz w:val="20"/>
          <w:szCs w:val="20"/>
        </w:rPr>
        <w:t xml:space="preserve">Jednocześnie informujemy, że </w:t>
      </w:r>
      <w:r w:rsidRPr="00E11809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E11809">
        <w:rPr>
          <w:rFonts w:ascii="Verdana" w:hAnsi="Verdana"/>
          <w:sz w:val="20"/>
          <w:szCs w:val="20"/>
        </w:rPr>
        <w:t xml:space="preserve"> </w:t>
      </w:r>
    </w:p>
    <w:p w:rsidR="00E11809" w:rsidRPr="00E11809" w:rsidRDefault="00E11809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</w:p>
    <w:p w:rsidR="00E11809" w:rsidRPr="00E11809" w:rsidRDefault="00E11809" w:rsidP="008C7C44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461A20" w:rsidRPr="00E11809" w:rsidRDefault="00E11809" w:rsidP="00E11809">
      <w:pPr>
        <w:tabs>
          <w:tab w:val="left" w:pos="4458"/>
        </w:tabs>
        <w:rPr>
          <w:rFonts w:ascii="Verdana" w:hAnsi="Verdana"/>
          <w:sz w:val="20"/>
          <w:szCs w:val="20"/>
        </w:rPr>
      </w:pPr>
      <w:r w:rsidRPr="00E11809">
        <w:rPr>
          <w:rFonts w:ascii="Verdana" w:hAnsi="Verdana"/>
          <w:sz w:val="20"/>
          <w:szCs w:val="20"/>
        </w:rPr>
        <w:tab/>
        <w:t>KANCLERZ</w:t>
      </w:r>
    </w:p>
    <w:p w:rsidR="00E11809" w:rsidRDefault="00E11809" w:rsidP="00E11809">
      <w:pPr>
        <w:tabs>
          <w:tab w:val="left" w:pos="4458"/>
        </w:tabs>
        <w:rPr>
          <w:rFonts w:ascii="Verdana" w:hAnsi="Verdana"/>
          <w:sz w:val="20"/>
          <w:szCs w:val="20"/>
        </w:rPr>
      </w:pPr>
    </w:p>
    <w:p w:rsidR="00E11809" w:rsidRDefault="00E11809" w:rsidP="00E11809">
      <w:pPr>
        <w:tabs>
          <w:tab w:val="left" w:pos="4458"/>
        </w:tabs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E11809" w:rsidRDefault="00E11809" w:rsidP="00E11809">
      <w:pPr>
        <w:tabs>
          <w:tab w:val="left" w:pos="4458"/>
        </w:tabs>
        <w:rPr>
          <w:rFonts w:ascii="Verdana" w:hAnsi="Verdana"/>
          <w:sz w:val="20"/>
          <w:szCs w:val="20"/>
        </w:rPr>
      </w:pPr>
    </w:p>
    <w:p w:rsidR="00E11809" w:rsidRPr="00E11809" w:rsidRDefault="00E11809" w:rsidP="00E11809">
      <w:pPr>
        <w:tabs>
          <w:tab w:val="left" w:pos="4458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m</w:t>
      </w:r>
      <w:r w:rsidRPr="00E11809">
        <w:rPr>
          <w:rFonts w:ascii="Verdana" w:hAnsi="Verdana"/>
          <w:sz w:val="20"/>
          <w:szCs w:val="20"/>
        </w:rPr>
        <w:t>gr inż. Henryk Zioło</w:t>
      </w:r>
    </w:p>
    <w:sectPr w:rsidR="00E11809" w:rsidRPr="00E11809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912" w:rsidRDefault="00B53912">
      <w:r>
        <w:separator/>
      </w:r>
    </w:p>
  </w:endnote>
  <w:endnote w:type="continuationSeparator" w:id="0">
    <w:p w:rsidR="00B53912" w:rsidRDefault="00B53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CD7" w:rsidRDefault="00401C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CD7" w:rsidRDefault="00401CD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912" w:rsidRDefault="00B53912">
      <w:r>
        <w:separator/>
      </w:r>
    </w:p>
  </w:footnote>
  <w:footnote w:type="continuationSeparator" w:id="0">
    <w:p w:rsidR="00B53912" w:rsidRDefault="00B53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CD7" w:rsidRDefault="00401C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3pt;height:80.1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1pt;height:107.0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3912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01CD7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53912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11809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2019-12-04T10:41:00Z</cp:lastPrinted>
  <dcterms:created xsi:type="dcterms:W3CDTF">2019-12-04T10:41:00Z</dcterms:created>
  <dcterms:modified xsi:type="dcterms:W3CDTF">2019-12-04T10:41:00Z</dcterms:modified>
</cp:coreProperties>
</file>