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16B" w:rsidRPr="00E22AB7" w:rsidRDefault="00CA516B" w:rsidP="00DB7422">
      <w:pPr>
        <w:spacing w:line="276" w:lineRule="auto"/>
        <w:rPr>
          <w:rFonts w:ascii="Arial" w:hAnsi="Arial" w:cs="Arial"/>
          <w:b/>
          <w:bCs/>
          <w:sz w:val="24"/>
        </w:rPr>
      </w:pPr>
      <w:r w:rsidRPr="00E22AB7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E22AB7" w:rsidRDefault="00CA516B" w:rsidP="00DB7422">
      <w:pPr>
        <w:spacing w:line="276" w:lineRule="auto"/>
        <w:rPr>
          <w:rFonts w:ascii="Arial" w:hAnsi="Arial" w:cs="Arial"/>
          <w:b/>
          <w:bCs/>
          <w:sz w:val="24"/>
        </w:rPr>
      </w:pPr>
      <w:r w:rsidRPr="00E22AB7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E22AB7" w:rsidRDefault="00CA516B" w:rsidP="00DB7422">
      <w:pPr>
        <w:spacing w:line="276" w:lineRule="auto"/>
        <w:rPr>
          <w:rFonts w:ascii="Arial" w:hAnsi="Arial" w:cs="Arial"/>
          <w:b/>
          <w:bCs/>
          <w:sz w:val="24"/>
        </w:rPr>
      </w:pPr>
      <w:r w:rsidRPr="00E22AB7">
        <w:rPr>
          <w:rFonts w:ascii="Arial" w:hAnsi="Arial" w:cs="Arial"/>
          <w:b/>
          <w:bCs/>
          <w:sz w:val="24"/>
        </w:rPr>
        <w:t>ul. Warszawska 24</w:t>
      </w:r>
      <w:r w:rsidR="006D4AB3" w:rsidRPr="00E22AB7">
        <w:rPr>
          <w:rFonts w:ascii="Arial" w:hAnsi="Arial" w:cs="Arial"/>
          <w:b/>
          <w:bCs/>
          <w:sz w:val="24"/>
        </w:rPr>
        <w:t xml:space="preserve"> </w:t>
      </w:r>
      <w:r w:rsidRPr="00E22AB7">
        <w:rPr>
          <w:rFonts w:ascii="Arial" w:hAnsi="Arial" w:cs="Arial"/>
          <w:b/>
          <w:bCs/>
          <w:sz w:val="24"/>
        </w:rPr>
        <w:t>W-9/110,</w:t>
      </w:r>
    </w:p>
    <w:p w:rsidR="006D4AB3" w:rsidRPr="00E22AB7" w:rsidRDefault="00CA516B" w:rsidP="00DB7422">
      <w:pPr>
        <w:spacing w:line="276" w:lineRule="auto"/>
        <w:rPr>
          <w:rFonts w:ascii="Arial" w:hAnsi="Arial" w:cs="Arial"/>
          <w:b/>
          <w:bCs/>
          <w:sz w:val="24"/>
        </w:rPr>
      </w:pPr>
      <w:r w:rsidRPr="00E22AB7">
        <w:rPr>
          <w:rFonts w:ascii="Arial" w:hAnsi="Arial" w:cs="Arial"/>
          <w:b/>
          <w:bCs/>
          <w:sz w:val="24"/>
        </w:rPr>
        <w:t>31-155</w:t>
      </w:r>
      <w:r w:rsidR="006D4AB3" w:rsidRPr="00E22AB7">
        <w:rPr>
          <w:rFonts w:ascii="Arial" w:hAnsi="Arial" w:cs="Arial"/>
          <w:b/>
          <w:bCs/>
          <w:sz w:val="24"/>
        </w:rPr>
        <w:t xml:space="preserve"> </w:t>
      </w:r>
      <w:r w:rsidRPr="00E22AB7">
        <w:rPr>
          <w:rFonts w:ascii="Arial" w:hAnsi="Arial" w:cs="Arial"/>
          <w:b/>
          <w:bCs/>
          <w:sz w:val="24"/>
        </w:rPr>
        <w:t>KRAKÓW</w:t>
      </w:r>
    </w:p>
    <w:p w:rsidR="006D4AB3" w:rsidRPr="00E22AB7" w:rsidRDefault="006D4AB3" w:rsidP="00DB7422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  <w:bCs/>
          <w:sz w:val="24"/>
        </w:rPr>
      </w:pPr>
    </w:p>
    <w:p w:rsidR="006D4AB3" w:rsidRPr="00E22AB7" w:rsidRDefault="00E22AB7" w:rsidP="00DB7422">
      <w:pPr>
        <w:pStyle w:val="Nagwek"/>
        <w:tabs>
          <w:tab w:val="clear" w:pos="4536"/>
        </w:tabs>
        <w:spacing w:line="276" w:lineRule="auto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CA516B" w:rsidRPr="00E22AB7">
        <w:rPr>
          <w:rFonts w:ascii="Arial" w:hAnsi="Arial" w:cs="Arial"/>
          <w:b/>
          <w:bCs/>
          <w:sz w:val="24"/>
        </w:rPr>
        <w:t>KA-2/150/201</w:t>
      </w:r>
      <w:r>
        <w:rPr>
          <w:rFonts w:ascii="Arial" w:hAnsi="Arial" w:cs="Arial"/>
          <w:b/>
          <w:bCs/>
          <w:sz w:val="24"/>
        </w:rPr>
        <w:t>9</w:t>
      </w:r>
      <w:r w:rsidR="006D4AB3" w:rsidRPr="00E22AB7">
        <w:rPr>
          <w:rFonts w:ascii="Arial" w:hAnsi="Arial" w:cs="Arial"/>
          <w:sz w:val="24"/>
        </w:rPr>
        <w:tab/>
        <w:t xml:space="preserve"> </w:t>
      </w:r>
      <w:r w:rsidR="00CA516B" w:rsidRPr="00E22AB7">
        <w:rPr>
          <w:rFonts w:ascii="Arial" w:hAnsi="Arial" w:cs="Arial"/>
          <w:sz w:val="24"/>
        </w:rPr>
        <w:t>KRAKÓW</w:t>
      </w:r>
      <w:r w:rsidR="006D4AB3" w:rsidRPr="00E22AB7">
        <w:rPr>
          <w:rFonts w:ascii="Arial" w:hAnsi="Arial" w:cs="Arial"/>
          <w:sz w:val="24"/>
        </w:rPr>
        <w:t xml:space="preserve"> dnia: </w:t>
      </w:r>
      <w:r w:rsidR="00343A8B">
        <w:rPr>
          <w:rFonts w:ascii="Arial" w:hAnsi="Arial" w:cs="Arial"/>
          <w:sz w:val="24"/>
        </w:rPr>
        <w:t>2019-11-22</w:t>
      </w:r>
    </w:p>
    <w:p w:rsidR="006D4AB3" w:rsidRPr="00E22AB7" w:rsidRDefault="00E22AB7" w:rsidP="00DB7422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</w:t>
      </w:r>
      <w:r w:rsidR="004A5D68">
        <w:rPr>
          <w:rFonts w:ascii="Arial" w:hAnsi="Arial" w:cs="Arial"/>
          <w:sz w:val="24"/>
        </w:rPr>
        <w:t>1103</w:t>
      </w:r>
      <w:bookmarkStart w:id="0" w:name="_GoBack"/>
      <w:bookmarkEnd w:id="0"/>
      <w:r>
        <w:rPr>
          <w:rFonts w:ascii="Arial" w:hAnsi="Arial" w:cs="Arial"/>
          <w:sz w:val="24"/>
        </w:rPr>
        <w:t>/2019</w:t>
      </w:r>
    </w:p>
    <w:p w:rsidR="006D4AB3" w:rsidRPr="00E22AB7" w:rsidRDefault="006D4AB3" w:rsidP="00DB7422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z w:val="24"/>
        </w:rPr>
      </w:pPr>
    </w:p>
    <w:p w:rsidR="006D4AB3" w:rsidRPr="00E22AB7" w:rsidRDefault="006D4AB3" w:rsidP="00DB7422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z w:val="24"/>
        </w:rPr>
      </w:pPr>
    </w:p>
    <w:p w:rsidR="006D4AB3" w:rsidRPr="00E22AB7" w:rsidRDefault="006D4AB3" w:rsidP="00DB7422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z w:val="24"/>
        </w:rPr>
      </w:pPr>
    </w:p>
    <w:p w:rsidR="006D4AB3" w:rsidRPr="00E22AB7" w:rsidRDefault="006D4AB3" w:rsidP="00DB7422">
      <w:pPr>
        <w:pStyle w:val="Nagwek1"/>
        <w:spacing w:line="276" w:lineRule="auto"/>
        <w:jc w:val="center"/>
        <w:rPr>
          <w:rFonts w:cs="Arial"/>
        </w:rPr>
      </w:pPr>
      <w:r w:rsidRPr="00E22AB7">
        <w:rPr>
          <w:rFonts w:cs="Arial"/>
        </w:rPr>
        <w:t>O D P O W I E D Ź</w:t>
      </w:r>
    </w:p>
    <w:p w:rsidR="006D4AB3" w:rsidRPr="00E22AB7" w:rsidRDefault="006D4AB3" w:rsidP="00DB7422">
      <w:pPr>
        <w:pStyle w:val="Nagwek1"/>
        <w:spacing w:before="0" w:line="276" w:lineRule="auto"/>
        <w:jc w:val="center"/>
        <w:rPr>
          <w:rFonts w:cs="Arial"/>
        </w:rPr>
      </w:pPr>
      <w:r w:rsidRPr="00E22AB7">
        <w:rPr>
          <w:rFonts w:cs="Arial"/>
        </w:rPr>
        <w:t>na zapytania w sprawie SIWZ</w:t>
      </w:r>
    </w:p>
    <w:p w:rsidR="006D4AB3" w:rsidRPr="00E22AB7" w:rsidRDefault="006D4AB3" w:rsidP="00DB7422">
      <w:pPr>
        <w:spacing w:before="120" w:after="120" w:line="276" w:lineRule="auto"/>
        <w:ind w:left="284"/>
        <w:jc w:val="both"/>
        <w:rPr>
          <w:rFonts w:ascii="Arial" w:hAnsi="Arial" w:cs="Arial"/>
          <w:i/>
          <w:sz w:val="24"/>
        </w:rPr>
      </w:pPr>
      <w:r w:rsidRPr="00E22AB7">
        <w:rPr>
          <w:rFonts w:ascii="Arial" w:hAnsi="Arial" w:cs="Arial"/>
          <w:i/>
          <w:sz w:val="24"/>
        </w:rPr>
        <w:t>Szanowni Państwo,</w:t>
      </w:r>
    </w:p>
    <w:p w:rsidR="002164BC" w:rsidRDefault="006D4AB3" w:rsidP="00320C7E">
      <w:pPr>
        <w:pStyle w:val="Tekstpodstawowywcity3"/>
        <w:spacing w:before="120" w:after="120" w:line="276" w:lineRule="auto"/>
        <w:ind w:firstLine="284"/>
        <w:rPr>
          <w:rFonts w:ascii="Arial" w:hAnsi="Arial" w:cs="Arial"/>
          <w:sz w:val="24"/>
        </w:rPr>
      </w:pPr>
      <w:r w:rsidRPr="00E22AB7">
        <w:rPr>
          <w:rFonts w:ascii="Arial" w:hAnsi="Arial" w:cs="Arial"/>
          <w:sz w:val="24"/>
        </w:rPr>
        <w:t xml:space="preserve">Uprzejmie informujemy, iż w dniu </w:t>
      </w:r>
      <w:r w:rsidR="00CA516B" w:rsidRPr="00E22AB7">
        <w:rPr>
          <w:rFonts w:ascii="Arial" w:hAnsi="Arial" w:cs="Arial"/>
          <w:sz w:val="24"/>
        </w:rPr>
        <w:t>2019-11-20</w:t>
      </w:r>
      <w:r w:rsidR="00E22AB7">
        <w:rPr>
          <w:rFonts w:ascii="Arial" w:hAnsi="Arial" w:cs="Arial"/>
          <w:sz w:val="24"/>
        </w:rPr>
        <w:t xml:space="preserve"> do Zamawiającego wpłynęło</w:t>
      </w:r>
      <w:r w:rsidRPr="00E22AB7">
        <w:rPr>
          <w:rFonts w:ascii="Arial" w:hAnsi="Arial" w:cs="Arial"/>
          <w:sz w:val="24"/>
        </w:rPr>
        <w:t xml:space="preserve"> </w:t>
      </w:r>
      <w:r w:rsidR="00E22AB7">
        <w:rPr>
          <w:rFonts w:ascii="Arial" w:hAnsi="Arial" w:cs="Arial"/>
          <w:sz w:val="24"/>
        </w:rPr>
        <w:t>pytanie do SIWZ</w:t>
      </w:r>
      <w:r w:rsidRPr="00E22AB7">
        <w:rPr>
          <w:rFonts w:ascii="Arial" w:hAnsi="Arial" w:cs="Arial"/>
          <w:sz w:val="24"/>
        </w:rPr>
        <w:t xml:space="preserve">, w postępowaniu prowadzonym na podstawie przepisów ustawy z dnia 29 stycznia 2004 roku Prawo Zamówień Publicznych </w:t>
      </w:r>
      <w:r w:rsidR="00CA516B" w:rsidRPr="00E22AB7">
        <w:rPr>
          <w:rFonts w:ascii="Arial" w:hAnsi="Arial" w:cs="Arial"/>
          <w:sz w:val="24"/>
        </w:rPr>
        <w:t>(</w:t>
      </w:r>
      <w:proofErr w:type="spellStart"/>
      <w:r w:rsidR="00CA516B" w:rsidRPr="00E22AB7">
        <w:rPr>
          <w:rFonts w:ascii="Arial" w:hAnsi="Arial" w:cs="Arial"/>
          <w:sz w:val="24"/>
        </w:rPr>
        <w:t>t.j</w:t>
      </w:r>
      <w:proofErr w:type="spellEnd"/>
      <w:r w:rsidR="00CA516B" w:rsidRPr="00E22AB7">
        <w:rPr>
          <w:rFonts w:ascii="Arial" w:hAnsi="Arial" w:cs="Arial"/>
          <w:sz w:val="24"/>
        </w:rPr>
        <w:t>. Dz.U. z 2019 r. poz. 1843)</w:t>
      </w:r>
      <w:r w:rsidRPr="00E22AB7">
        <w:rPr>
          <w:rFonts w:ascii="Arial" w:hAnsi="Arial" w:cs="Arial"/>
        </w:rPr>
        <w:t xml:space="preserve"> </w:t>
      </w:r>
      <w:r w:rsidRPr="00E22AB7">
        <w:rPr>
          <w:rFonts w:ascii="Arial" w:hAnsi="Arial" w:cs="Arial"/>
          <w:sz w:val="24"/>
        </w:rPr>
        <w:t xml:space="preserve">w trybie </w:t>
      </w:r>
      <w:r w:rsidR="00CA516B" w:rsidRPr="00E22AB7">
        <w:rPr>
          <w:rFonts w:ascii="Arial" w:hAnsi="Arial" w:cs="Arial"/>
          <w:b/>
          <w:sz w:val="24"/>
        </w:rPr>
        <w:t>przetarg nieograniczony</w:t>
      </w:r>
      <w:r w:rsidRPr="00E22AB7">
        <w:rPr>
          <w:rFonts w:ascii="Arial" w:hAnsi="Arial" w:cs="Arial"/>
          <w:sz w:val="24"/>
        </w:rPr>
        <w:t>, na:</w:t>
      </w:r>
      <w:r w:rsidR="002164BC">
        <w:rPr>
          <w:rFonts w:ascii="Arial" w:hAnsi="Arial" w:cs="Arial"/>
          <w:sz w:val="24"/>
        </w:rPr>
        <w:t xml:space="preserve"> </w:t>
      </w:r>
      <w:r w:rsidR="00CA516B" w:rsidRPr="00E22AB7">
        <w:rPr>
          <w:rFonts w:ascii="Arial" w:hAnsi="Arial" w:cs="Arial"/>
          <w:b/>
          <w:sz w:val="24"/>
        </w:rPr>
        <w:t>Remont pomieszczeń na II piętrze w budynku W-2(10-19) Wydziału Inżynierii Środowiska i Energetyki Politechniki Krakowskiej ul.</w:t>
      </w:r>
      <w:r w:rsidR="00320C7E">
        <w:rPr>
          <w:rFonts w:ascii="Arial" w:hAnsi="Arial" w:cs="Arial"/>
          <w:b/>
          <w:sz w:val="24"/>
        </w:rPr>
        <w:t xml:space="preserve"> </w:t>
      </w:r>
      <w:r w:rsidR="00CA516B" w:rsidRPr="00E22AB7">
        <w:rPr>
          <w:rFonts w:ascii="Arial" w:hAnsi="Arial" w:cs="Arial"/>
          <w:b/>
          <w:sz w:val="24"/>
        </w:rPr>
        <w:t>Warszawska 24 Kraków</w:t>
      </w:r>
      <w:r w:rsidR="002164BC">
        <w:rPr>
          <w:rFonts w:ascii="Arial" w:hAnsi="Arial" w:cs="Arial"/>
          <w:sz w:val="24"/>
        </w:rPr>
        <w:t>.</w:t>
      </w:r>
    </w:p>
    <w:p w:rsidR="002164BC" w:rsidRPr="002164BC" w:rsidRDefault="002164BC" w:rsidP="005F06A2">
      <w:pPr>
        <w:pStyle w:val="Tekstpodstawowywcity3"/>
        <w:spacing w:before="120" w:after="120" w:line="276" w:lineRule="auto"/>
        <w:ind w:firstLine="0"/>
        <w:rPr>
          <w:rFonts w:ascii="Arial" w:hAnsi="Arial" w:cs="Arial"/>
          <w:sz w:val="24"/>
          <w:u w:val="single"/>
        </w:rPr>
      </w:pPr>
      <w:r w:rsidRPr="002164BC">
        <w:rPr>
          <w:rFonts w:ascii="Arial" w:hAnsi="Arial" w:cs="Arial"/>
          <w:sz w:val="24"/>
          <w:u w:val="single"/>
        </w:rPr>
        <w:t>Pytanie:</w:t>
      </w:r>
    </w:p>
    <w:p w:rsidR="002164BC" w:rsidRDefault="002164BC" w:rsidP="00DB7422">
      <w:pPr>
        <w:pStyle w:val="Tekstpodstawowywcity3"/>
        <w:spacing w:before="120" w:after="120" w:line="276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Czy jest </w:t>
      </w:r>
      <w:r w:rsidRPr="002164BC">
        <w:rPr>
          <w:rFonts w:ascii="Arial" w:hAnsi="Arial" w:cs="Arial"/>
          <w:sz w:val="24"/>
        </w:rPr>
        <w:t>możliwość odbycia wizji lokalnej pomiesz</w:t>
      </w:r>
      <w:r w:rsidR="00DC0502">
        <w:rPr>
          <w:rFonts w:ascii="Arial" w:hAnsi="Arial" w:cs="Arial"/>
          <w:sz w:val="24"/>
        </w:rPr>
        <w:t>czeń przeznaczonych do remontu?</w:t>
      </w:r>
    </w:p>
    <w:p w:rsidR="006F4FE2" w:rsidRDefault="006F4FE2" w:rsidP="00DB7422">
      <w:pPr>
        <w:pStyle w:val="Tekstpodstawowywcity3"/>
        <w:spacing w:before="120" w:after="120" w:line="276" w:lineRule="auto"/>
        <w:ind w:firstLine="0"/>
        <w:rPr>
          <w:rFonts w:ascii="Arial" w:hAnsi="Arial" w:cs="Arial"/>
          <w:sz w:val="24"/>
        </w:rPr>
      </w:pPr>
      <w:r w:rsidRPr="006F4FE2">
        <w:rPr>
          <w:rFonts w:ascii="Arial" w:hAnsi="Arial" w:cs="Arial"/>
          <w:sz w:val="24"/>
          <w:u w:val="single"/>
        </w:rPr>
        <w:t>Odpowiedź</w:t>
      </w:r>
      <w:r>
        <w:rPr>
          <w:rFonts w:ascii="Arial" w:hAnsi="Arial" w:cs="Arial"/>
          <w:sz w:val="24"/>
        </w:rPr>
        <w:t>:</w:t>
      </w:r>
    </w:p>
    <w:p w:rsidR="006F4FE2" w:rsidRPr="00E22AB7" w:rsidRDefault="005F06A2" w:rsidP="00DB7422">
      <w:pPr>
        <w:pStyle w:val="Tekstpodstawowywcity3"/>
        <w:spacing w:before="120" w:after="120" w:line="276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Nie przewiduje się wizji lokalnej.</w:t>
      </w:r>
    </w:p>
    <w:sectPr w:rsidR="006F4FE2" w:rsidRPr="00E22A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21" w:rsidRDefault="00E20521">
      <w:r>
        <w:separator/>
      </w:r>
    </w:p>
  </w:endnote>
  <w:endnote w:type="continuationSeparator" w:id="0">
    <w:p w:rsidR="00E20521" w:rsidRDefault="00E2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A5D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A0E7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21" w:rsidRDefault="00E20521">
      <w:r>
        <w:separator/>
      </w:r>
    </w:p>
  </w:footnote>
  <w:footnote w:type="continuationSeparator" w:id="0">
    <w:p w:rsidR="00E20521" w:rsidRDefault="00E20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6B" w:rsidRDefault="00CA51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6B" w:rsidRDefault="00CA51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6B" w:rsidRDefault="00CA51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521"/>
    <w:rsid w:val="00031374"/>
    <w:rsid w:val="000A1097"/>
    <w:rsid w:val="00180C6E"/>
    <w:rsid w:val="002164BC"/>
    <w:rsid w:val="00320C7E"/>
    <w:rsid w:val="00343A8B"/>
    <w:rsid w:val="004A5D68"/>
    <w:rsid w:val="004A75F2"/>
    <w:rsid w:val="005144A9"/>
    <w:rsid w:val="005B1B08"/>
    <w:rsid w:val="005F06A2"/>
    <w:rsid w:val="00662BDB"/>
    <w:rsid w:val="006B7198"/>
    <w:rsid w:val="006D4AB3"/>
    <w:rsid w:val="006F3B81"/>
    <w:rsid w:val="006F4FE2"/>
    <w:rsid w:val="007C0EA9"/>
    <w:rsid w:val="00897AB0"/>
    <w:rsid w:val="00A905AC"/>
    <w:rsid w:val="00AA0068"/>
    <w:rsid w:val="00BA6584"/>
    <w:rsid w:val="00C370F2"/>
    <w:rsid w:val="00C44EEC"/>
    <w:rsid w:val="00CA516B"/>
    <w:rsid w:val="00DB7422"/>
    <w:rsid w:val="00DC0502"/>
    <w:rsid w:val="00DF32E8"/>
    <w:rsid w:val="00E20521"/>
    <w:rsid w:val="00E22AB7"/>
    <w:rsid w:val="00E2789F"/>
    <w:rsid w:val="00EA0E74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113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2019-11-22T11:39:00Z</cp:lastPrinted>
  <dcterms:created xsi:type="dcterms:W3CDTF">2019-11-22T11:42:00Z</dcterms:created>
  <dcterms:modified xsi:type="dcterms:W3CDTF">2019-11-22T11:47:00Z</dcterms:modified>
</cp:coreProperties>
</file>