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CA60A4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73E25" w:rsidRPr="00373E25">
        <w:rPr>
          <w:rFonts w:ascii="Verdana" w:hAnsi="Verdana"/>
          <w:sz w:val="16"/>
          <w:szCs w:val="16"/>
        </w:rPr>
        <w:t>KC-zp.272-755/19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73E25" w:rsidRPr="00373E2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73E25" w:rsidRPr="00373E25">
        <w:rPr>
          <w:rFonts w:ascii="Verdana" w:hAnsi="Verdana"/>
          <w:sz w:val="16"/>
          <w:szCs w:val="16"/>
        </w:rPr>
        <w:t>2019-11-15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8025A5">
        <w:rPr>
          <w:rFonts w:ascii="Verdana" w:hAnsi="Verdana"/>
          <w:sz w:val="20"/>
        </w:rPr>
        <w:t xml:space="preserve"> 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CA60A4" w:rsidRDefault="0021206B" w:rsidP="00A01178">
      <w:pPr>
        <w:pStyle w:val="Tekstpodstawowywcity3"/>
        <w:spacing w:line="240" w:lineRule="auto"/>
        <w:ind w:firstLine="0"/>
        <w:rPr>
          <w:rFonts w:ascii="Verdana" w:hAnsi="Verdana"/>
          <w:b/>
          <w:sz w:val="19"/>
          <w:szCs w:val="19"/>
        </w:rPr>
      </w:pPr>
      <w:r w:rsidRPr="00CA60A4">
        <w:rPr>
          <w:rFonts w:ascii="Verdana" w:hAnsi="Verdana"/>
          <w:sz w:val="19"/>
          <w:szCs w:val="19"/>
        </w:rPr>
        <w:t xml:space="preserve">Uprzejmie informujemy, że w dniu </w:t>
      </w:r>
      <w:r w:rsidR="00373E25" w:rsidRPr="00CA60A4">
        <w:rPr>
          <w:rFonts w:ascii="Verdana" w:hAnsi="Verdana"/>
          <w:b/>
          <w:sz w:val="19"/>
          <w:szCs w:val="19"/>
        </w:rPr>
        <w:t>2019-11-15</w:t>
      </w:r>
      <w:r w:rsidRPr="00CA60A4">
        <w:rPr>
          <w:rFonts w:ascii="Verdana" w:hAnsi="Verdana"/>
          <w:sz w:val="19"/>
          <w:szCs w:val="19"/>
        </w:rPr>
        <w:t xml:space="preserve"> wpłynęła prośba o wyjaśnienie zapisu specyfikacji istotnych warunków zamówienia, w postępowaniu prowadzonym </w:t>
      </w:r>
      <w:r w:rsidR="003F7802" w:rsidRPr="00CA60A4">
        <w:rPr>
          <w:rFonts w:ascii="Verdana" w:hAnsi="Verdana"/>
          <w:sz w:val="19"/>
          <w:szCs w:val="19"/>
        </w:rPr>
        <w:t xml:space="preserve">na podstawie przepisów ustawy z dnia 29 stycznia 2004 roku Prawo Zamówień Publicznych </w:t>
      </w:r>
      <w:r w:rsidR="0083033C" w:rsidRPr="00CA60A4">
        <w:rPr>
          <w:rFonts w:ascii="Verdana" w:hAnsi="Verdana"/>
          <w:sz w:val="19"/>
          <w:szCs w:val="19"/>
        </w:rPr>
        <w:t>(</w:t>
      </w:r>
      <w:r w:rsidR="002405E1" w:rsidRPr="00CA60A4">
        <w:rPr>
          <w:rFonts w:ascii="Verdana" w:hAnsi="Verdana"/>
          <w:sz w:val="19"/>
          <w:szCs w:val="19"/>
        </w:rPr>
        <w:t>Dz. U. z  201</w:t>
      </w:r>
      <w:r w:rsidR="00E700D7" w:rsidRPr="00CA60A4">
        <w:rPr>
          <w:rFonts w:ascii="Verdana" w:hAnsi="Verdana"/>
          <w:sz w:val="19"/>
          <w:szCs w:val="19"/>
        </w:rPr>
        <w:t>9</w:t>
      </w:r>
      <w:r w:rsidR="00775A72" w:rsidRPr="00CA60A4">
        <w:rPr>
          <w:rFonts w:ascii="Verdana" w:hAnsi="Verdana"/>
          <w:sz w:val="19"/>
          <w:szCs w:val="19"/>
        </w:rPr>
        <w:t xml:space="preserve"> r. poz. </w:t>
      </w:r>
      <w:r w:rsidR="00E700D7" w:rsidRPr="00CA60A4">
        <w:rPr>
          <w:rFonts w:ascii="Verdana" w:hAnsi="Verdana"/>
          <w:sz w:val="19"/>
          <w:szCs w:val="19"/>
        </w:rPr>
        <w:t>1843</w:t>
      </w:r>
      <w:r w:rsidR="00D90657" w:rsidRPr="00CA60A4">
        <w:rPr>
          <w:rFonts w:ascii="Verdana" w:hAnsi="Verdana"/>
          <w:sz w:val="19"/>
          <w:szCs w:val="19"/>
        </w:rPr>
        <w:t xml:space="preserve"> ze zm.</w:t>
      </w:r>
      <w:r w:rsidR="0083033C" w:rsidRPr="00CA60A4">
        <w:rPr>
          <w:rFonts w:ascii="Verdana" w:hAnsi="Verdana"/>
          <w:sz w:val="19"/>
          <w:szCs w:val="19"/>
        </w:rPr>
        <w:t xml:space="preserve">) </w:t>
      </w:r>
      <w:r w:rsidRPr="00CA60A4">
        <w:rPr>
          <w:rFonts w:ascii="Verdana" w:hAnsi="Verdana"/>
          <w:sz w:val="19"/>
          <w:szCs w:val="19"/>
        </w:rPr>
        <w:t>w trybie „</w:t>
      </w:r>
      <w:r w:rsidR="00373E25" w:rsidRPr="00CA60A4">
        <w:rPr>
          <w:rFonts w:ascii="Verdana" w:hAnsi="Verdana"/>
          <w:b/>
          <w:sz w:val="19"/>
          <w:szCs w:val="19"/>
        </w:rPr>
        <w:t>przetarg nieograniczony</w:t>
      </w:r>
      <w:r w:rsidRPr="00CA60A4">
        <w:rPr>
          <w:rFonts w:ascii="Verdana" w:hAnsi="Verdana"/>
          <w:b/>
          <w:sz w:val="19"/>
          <w:szCs w:val="19"/>
        </w:rPr>
        <w:t>”</w:t>
      </w:r>
      <w:r w:rsidR="00A01178" w:rsidRPr="00CA60A4">
        <w:rPr>
          <w:rFonts w:ascii="Verdana" w:hAnsi="Verdana"/>
          <w:sz w:val="19"/>
          <w:szCs w:val="19"/>
        </w:rPr>
        <w:t>,</w:t>
      </w:r>
      <w:r w:rsidR="00A27DDB" w:rsidRPr="00CA60A4">
        <w:rPr>
          <w:rFonts w:ascii="Verdana" w:hAnsi="Verdana"/>
          <w:sz w:val="19"/>
          <w:szCs w:val="19"/>
        </w:rPr>
        <w:t xml:space="preserve"> </w:t>
      </w:r>
      <w:r w:rsidR="00476899" w:rsidRPr="00CA60A4">
        <w:rPr>
          <w:rFonts w:ascii="Verdana" w:hAnsi="Verdana"/>
          <w:sz w:val="19"/>
          <w:szCs w:val="19"/>
        </w:rPr>
        <w:t xml:space="preserve">którego przedmiotem jest </w:t>
      </w:r>
      <w:r w:rsidR="00373E25" w:rsidRPr="00CA60A4">
        <w:rPr>
          <w:rFonts w:ascii="Verdana" w:hAnsi="Verdana"/>
          <w:b/>
          <w:sz w:val="19"/>
          <w:szCs w:val="19"/>
        </w:rPr>
        <w:t>Przebudowa i remont kapitalny Domu Studenckiego DS-13 "Straszny Dwór" przy ul.  Budryka 1 w Krakowie  - KC-zp.272-755/19</w:t>
      </w:r>
      <w:r w:rsidRPr="00CA60A4">
        <w:rPr>
          <w:rFonts w:ascii="Verdana" w:hAnsi="Verdana"/>
          <w:b/>
          <w:sz w:val="19"/>
          <w:szCs w:val="19"/>
        </w:rPr>
        <w:t>.</w:t>
      </w:r>
    </w:p>
    <w:p w:rsidR="0021206B" w:rsidRPr="00CA60A4" w:rsidRDefault="0021206B" w:rsidP="00A01178">
      <w:pPr>
        <w:pStyle w:val="Tekstpodstawowywcity3"/>
        <w:spacing w:line="240" w:lineRule="auto"/>
        <w:ind w:firstLine="0"/>
        <w:rPr>
          <w:rFonts w:ascii="Verdana" w:hAnsi="Verdana"/>
          <w:b/>
          <w:sz w:val="19"/>
          <w:szCs w:val="19"/>
          <w:u w:val="single"/>
        </w:rPr>
      </w:pPr>
      <w:bookmarkStart w:id="0" w:name="_GoBack"/>
      <w:bookmarkEnd w:id="0"/>
      <w:r w:rsidRPr="00CA60A4">
        <w:rPr>
          <w:rFonts w:ascii="Verdana" w:hAnsi="Verdana"/>
          <w:b/>
          <w:sz w:val="19"/>
          <w:szCs w:val="19"/>
          <w:u w:val="single"/>
        </w:rPr>
        <w:t>Treść zapytania brzmi następująco:</w:t>
      </w:r>
    </w:p>
    <w:p w:rsidR="00A01178" w:rsidRPr="00CA60A4" w:rsidRDefault="00A01178" w:rsidP="00A01178">
      <w:pPr>
        <w:rPr>
          <w:rFonts w:ascii="Verdana" w:hAnsi="Verdana"/>
          <w:sz w:val="19"/>
          <w:szCs w:val="19"/>
        </w:rPr>
      </w:pPr>
      <w:r w:rsidRPr="00CA60A4">
        <w:rPr>
          <w:rFonts w:ascii="Verdana" w:hAnsi="Verdana"/>
          <w:sz w:val="19"/>
          <w:szCs w:val="19"/>
        </w:rPr>
        <w:t>Zwracam się z prośbą o wniesienie zmiany w pkt V.1.3 SIWZ ( warunki udziału w postępowaniu oraz podstawy wykluczenia z postępowania ) na następującą:</w:t>
      </w:r>
    </w:p>
    <w:p w:rsidR="00A01178" w:rsidRPr="00CA60A4" w:rsidRDefault="00A01178" w:rsidP="00A01178">
      <w:pPr>
        <w:jc w:val="both"/>
        <w:rPr>
          <w:rFonts w:ascii="Verdana" w:hAnsi="Verdana"/>
          <w:sz w:val="19"/>
          <w:szCs w:val="19"/>
        </w:rPr>
      </w:pPr>
      <w:r w:rsidRPr="00CA60A4">
        <w:rPr>
          <w:rFonts w:ascii="Verdana" w:hAnsi="Verdana"/>
          <w:sz w:val="19"/>
          <w:szCs w:val="19"/>
        </w:rPr>
        <w:t xml:space="preserve">3) </w:t>
      </w:r>
      <w:r w:rsidRPr="00CA60A4">
        <w:rPr>
          <w:rFonts w:ascii="Verdana" w:hAnsi="Verdana"/>
          <w:b/>
          <w:bCs/>
          <w:sz w:val="19"/>
          <w:szCs w:val="19"/>
        </w:rPr>
        <w:t>Zdolność techniczna lub zawodowa</w:t>
      </w:r>
    </w:p>
    <w:p w:rsidR="00A01178" w:rsidRPr="00CA60A4" w:rsidRDefault="00A01178" w:rsidP="00A01178">
      <w:pPr>
        <w:jc w:val="both"/>
        <w:rPr>
          <w:rFonts w:ascii="Verdana" w:hAnsi="Verdana"/>
          <w:sz w:val="19"/>
          <w:szCs w:val="19"/>
        </w:rPr>
      </w:pPr>
      <w:r w:rsidRPr="00CA60A4">
        <w:rPr>
          <w:rFonts w:ascii="Verdana" w:hAnsi="Verdana"/>
          <w:sz w:val="19"/>
          <w:szCs w:val="19"/>
          <w:lang w:eastAsia="zh-CN"/>
        </w:rPr>
        <w:t>Zamawiający uzna wyżej wymieniony warunek za spełniony, jeżeli  Wykonawca wykaże, że:</w:t>
      </w:r>
    </w:p>
    <w:p w:rsidR="00A01178" w:rsidRPr="00CA60A4" w:rsidRDefault="00A01178" w:rsidP="00A01178">
      <w:pPr>
        <w:ind w:left="437" w:hanging="284"/>
        <w:contextualSpacing/>
        <w:jc w:val="both"/>
        <w:rPr>
          <w:rFonts w:ascii="Verdana" w:hAnsi="Verdana"/>
          <w:sz w:val="19"/>
          <w:szCs w:val="19"/>
        </w:rPr>
      </w:pPr>
      <w:r w:rsidRPr="00CA60A4">
        <w:rPr>
          <w:rFonts w:ascii="Verdana" w:hAnsi="Verdana"/>
          <w:sz w:val="19"/>
          <w:szCs w:val="19"/>
          <w:lang w:eastAsia="zh-CN"/>
        </w:rPr>
        <w:t xml:space="preserve">a)    w okresie ostatnich pięciu lat przed dniem upływu składania ofert, a jeżeli okres prowadzenia działalności jest krótszy - w tym okresie, </w:t>
      </w:r>
      <w:r w:rsidRPr="00CA60A4">
        <w:rPr>
          <w:rFonts w:ascii="Verdana" w:hAnsi="Verdana"/>
          <w:b/>
          <w:bCs/>
          <w:sz w:val="19"/>
          <w:szCs w:val="19"/>
          <w:lang w:eastAsia="zh-CN"/>
        </w:rPr>
        <w:t>wykonał</w:t>
      </w:r>
      <w:r w:rsidRPr="00CA60A4">
        <w:rPr>
          <w:rFonts w:ascii="Verdana" w:hAnsi="Verdana"/>
          <w:sz w:val="19"/>
          <w:szCs w:val="19"/>
          <w:lang w:eastAsia="zh-CN"/>
        </w:rPr>
        <w:t xml:space="preserve"> </w:t>
      </w:r>
      <w:r w:rsidRPr="00CA60A4">
        <w:rPr>
          <w:rFonts w:ascii="Verdana" w:hAnsi="Verdana"/>
          <w:b/>
          <w:bCs/>
          <w:sz w:val="19"/>
          <w:szCs w:val="19"/>
          <w:lang w:eastAsia="zh-CN"/>
        </w:rPr>
        <w:t>co najmniej 2 (dwie) realizacje, każda na kwotę: min. 10 000 000,00 zł brutto, w tym:</w:t>
      </w:r>
    </w:p>
    <w:p w:rsidR="00A01178" w:rsidRPr="00CA60A4" w:rsidRDefault="00A01178" w:rsidP="00A01178">
      <w:pPr>
        <w:jc w:val="both"/>
        <w:rPr>
          <w:rFonts w:ascii="Verdana" w:hAnsi="Verdana"/>
          <w:sz w:val="19"/>
          <w:szCs w:val="19"/>
        </w:rPr>
      </w:pPr>
      <w:r w:rsidRPr="00CA60A4">
        <w:rPr>
          <w:rFonts w:ascii="Verdana" w:hAnsi="Verdana"/>
          <w:bCs/>
          <w:sz w:val="19"/>
          <w:szCs w:val="19"/>
          <w:lang w:eastAsia="zh-CN"/>
        </w:rPr>
        <w:t>- jedną polegająca na budowie</w:t>
      </w:r>
      <w:r w:rsidRPr="00CA60A4">
        <w:rPr>
          <w:rFonts w:ascii="Verdana" w:hAnsi="Verdana"/>
          <w:i/>
          <w:iCs/>
          <w:sz w:val="19"/>
          <w:szCs w:val="19"/>
          <w:vertAlign w:val="superscript"/>
          <w:lang w:eastAsia="zh-CN"/>
        </w:rPr>
        <w:t>*</w:t>
      </w:r>
      <w:r w:rsidRPr="00CA60A4">
        <w:rPr>
          <w:rFonts w:ascii="Verdana" w:hAnsi="Verdana"/>
          <w:bCs/>
          <w:sz w:val="19"/>
          <w:szCs w:val="19"/>
          <w:lang w:eastAsia="zh-CN"/>
        </w:rPr>
        <w:t xml:space="preserve"> lub przebudowie budynków mieszkalnych lub budynków użyteczności publicznej </w:t>
      </w:r>
      <w:r w:rsidRPr="00CA60A4">
        <w:rPr>
          <w:rFonts w:ascii="Verdana" w:hAnsi="Verdana"/>
          <w:bCs/>
          <w:i/>
          <w:iCs/>
          <w:sz w:val="19"/>
          <w:szCs w:val="19"/>
          <w:vertAlign w:val="superscript"/>
          <w:lang w:eastAsia="zh-CN"/>
        </w:rPr>
        <w:t>**</w:t>
      </w:r>
      <w:r w:rsidRPr="00CA60A4">
        <w:rPr>
          <w:rFonts w:ascii="Verdana" w:hAnsi="Verdana"/>
          <w:bCs/>
          <w:sz w:val="19"/>
          <w:szCs w:val="19"/>
          <w:lang w:eastAsia="zh-CN"/>
        </w:rPr>
        <w:t xml:space="preserve"> lub budynków zamieszkania zbiorowego o kubaturze nie mniejszej niż 7 000 m</w:t>
      </w:r>
      <w:r w:rsidRPr="00CA60A4">
        <w:rPr>
          <w:rFonts w:ascii="Verdana" w:hAnsi="Verdana"/>
          <w:bCs/>
          <w:sz w:val="19"/>
          <w:szCs w:val="19"/>
          <w:vertAlign w:val="superscript"/>
          <w:lang w:eastAsia="zh-CN"/>
        </w:rPr>
        <w:t>3</w:t>
      </w:r>
      <w:r w:rsidRPr="00CA60A4">
        <w:rPr>
          <w:rFonts w:ascii="Verdana" w:hAnsi="Verdana"/>
          <w:bCs/>
          <w:sz w:val="19"/>
          <w:szCs w:val="19"/>
          <w:lang w:eastAsia="zh-CN"/>
        </w:rPr>
        <w:t xml:space="preserve"> brutto, z przyłączami i instalacjami wewnętrznymi </w:t>
      </w:r>
      <w:r w:rsidRPr="00CA60A4">
        <w:rPr>
          <w:rFonts w:ascii="Verdana" w:hAnsi="Verdana"/>
          <w:sz w:val="19"/>
          <w:szCs w:val="19"/>
          <w:lang w:eastAsia="zh-CN"/>
        </w:rPr>
        <w:t>oraz</w:t>
      </w:r>
    </w:p>
    <w:p w:rsidR="0021206B" w:rsidRPr="00CA60A4" w:rsidRDefault="00A01178" w:rsidP="00A01178">
      <w:pPr>
        <w:jc w:val="both"/>
        <w:rPr>
          <w:rFonts w:ascii="Verdana" w:hAnsi="Verdana"/>
          <w:sz w:val="19"/>
          <w:szCs w:val="19"/>
        </w:rPr>
      </w:pPr>
      <w:r w:rsidRPr="00CA60A4">
        <w:rPr>
          <w:rFonts w:ascii="Verdana" w:hAnsi="Verdana"/>
          <w:bCs/>
          <w:sz w:val="19"/>
          <w:szCs w:val="19"/>
          <w:lang w:eastAsia="zh-CN"/>
        </w:rPr>
        <w:t xml:space="preserve">- jedną polegająca przebudowie i remoncie budynków mieszkalnych lub budynków zamieszkania zbiorowego obejmującą swoim zakresem wykonanie  przyłączy i instalacji wewnętrznych, której czas realizacji wynosił nie więcej niż </w:t>
      </w:r>
      <w:r w:rsidRPr="00CA60A4">
        <w:rPr>
          <w:rFonts w:ascii="Verdana" w:hAnsi="Verdana"/>
          <w:bCs/>
          <w:color w:val="00B050"/>
          <w:sz w:val="19"/>
          <w:szCs w:val="19"/>
          <w:lang w:eastAsia="zh-CN"/>
        </w:rPr>
        <w:t>16 miesięcy</w:t>
      </w:r>
      <w:r w:rsidRPr="00CA60A4">
        <w:rPr>
          <w:rFonts w:ascii="Verdana" w:hAnsi="Verdana"/>
          <w:bCs/>
          <w:sz w:val="19"/>
          <w:szCs w:val="19"/>
          <w:lang w:eastAsia="zh-CN"/>
        </w:rPr>
        <w:t>.</w:t>
      </w:r>
    </w:p>
    <w:p w:rsidR="00A01178" w:rsidRPr="00CA60A4" w:rsidRDefault="00A01178" w:rsidP="00A01178">
      <w:pPr>
        <w:pStyle w:val="Tekstpodstawowywcity3"/>
        <w:spacing w:line="240" w:lineRule="auto"/>
        <w:ind w:firstLine="0"/>
        <w:rPr>
          <w:rFonts w:ascii="Verdana" w:hAnsi="Verdana"/>
          <w:b/>
          <w:sz w:val="19"/>
          <w:szCs w:val="19"/>
          <w:u w:val="single"/>
        </w:rPr>
      </w:pPr>
    </w:p>
    <w:p w:rsidR="0021206B" w:rsidRPr="00CA60A4" w:rsidRDefault="0021206B" w:rsidP="00A01178">
      <w:pPr>
        <w:pStyle w:val="Tekstpodstawowywcity3"/>
        <w:spacing w:line="240" w:lineRule="auto"/>
        <w:ind w:firstLine="0"/>
        <w:rPr>
          <w:rFonts w:ascii="Verdana" w:hAnsi="Verdana"/>
          <w:b/>
          <w:sz w:val="19"/>
          <w:szCs w:val="19"/>
          <w:u w:val="single"/>
        </w:rPr>
      </w:pPr>
      <w:r w:rsidRPr="00CA60A4">
        <w:rPr>
          <w:rFonts w:ascii="Verdana" w:hAnsi="Verdana"/>
          <w:b/>
          <w:sz w:val="19"/>
          <w:szCs w:val="19"/>
          <w:u w:val="single"/>
        </w:rPr>
        <w:t>Odpowiedź Z</w:t>
      </w:r>
      <w:r w:rsidR="0061472E" w:rsidRPr="00CA60A4">
        <w:rPr>
          <w:rFonts w:ascii="Verdana" w:hAnsi="Verdana"/>
          <w:b/>
          <w:sz w:val="19"/>
          <w:szCs w:val="19"/>
          <w:u w:val="single"/>
        </w:rPr>
        <w:t>a</w:t>
      </w:r>
      <w:r w:rsidRPr="00CA60A4">
        <w:rPr>
          <w:rFonts w:ascii="Verdana" w:hAnsi="Verdana"/>
          <w:b/>
          <w:sz w:val="19"/>
          <w:szCs w:val="19"/>
          <w:u w:val="single"/>
        </w:rPr>
        <w:t>mawiającego:</w:t>
      </w:r>
    </w:p>
    <w:p w:rsidR="00943AEF" w:rsidRPr="00CA60A4" w:rsidRDefault="00A01178" w:rsidP="00A01178">
      <w:pPr>
        <w:jc w:val="both"/>
        <w:rPr>
          <w:rFonts w:ascii="Verdana" w:hAnsi="Verdana"/>
          <w:b/>
          <w:sz w:val="19"/>
          <w:szCs w:val="19"/>
        </w:rPr>
      </w:pPr>
      <w:r w:rsidRPr="00CA60A4">
        <w:rPr>
          <w:rFonts w:ascii="Verdana" w:hAnsi="Verdana"/>
          <w:b/>
          <w:sz w:val="19"/>
          <w:szCs w:val="19"/>
        </w:rPr>
        <w:t>Zamawiający nie wyraża zgody na zmianę w powyższym zakresie.</w:t>
      </w:r>
    </w:p>
    <w:sectPr w:rsidR="00943AEF" w:rsidRPr="00CA60A4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AC6" w:rsidRDefault="00576AC6">
      <w:r>
        <w:separator/>
      </w:r>
    </w:p>
  </w:endnote>
  <w:endnote w:type="continuationSeparator" w:id="0">
    <w:p w:rsidR="00576AC6" w:rsidRDefault="0057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A60A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AC6" w:rsidRDefault="00576AC6">
      <w:r>
        <w:separator/>
      </w:r>
    </w:p>
  </w:footnote>
  <w:footnote w:type="continuationSeparator" w:id="0">
    <w:p w:rsidR="00576AC6" w:rsidRDefault="00576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E25" w:rsidRDefault="00373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A60A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A60A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AC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73E25"/>
    <w:rsid w:val="003B15E7"/>
    <w:rsid w:val="003F7802"/>
    <w:rsid w:val="00476899"/>
    <w:rsid w:val="00542F2E"/>
    <w:rsid w:val="00576AC6"/>
    <w:rsid w:val="005A7BE4"/>
    <w:rsid w:val="0061472E"/>
    <w:rsid w:val="00721200"/>
    <w:rsid w:val="00775A72"/>
    <w:rsid w:val="007B12A7"/>
    <w:rsid w:val="008025A5"/>
    <w:rsid w:val="00825F26"/>
    <w:rsid w:val="0083033C"/>
    <w:rsid w:val="00943AEF"/>
    <w:rsid w:val="009B3CE0"/>
    <w:rsid w:val="009F4EC1"/>
    <w:rsid w:val="00A01178"/>
    <w:rsid w:val="00A17896"/>
    <w:rsid w:val="00A27DDB"/>
    <w:rsid w:val="00A45032"/>
    <w:rsid w:val="00C529DB"/>
    <w:rsid w:val="00C914F4"/>
    <w:rsid w:val="00CA338E"/>
    <w:rsid w:val="00CA60A4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C39E29E"/>
  <w15:chartTrackingRefBased/>
  <w15:docId w15:val="{94D7471F-ED2A-4002-8AE8-45EBF457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9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235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2019-11-15T09:56:00Z</cp:lastPrinted>
  <dcterms:created xsi:type="dcterms:W3CDTF">2019-11-15T09:52:00Z</dcterms:created>
  <dcterms:modified xsi:type="dcterms:W3CDTF">2019-11-15T10:28:00Z</dcterms:modified>
</cp:coreProperties>
</file>