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87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0"/>
        <w:gridCol w:w="2676"/>
        <w:gridCol w:w="834"/>
        <w:gridCol w:w="1276"/>
        <w:gridCol w:w="1457"/>
        <w:gridCol w:w="1529"/>
        <w:gridCol w:w="966"/>
        <w:gridCol w:w="851"/>
        <w:gridCol w:w="850"/>
        <w:gridCol w:w="851"/>
        <w:gridCol w:w="1134"/>
        <w:gridCol w:w="1025"/>
        <w:gridCol w:w="851"/>
        <w:gridCol w:w="1153"/>
        <w:gridCol w:w="264"/>
      </w:tblGrid>
      <w:tr w:rsidR="000C3F4F" w:rsidTr="00566E7D">
        <w:trPr>
          <w:gridAfter w:val="1"/>
          <w:wAfter w:w="264" w:type="dxa"/>
          <w:trHeight w:val="293"/>
        </w:trPr>
        <w:tc>
          <w:tcPr>
            <w:tcW w:w="15613" w:type="dxa"/>
            <w:gridSpan w:val="14"/>
            <w:tcBorders>
              <w:top w:val="nil"/>
              <w:left w:val="nil"/>
              <w:right w:val="nil"/>
            </w:tcBorders>
          </w:tcPr>
          <w:p w:rsidR="000C3F4F" w:rsidRPr="00A8648C" w:rsidRDefault="000C3F4F" w:rsidP="0011662D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Pakiet 1 - </w:t>
            </w:r>
            <w:r w:rsidR="00566E7D">
              <w:rPr>
                <w:rFonts w:ascii="Times New Roman" w:hAnsi="Times New Roman"/>
                <w:b/>
              </w:rPr>
              <w:t xml:space="preserve"> Dren balonowy                                                                                                                                                                                            </w:t>
            </w:r>
            <w:r w:rsidR="00BA65CA">
              <w:rPr>
                <w:rFonts w:ascii="Times New Roman" w:hAnsi="Times New Roman"/>
                <w:b/>
              </w:rPr>
              <w:t xml:space="preserve">          </w:t>
            </w:r>
            <w:r w:rsidR="00576222" w:rsidRPr="00576222">
              <w:rPr>
                <w:rFonts w:ascii="Times New Roman" w:hAnsi="Times New Roman" w:cs="Times New Roman"/>
                <w:b/>
                <w:bCs/>
              </w:rPr>
              <w:t xml:space="preserve">Kod CPV: </w:t>
            </w:r>
            <w:r w:rsidR="009F1F80" w:rsidRPr="009F1F80">
              <w:rPr>
                <w:rFonts w:ascii="Times New Roman" w:hAnsi="Times New Roman" w:cs="Times New Roman"/>
                <w:b/>
                <w:bCs/>
              </w:rPr>
              <w:t>33141640-8</w:t>
            </w:r>
          </w:p>
        </w:tc>
      </w:tr>
      <w:tr w:rsidR="000C3F4F" w:rsidTr="00566E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427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F4F" w:rsidRDefault="000C3F4F" w:rsidP="0011662D">
            <w:pPr>
              <w:ind w:left="-567" w:right="25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F4F" w:rsidRPr="0097493E" w:rsidRDefault="000C3F4F" w:rsidP="001166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F4F" w:rsidRPr="0097493E" w:rsidRDefault="000C3F4F" w:rsidP="001166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F4F" w:rsidRPr="0097493E" w:rsidRDefault="000C3F4F" w:rsidP="001166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F4F" w:rsidRPr="0097493E" w:rsidRDefault="000C3F4F" w:rsidP="001166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Wielkość najmniejszego opak. zbiorczego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F4F" w:rsidRPr="0097493E" w:rsidRDefault="000C3F4F" w:rsidP="001166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97493E">
              <w:rPr>
                <w:rFonts w:ascii="Times New Roman" w:hAnsi="Times New Roman" w:cs="Times New Roman"/>
                <w:b/>
                <w:sz w:val="20"/>
                <w:szCs w:val="20"/>
              </w:rPr>
              <w:t>24 m-ce</w:t>
            </w: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 xml:space="preserve"> w </w:t>
            </w:r>
            <w:r w:rsidR="00DA1211">
              <w:rPr>
                <w:rFonts w:ascii="Times New Roman" w:hAnsi="Times New Roman" w:cs="Times New Roman"/>
                <w:sz w:val="20"/>
                <w:szCs w:val="20"/>
              </w:rPr>
              <w:t>metrach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F4F" w:rsidRPr="0097493E" w:rsidRDefault="000C3F4F" w:rsidP="001166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cena jedn.</w:t>
            </w:r>
            <w:r w:rsidR="00566E7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bez VAT</w:t>
            </w:r>
            <w:r w:rsidR="00DA1211">
              <w:rPr>
                <w:rFonts w:ascii="Times New Roman" w:hAnsi="Times New Roman" w:cs="Times New Roman"/>
                <w:sz w:val="20"/>
                <w:szCs w:val="20"/>
              </w:rPr>
              <w:t xml:space="preserve"> za 1 metr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F4F" w:rsidRPr="0097493E" w:rsidRDefault="000C3F4F" w:rsidP="001166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F4F" w:rsidRPr="0097493E" w:rsidRDefault="000C3F4F" w:rsidP="001166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97493E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F4F" w:rsidRPr="0097493E" w:rsidRDefault="000C3F4F" w:rsidP="001166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F4F" w:rsidRPr="0097493E" w:rsidRDefault="000C3F4F" w:rsidP="001166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F4F" w:rsidRPr="0097493E" w:rsidRDefault="000C3F4F" w:rsidP="001166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F4F" w:rsidRPr="0097493E" w:rsidRDefault="000C3F4F" w:rsidP="001166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 xml:space="preserve">Ilość </w:t>
            </w:r>
            <w:r w:rsidRPr="0097493E">
              <w:rPr>
                <w:rFonts w:ascii="Times New Roman" w:hAnsi="Times New Roman" w:cs="Times New Roman"/>
                <w:sz w:val="20"/>
                <w:szCs w:val="20"/>
              </w:rPr>
              <w:br/>
              <w:t>próbek</w:t>
            </w:r>
            <w:r w:rsidR="00864948">
              <w:rPr>
                <w:rFonts w:ascii="Times New Roman" w:hAnsi="Times New Roman" w:cs="Times New Roman"/>
                <w:sz w:val="20"/>
                <w:szCs w:val="20"/>
              </w:rPr>
              <w:t xml:space="preserve"> w </w:t>
            </w:r>
            <w:r w:rsidR="00A369DB">
              <w:rPr>
                <w:rFonts w:ascii="Times New Roman" w:hAnsi="Times New Roman" w:cs="Times New Roman"/>
                <w:sz w:val="20"/>
                <w:szCs w:val="20"/>
              </w:rPr>
              <w:t>zwojach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C3F4F" w:rsidRPr="0097493E" w:rsidRDefault="000C3F4F" w:rsidP="0011662D">
            <w:pPr>
              <w:spacing w:after="0" w:line="240" w:lineRule="auto"/>
              <w:ind w:right="-1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93E">
              <w:rPr>
                <w:rFonts w:ascii="Times New Roman" w:eastAsia="Times New Roman" w:hAnsi="Times New Roman" w:cs="Times New Roman"/>
                <w:sz w:val="20"/>
                <w:szCs w:val="20"/>
              </w:rPr>
              <w:t>Okres</w:t>
            </w:r>
          </w:p>
          <w:p w:rsidR="000C3F4F" w:rsidRPr="0097493E" w:rsidRDefault="000C3F4F" w:rsidP="0011662D">
            <w:pPr>
              <w:tabs>
                <w:tab w:val="left" w:pos="826"/>
              </w:tabs>
              <w:spacing w:after="0" w:line="240" w:lineRule="auto"/>
              <w:ind w:right="-1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93E">
              <w:rPr>
                <w:rFonts w:ascii="Times New Roman" w:eastAsia="Times New Roman" w:hAnsi="Times New Roman" w:cs="Times New Roman"/>
                <w:sz w:val="20"/>
                <w:szCs w:val="20"/>
              </w:rPr>
              <w:t>gwarancji/</w:t>
            </w:r>
          </w:p>
          <w:p w:rsidR="000C3F4F" w:rsidRPr="0097493E" w:rsidRDefault="000C3F4F" w:rsidP="0011662D">
            <w:pPr>
              <w:spacing w:after="0" w:line="240" w:lineRule="auto"/>
              <w:ind w:left="-495" w:right="-15" w:firstLine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93E">
              <w:rPr>
                <w:rFonts w:ascii="Times New Roman" w:eastAsia="Times New Roman" w:hAnsi="Times New Roman" w:cs="Times New Roman"/>
                <w:sz w:val="20"/>
                <w:szCs w:val="20"/>
              </w:rPr>
              <w:t>termin</w:t>
            </w:r>
          </w:p>
          <w:p w:rsidR="000C3F4F" w:rsidRPr="0097493E" w:rsidRDefault="000C3F4F" w:rsidP="001166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eastAsia="Times New Roman" w:hAnsi="Times New Roman" w:cs="Times New Roman"/>
                <w:sz w:val="20"/>
                <w:szCs w:val="20"/>
              </w:rPr>
              <w:t>ważności</w:t>
            </w:r>
          </w:p>
        </w:tc>
      </w:tr>
      <w:tr w:rsidR="000C3F4F" w:rsidTr="00566E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74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C3F4F" w:rsidRDefault="000C3F4F" w:rsidP="0011662D">
            <w:pPr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74FBB" w:rsidRDefault="00566E7D" w:rsidP="00974F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Dren balonowy uniwersalny, wykonany z PCV, użebrowany, średnica w mm/poszerzenie 5 x 8/8 x 13 nadający się do ssaków próżniowych i elektrycznych, niesterylny, w zwoju nie dłuższym niż 50 m.</w:t>
            </w:r>
            <w:r w:rsidR="00DD5E70">
              <w:rPr>
                <w:rFonts w:ascii="Times New Roman" w:hAnsi="Times New Roman" w:cs="Times New Roman"/>
              </w:rPr>
              <w:t xml:space="preserve"> </w:t>
            </w:r>
          </w:p>
          <w:p w:rsidR="00DD5E70" w:rsidRPr="00566E7D" w:rsidRDefault="00DD5E70" w:rsidP="00974F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sztuka zwoju ≤ 50 m.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3F4F" w:rsidRPr="00371C7B" w:rsidRDefault="000C3F4F" w:rsidP="0011662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3F4F" w:rsidRPr="00371C7B" w:rsidRDefault="000C3F4F" w:rsidP="0011662D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3F4F" w:rsidRPr="00371C7B" w:rsidRDefault="000C3F4F" w:rsidP="0011662D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C3F4F" w:rsidRPr="00371C7B" w:rsidRDefault="00DA1211" w:rsidP="00566E7D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9300</w:t>
            </w:r>
            <w:r w:rsidR="00F341A8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metrów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3F4F" w:rsidRPr="00371C7B" w:rsidRDefault="000C3F4F" w:rsidP="0011662D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3F4F" w:rsidRPr="00371C7B" w:rsidRDefault="000C3F4F" w:rsidP="0011662D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3F4F" w:rsidRPr="0097493E" w:rsidRDefault="000C3F4F" w:rsidP="0011662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3F4F" w:rsidRPr="0097493E" w:rsidRDefault="000C3F4F" w:rsidP="0011662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3F4F" w:rsidRPr="0097493E" w:rsidRDefault="000C3F4F" w:rsidP="0011662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3F4F" w:rsidRPr="0097493E" w:rsidRDefault="000C3F4F" w:rsidP="0011662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C3F4F" w:rsidRPr="00371C7B" w:rsidRDefault="00566E7D" w:rsidP="00146D2C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</w:t>
            </w:r>
            <w:r w:rsidR="00A369DB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zwój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3F4F" w:rsidRPr="0097493E" w:rsidRDefault="000C3F4F" w:rsidP="001166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C3F4F" w:rsidTr="00566E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C3F4F" w:rsidRDefault="000C3F4F" w:rsidP="0011662D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2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C3F4F" w:rsidRPr="0097493E" w:rsidRDefault="000C3F4F" w:rsidP="0011662D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C3F4F" w:rsidRPr="0097493E" w:rsidRDefault="000C3F4F" w:rsidP="0011662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C3F4F" w:rsidRPr="0097493E" w:rsidRDefault="000C3F4F" w:rsidP="0011662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C3F4F" w:rsidRPr="0097493E" w:rsidRDefault="000C3F4F" w:rsidP="0011662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F4F" w:rsidRPr="0097493E" w:rsidRDefault="000C3F4F" w:rsidP="001166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C3F4F" w:rsidRPr="0097493E" w:rsidRDefault="000C3F4F" w:rsidP="0011662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C3F4F" w:rsidRPr="0097493E" w:rsidRDefault="000C3F4F" w:rsidP="0011662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C3F4F" w:rsidRPr="0097493E" w:rsidRDefault="000C3F4F" w:rsidP="0011662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C3F4F" w:rsidRPr="0097493E" w:rsidRDefault="000C3F4F" w:rsidP="0011662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C3F4F" w:rsidRPr="0097493E" w:rsidRDefault="000C3F4F" w:rsidP="0011662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C3F4F" w:rsidRPr="0097493E" w:rsidRDefault="000C3F4F" w:rsidP="0011662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C3F4F" w:rsidRPr="0097493E" w:rsidRDefault="000C3F4F" w:rsidP="0011662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F4F" w:rsidRPr="0097493E" w:rsidRDefault="000C3F4F" w:rsidP="0011662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:rsidR="000C3F4F" w:rsidRDefault="000C3F4F"/>
    <w:p w:rsidR="000C3F4F" w:rsidRPr="000C3F4F" w:rsidRDefault="000C3F4F">
      <w:pPr>
        <w:rPr>
          <w:rFonts w:ascii="Times New Roman" w:hAnsi="Times New Roman" w:cs="Times New Roman"/>
        </w:rPr>
      </w:pPr>
      <w:r w:rsidRPr="000C3F4F">
        <w:rPr>
          <w:rFonts w:ascii="Times New Roman" w:hAnsi="Times New Roman" w:cs="Times New Roman"/>
        </w:rPr>
        <w:t>Wartość pakietu brutto słownie ………………………………………………………………</w:t>
      </w:r>
    </w:p>
    <w:p w:rsidR="000C3F4F" w:rsidRPr="000C3F4F" w:rsidRDefault="000C3F4F" w:rsidP="000C3F4F"/>
    <w:p w:rsidR="000C3F4F" w:rsidRPr="000C3F4F" w:rsidRDefault="000C3F4F" w:rsidP="000C3F4F"/>
    <w:p w:rsidR="000C3F4F" w:rsidRPr="000C3F4F" w:rsidRDefault="000C3F4F" w:rsidP="000C3F4F"/>
    <w:p w:rsidR="000C3F4F" w:rsidRPr="000C3F4F" w:rsidRDefault="000C3F4F" w:rsidP="000C3F4F"/>
    <w:p w:rsidR="00376842" w:rsidRDefault="00376842" w:rsidP="000C3F4F">
      <w:pPr>
        <w:rPr>
          <w:rFonts w:ascii="Times New Roman" w:hAnsi="Times New Roman" w:cs="Times New Roman"/>
        </w:rPr>
      </w:pPr>
    </w:p>
    <w:p w:rsidR="00DD293D" w:rsidRDefault="00DD293D" w:rsidP="000C3F4F">
      <w:pPr>
        <w:rPr>
          <w:rFonts w:ascii="Times New Roman" w:hAnsi="Times New Roman" w:cs="Times New Roman"/>
        </w:rPr>
      </w:pPr>
      <w:r w:rsidRPr="00DD293D">
        <w:rPr>
          <w:rFonts w:ascii="Times New Roman" w:hAnsi="Times New Roman" w:cs="Times New Roman"/>
          <w:b/>
          <w:bCs/>
        </w:rPr>
        <w:lastRenderedPageBreak/>
        <w:t xml:space="preserve">Pakiet </w:t>
      </w:r>
      <w:r w:rsidR="00B3203C">
        <w:rPr>
          <w:rFonts w:ascii="Times New Roman" w:hAnsi="Times New Roman" w:cs="Times New Roman"/>
          <w:b/>
          <w:bCs/>
        </w:rPr>
        <w:t>2</w:t>
      </w:r>
      <w:r w:rsidRPr="00DD293D">
        <w:rPr>
          <w:rFonts w:ascii="Times New Roman" w:hAnsi="Times New Roman" w:cs="Times New Roman"/>
          <w:b/>
          <w:bCs/>
        </w:rPr>
        <w:t xml:space="preserve"> -</w:t>
      </w:r>
      <w:r>
        <w:rPr>
          <w:rFonts w:ascii="Times New Roman" w:hAnsi="Times New Roman" w:cs="Times New Roman"/>
        </w:rPr>
        <w:t xml:space="preserve"> </w:t>
      </w:r>
      <w:r w:rsidRPr="00DD293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C</w:t>
      </w:r>
      <w:r w:rsidRPr="00DD293D">
        <w:rPr>
          <w:rFonts w:ascii="Times New Roman" w:hAnsi="Times New Roman" w:cs="Times New Roman"/>
          <w:b/>
        </w:rPr>
        <w:t>ewniki i zestawy do szynowania moczowodów</w:t>
      </w: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Kod CPV:</w:t>
      </w:r>
      <w:r w:rsidR="00B5726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 </w:t>
      </w:r>
      <w:r w:rsidR="00B5726D" w:rsidRPr="00B5726D">
        <w:rPr>
          <w:rFonts w:ascii="Times New Roman" w:hAnsi="Times New Roman" w:cs="Times New Roman"/>
          <w:b/>
        </w:rPr>
        <w:t>33140000-3</w:t>
      </w:r>
    </w:p>
    <w:tbl>
      <w:tblPr>
        <w:tblW w:w="1626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0"/>
        <w:gridCol w:w="2770"/>
        <w:gridCol w:w="1025"/>
        <w:gridCol w:w="851"/>
        <w:gridCol w:w="1351"/>
        <w:gridCol w:w="1651"/>
        <w:gridCol w:w="751"/>
        <w:gridCol w:w="843"/>
        <w:gridCol w:w="859"/>
        <w:gridCol w:w="870"/>
        <w:gridCol w:w="1219"/>
        <w:gridCol w:w="1046"/>
        <w:gridCol w:w="1120"/>
        <w:gridCol w:w="1555"/>
      </w:tblGrid>
      <w:tr w:rsidR="007F0F0A" w:rsidTr="007F0F0A">
        <w:trPr>
          <w:trHeight w:val="1156"/>
        </w:trPr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0F0A" w:rsidRPr="007F0F0A" w:rsidRDefault="007F0F0A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F0F0A">
              <w:rPr>
                <w:rFonts w:ascii="Times New Roman" w:hAnsi="Times New Roman" w:cs="Times New Roman"/>
                <w:sz w:val="18"/>
                <w:szCs w:val="18"/>
              </w:rPr>
              <w:t>Lp.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0F0A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0F0A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0F0A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0F0A">
              <w:rPr>
                <w:rFonts w:ascii="Times New Roman" w:hAnsi="Times New Roman" w:cs="Times New Roman"/>
                <w:sz w:val="20"/>
                <w:szCs w:val="20"/>
              </w:rPr>
              <w:t>Wielkość najmniejszego opak. zbiorczego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7F0F0A" w:rsidRDefault="007F0F0A" w:rsidP="007F0F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0F0A">
              <w:rPr>
                <w:rFonts w:ascii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7F0F0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 m-ce</w:t>
            </w:r>
            <w:r w:rsidRPr="007F0F0A">
              <w:rPr>
                <w:rFonts w:ascii="Times New Roman" w:hAnsi="Times New Roman" w:cs="Times New Roman"/>
                <w:sz w:val="20"/>
                <w:szCs w:val="20"/>
              </w:rPr>
              <w:t xml:space="preserve"> w  szt.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0F0A">
              <w:rPr>
                <w:rFonts w:ascii="Times New Roman" w:hAnsi="Times New Roman" w:cs="Times New Roman"/>
                <w:sz w:val="20"/>
                <w:szCs w:val="20"/>
              </w:rPr>
              <w:t>cena jedn. bez VAT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0F0A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0F0A">
              <w:rPr>
                <w:rFonts w:ascii="Times New Roman" w:hAnsi="Times New Roman" w:cs="Times New Roman"/>
                <w:sz w:val="20"/>
                <w:szCs w:val="20"/>
              </w:rPr>
              <w:t xml:space="preserve">Podatek VAT w </w:t>
            </w:r>
            <w:r w:rsidRPr="007F0F0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zł</w:t>
            </w:r>
            <w:r w:rsidRPr="007F0F0A">
              <w:rPr>
                <w:rFonts w:ascii="Times New Roman" w:hAnsi="Times New Roman" w:cs="Times New Roman"/>
                <w:sz w:val="20"/>
                <w:szCs w:val="20"/>
              </w:rPr>
              <w:t xml:space="preserve"> i w </w:t>
            </w:r>
            <w:r w:rsidRPr="007F0F0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0F0A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0F0A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0F0A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0F0A">
              <w:rPr>
                <w:rFonts w:ascii="Times New Roman" w:hAnsi="Times New Roman" w:cs="Times New Roman"/>
                <w:sz w:val="20"/>
                <w:szCs w:val="20"/>
              </w:rPr>
              <w:t>Ilość próbek w szt.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F0A" w:rsidRPr="007F0F0A" w:rsidRDefault="007F0F0A" w:rsidP="007F0F0A">
            <w:pPr>
              <w:spacing w:after="0" w:line="240" w:lineRule="auto"/>
              <w:ind w:right="-1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0F0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Okres</w:t>
            </w:r>
          </w:p>
          <w:p w:rsidR="007F0F0A" w:rsidRPr="007F0F0A" w:rsidRDefault="007F0F0A" w:rsidP="007F0F0A">
            <w:pPr>
              <w:spacing w:after="0" w:line="240" w:lineRule="auto"/>
              <w:ind w:left="-495" w:right="-15" w:firstLine="49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0F0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gwarancji/</w:t>
            </w:r>
          </w:p>
          <w:p w:rsidR="007F0F0A" w:rsidRPr="007F0F0A" w:rsidRDefault="007F0F0A" w:rsidP="007F0F0A">
            <w:pPr>
              <w:spacing w:after="0" w:line="240" w:lineRule="auto"/>
              <w:ind w:left="-495" w:right="-15" w:firstLine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0F0A">
              <w:rPr>
                <w:rFonts w:ascii="Times New Roman" w:eastAsia="Times New Roman" w:hAnsi="Times New Roman" w:cs="Times New Roman"/>
                <w:sz w:val="20"/>
                <w:szCs w:val="20"/>
              </w:rPr>
              <w:t>termin</w:t>
            </w:r>
          </w:p>
          <w:p w:rsidR="007F0F0A" w:rsidRPr="007F0F0A" w:rsidRDefault="007F0F0A" w:rsidP="007F0F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0F0A">
              <w:rPr>
                <w:rFonts w:ascii="Times New Roman" w:eastAsia="Times New Roman" w:hAnsi="Times New Roman" w:cs="Times New Roman"/>
                <w:sz w:val="20"/>
                <w:szCs w:val="20"/>
              </w:rPr>
              <w:t>ważności</w:t>
            </w:r>
          </w:p>
        </w:tc>
      </w:tr>
      <w:tr w:rsidR="007F0F0A" w:rsidTr="00DA1211">
        <w:trPr>
          <w:trHeight w:val="521"/>
        </w:trPr>
        <w:tc>
          <w:tcPr>
            <w:tcW w:w="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0F0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F0A" w:rsidRPr="002A0F5E" w:rsidRDefault="00DA12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Cewnik moczowodowy z zakończeniem typu Nelaton, długość 70 cm, skalowany co 1 cm wykonany z wysokiej jakości materiału termoplastycznego-Neoplexu, z mandrynem nylonowym(CH3-9) lub metalowym(CH3-8) do wyboru przez Zamawiaj</w:t>
            </w:r>
            <w:r w:rsidR="00F341A8">
              <w:rPr>
                <w:rFonts w:ascii="Times New Roman" w:hAnsi="Times New Roman" w:cs="Times New Roman"/>
              </w:rPr>
              <w:t>ą</w:t>
            </w:r>
            <w:r>
              <w:rPr>
                <w:rFonts w:ascii="Times New Roman" w:hAnsi="Times New Roman" w:cs="Times New Roman"/>
              </w:rPr>
              <w:t>cego.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F0A">
              <w:rPr>
                <w:rFonts w:ascii="Times New Roman" w:hAnsi="Times New Roman" w:cs="Times New Roman"/>
              </w:rPr>
              <w:t>3F/CH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0F0A" w:rsidRPr="007F0F0A" w:rsidRDefault="00B5726D" w:rsidP="00B572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220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F0A">
              <w:rPr>
                <w:rFonts w:ascii="Times New Roman" w:hAnsi="Times New Roman" w:cs="Times New Roman"/>
                <w:b/>
                <w:bCs/>
              </w:rPr>
              <w:t>1 szt.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0F0A" w:rsidTr="007F0F0A">
        <w:trPr>
          <w:trHeight w:val="437"/>
        </w:trPr>
        <w:tc>
          <w:tcPr>
            <w:tcW w:w="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</w:rPr>
            </w:pPr>
            <w:r w:rsidRPr="007F0F0A">
              <w:rPr>
                <w:rFonts w:ascii="Times New Roman" w:hAnsi="Times New Roman" w:cs="Times New Roman"/>
              </w:rPr>
              <w:t>4F/CH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7F0F0A" w:rsidRDefault="00B5726D" w:rsidP="00B572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F0A">
              <w:rPr>
                <w:rFonts w:ascii="Times New Roman" w:hAnsi="Times New Roman" w:cs="Times New Roman"/>
                <w:b/>
                <w:bCs/>
              </w:rPr>
              <w:t>1 szt.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0F0A" w:rsidTr="007F0F0A">
        <w:trPr>
          <w:trHeight w:val="437"/>
        </w:trPr>
        <w:tc>
          <w:tcPr>
            <w:tcW w:w="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</w:rPr>
            </w:pPr>
            <w:r w:rsidRPr="007F0F0A">
              <w:rPr>
                <w:rFonts w:ascii="Times New Roman" w:hAnsi="Times New Roman" w:cs="Times New Roman"/>
              </w:rPr>
              <w:t>5F/CH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7F0F0A" w:rsidRDefault="00B5726D" w:rsidP="00B572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F0A">
              <w:rPr>
                <w:rFonts w:ascii="Times New Roman" w:hAnsi="Times New Roman" w:cs="Times New Roman"/>
                <w:b/>
                <w:bCs/>
              </w:rPr>
              <w:t>1 szt.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0F0A" w:rsidTr="007F0F0A">
        <w:trPr>
          <w:trHeight w:val="437"/>
        </w:trPr>
        <w:tc>
          <w:tcPr>
            <w:tcW w:w="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</w:rPr>
            </w:pPr>
            <w:r w:rsidRPr="007F0F0A">
              <w:rPr>
                <w:rFonts w:ascii="Times New Roman" w:hAnsi="Times New Roman" w:cs="Times New Roman"/>
              </w:rPr>
              <w:t>6F/Ch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7F0F0A" w:rsidRDefault="00B5726D" w:rsidP="00B572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F0A">
              <w:rPr>
                <w:rFonts w:ascii="Times New Roman" w:hAnsi="Times New Roman" w:cs="Times New Roman"/>
                <w:b/>
                <w:bCs/>
              </w:rPr>
              <w:t>1 szt.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0F0A" w:rsidTr="007F0F0A">
        <w:trPr>
          <w:trHeight w:val="437"/>
        </w:trPr>
        <w:tc>
          <w:tcPr>
            <w:tcW w:w="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</w:rPr>
            </w:pPr>
            <w:r w:rsidRPr="007F0F0A">
              <w:rPr>
                <w:rFonts w:ascii="Times New Roman" w:hAnsi="Times New Roman" w:cs="Times New Roman"/>
              </w:rPr>
              <w:t>7F/Ch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7F0F0A" w:rsidRDefault="00B5726D" w:rsidP="00B572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F0A">
              <w:rPr>
                <w:rFonts w:ascii="Times New Roman" w:hAnsi="Times New Roman" w:cs="Times New Roman"/>
                <w:b/>
                <w:bCs/>
              </w:rPr>
              <w:t>1 szt.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0F0A" w:rsidTr="007F0F0A">
        <w:trPr>
          <w:trHeight w:val="437"/>
        </w:trPr>
        <w:tc>
          <w:tcPr>
            <w:tcW w:w="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</w:rPr>
            </w:pPr>
            <w:r w:rsidRPr="007F0F0A">
              <w:rPr>
                <w:rFonts w:ascii="Times New Roman" w:hAnsi="Times New Roman" w:cs="Times New Roman"/>
              </w:rPr>
              <w:t>8F/Ch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7F0F0A" w:rsidRDefault="00B5726D" w:rsidP="00B572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F0A">
              <w:rPr>
                <w:rFonts w:ascii="Times New Roman" w:hAnsi="Times New Roman" w:cs="Times New Roman"/>
                <w:b/>
                <w:bCs/>
              </w:rPr>
              <w:t>1 szt.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0F0A" w:rsidTr="007F0F0A">
        <w:trPr>
          <w:trHeight w:val="437"/>
        </w:trPr>
        <w:tc>
          <w:tcPr>
            <w:tcW w:w="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0F0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7F0F0A" w:rsidRDefault="00DA12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Cewnik moczowodowy z zakończeniem typu Couvelaire, długość 70 cm, skalowany co 1 cm wykonany z wysokiej jakości materiału termoplastycznego-Neoplexu, z mandrynem nylonowym lub metalowym do wyboru przez Zamawiaj</w:t>
            </w:r>
            <w:r w:rsidR="00F341A8">
              <w:rPr>
                <w:rFonts w:ascii="Times New Roman" w:hAnsi="Times New Roman" w:cs="Times New Roman"/>
              </w:rPr>
              <w:t>ą</w:t>
            </w:r>
            <w:r>
              <w:rPr>
                <w:rFonts w:ascii="Times New Roman" w:hAnsi="Times New Roman" w:cs="Times New Roman"/>
              </w:rPr>
              <w:t>cego. W rozmiarach CH3-9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F0A">
              <w:rPr>
                <w:rFonts w:ascii="Times New Roman" w:hAnsi="Times New Roman" w:cs="Times New Roman"/>
              </w:rPr>
              <w:t>3F/Ch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0F0A" w:rsidRPr="007F0F0A" w:rsidRDefault="00B5726D" w:rsidP="00B572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F0A">
              <w:rPr>
                <w:rFonts w:ascii="Times New Roman" w:hAnsi="Times New Roman" w:cs="Times New Roman"/>
                <w:b/>
                <w:bCs/>
              </w:rPr>
              <w:t>1 szt.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0F0A" w:rsidTr="007F0F0A">
        <w:trPr>
          <w:trHeight w:val="437"/>
        </w:trPr>
        <w:tc>
          <w:tcPr>
            <w:tcW w:w="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</w:rPr>
            </w:pPr>
            <w:r w:rsidRPr="007F0F0A">
              <w:rPr>
                <w:rFonts w:ascii="Times New Roman" w:hAnsi="Times New Roman" w:cs="Times New Roman"/>
              </w:rPr>
              <w:t>4F/CH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7F0F0A" w:rsidRDefault="00B5726D" w:rsidP="00B572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F0A">
              <w:rPr>
                <w:rFonts w:ascii="Times New Roman" w:hAnsi="Times New Roman" w:cs="Times New Roman"/>
                <w:b/>
                <w:bCs/>
              </w:rPr>
              <w:t>X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0F0A" w:rsidTr="007F0F0A">
        <w:trPr>
          <w:trHeight w:val="437"/>
        </w:trPr>
        <w:tc>
          <w:tcPr>
            <w:tcW w:w="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</w:rPr>
            </w:pPr>
            <w:r w:rsidRPr="007F0F0A">
              <w:rPr>
                <w:rFonts w:ascii="Times New Roman" w:hAnsi="Times New Roman" w:cs="Times New Roman"/>
              </w:rPr>
              <w:t>5F/CH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7F0F0A" w:rsidRDefault="00B5726D" w:rsidP="00B572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F0A">
              <w:rPr>
                <w:rFonts w:ascii="Times New Roman" w:hAnsi="Times New Roman" w:cs="Times New Roman"/>
                <w:b/>
                <w:bCs/>
              </w:rPr>
              <w:t>X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0F0A" w:rsidTr="007F0F0A">
        <w:trPr>
          <w:trHeight w:val="437"/>
        </w:trPr>
        <w:tc>
          <w:tcPr>
            <w:tcW w:w="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</w:rPr>
            </w:pPr>
            <w:r w:rsidRPr="007F0F0A">
              <w:rPr>
                <w:rFonts w:ascii="Times New Roman" w:hAnsi="Times New Roman" w:cs="Times New Roman"/>
              </w:rPr>
              <w:t>6F/Ch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7F0F0A" w:rsidRDefault="00B5726D" w:rsidP="00B572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F0A">
              <w:rPr>
                <w:rFonts w:ascii="Times New Roman" w:hAnsi="Times New Roman" w:cs="Times New Roman"/>
                <w:b/>
                <w:bCs/>
              </w:rPr>
              <w:t>1 szt.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0F0A" w:rsidTr="007F0F0A">
        <w:trPr>
          <w:trHeight w:val="437"/>
        </w:trPr>
        <w:tc>
          <w:tcPr>
            <w:tcW w:w="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</w:rPr>
            </w:pPr>
            <w:r w:rsidRPr="007F0F0A">
              <w:rPr>
                <w:rFonts w:ascii="Times New Roman" w:hAnsi="Times New Roman" w:cs="Times New Roman"/>
              </w:rPr>
              <w:t>7F/Ch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7F0F0A" w:rsidRDefault="00B5726D" w:rsidP="00B572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F0A">
              <w:rPr>
                <w:rFonts w:ascii="Times New Roman" w:hAnsi="Times New Roman" w:cs="Times New Roman"/>
                <w:b/>
                <w:bCs/>
              </w:rPr>
              <w:t>X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0F0A" w:rsidTr="007F0F0A">
        <w:trPr>
          <w:trHeight w:val="437"/>
        </w:trPr>
        <w:tc>
          <w:tcPr>
            <w:tcW w:w="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0F0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2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2A0F5E" w:rsidRDefault="00DA12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Cewnik moczowodowy z zakończeniem typu Tiemann, skalowany co 1 cm wykonany z </w:t>
            </w:r>
            <w:r w:rsidR="002D5967">
              <w:rPr>
                <w:rFonts w:ascii="Times New Roman" w:hAnsi="Times New Roman" w:cs="Times New Roman"/>
              </w:rPr>
              <w:t>poliamidu o długości 74 cm, z mandrynem metalowym w rozmiarach CH3-8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F0A">
              <w:rPr>
                <w:rFonts w:ascii="Times New Roman" w:hAnsi="Times New Roman" w:cs="Times New Roman"/>
              </w:rPr>
              <w:t>3F/Ch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0F0A" w:rsidRPr="007F0F0A" w:rsidRDefault="00B5726D" w:rsidP="00B572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160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F0A">
              <w:rPr>
                <w:rFonts w:ascii="Times New Roman" w:hAnsi="Times New Roman" w:cs="Times New Roman"/>
                <w:b/>
                <w:bCs/>
              </w:rPr>
              <w:t>1 szt.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0F0A" w:rsidTr="007F0F0A">
        <w:trPr>
          <w:trHeight w:val="437"/>
        </w:trPr>
        <w:tc>
          <w:tcPr>
            <w:tcW w:w="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2A0F5E" w:rsidRDefault="007F0F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</w:rPr>
            </w:pPr>
            <w:r w:rsidRPr="007F0F0A">
              <w:rPr>
                <w:rFonts w:ascii="Times New Roman" w:hAnsi="Times New Roman" w:cs="Times New Roman"/>
              </w:rPr>
              <w:t>4F/CH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B5726D" w:rsidRDefault="00B5726D" w:rsidP="00B572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72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F0A">
              <w:rPr>
                <w:rFonts w:ascii="Times New Roman" w:hAnsi="Times New Roman" w:cs="Times New Roman"/>
                <w:b/>
                <w:bCs/>
              </w:rPr>
              <w:t>X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0F0A" w:rsidTr="007F0F0A">
        <w:trPr>
          <w:trHeight w:val="437"/>
        </w:trPr>
        <w:tc>
          <w:tcPr>
            <w:tcW w:w="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2A0F5E" w:rsidRDefault="007F0F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</w:rPr>
            </w:pPr>
            <w:r w:rsidRPr="007F0F0A">
              <w:rPr>
                <w:rFonts w:ascii="Times New Roman" w:hAnsi="Times New Roman" w:cs="Times New Roman"/>
              </w:rPr>
              <w:t>5F/CH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B5726D" w:rsidRDefault="00B5726D" w:rsidP="00B572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F0A">
              <w:rPr>
                <w:rFonts w:ascii="Times New Roman" w:hAnsi="Times New Roman" w:cs="Times New Roman"/>
                <w:b/>
                <w:bCs/>
              </w:rPr>
              <w:t>1 szt.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0F0A" w:rsidTr="00B5726D">
        <w:trPr>
          <w:trHeight w:val="299"/>
        </w:trPr>
        <w:tc>
          <w:tcPr>
            <w:tcW w:w="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2A0F5E" w:rsidRDefault="007F0F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</w:rPr>
            </w:pPr>
            <w:r w:rsidRPr="007F0F0A">
              <w:rPr>
                <w:rFonts w:ascii="Times New Roman" w:hAnsi="Times New Roman" w:cs="Times New Roman"/>
              </w:rPr>
              <w:t>6F/Ch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B5726D" w:rsidRDefault="00B5726D" w:rsidP="00B572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72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F0A">
              <w:rPr>
                <w:rFonts w:ascii="Times New Roman" w:hAnsi="Times New Roman" w:cs="Times New Roman"/>
                <w:b/>
                <w:bCs/>
              </w:rPr>
              <w:t>X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0F0A" w:rsidTr="007F0F0A">
        <w:trPr>
          <w:trHeight w:val="437"/>
        </w:trPr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0F0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F0A" w:rsidRPr="002A0F5E" w:rsidRDefault="002D59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Łącznik urologiczny do sond moczowodowych.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0F0A" w:rsidRPr="007F0F0A" w:rsidRDefault="002D5967" w:rsidP="00B572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400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F0A">
              <w:rPr>
                <w:rFonts w:ascii="Times New Roman" w:hAnsi="Times New Roman" w:cs="Times New Roman"/>
                <w:b/>
                <w:bCs/>
              </w:rPr>
              <w:t>1 szt.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D5967" w:rsidTr="007F0F0A">
        <w:trPr>
          <w:trHeight w:val="437"/>
        </w:trPr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5967" w:rsidRPr="007F0F0A" w:rsidRDefault="002D59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967" w:rsidRDefault="002D59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Łącznik  urologiczny F-L(FOLEY-Luer Lock)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5967" w:rsidRPr="007F0F0A" w:rsidRDefault="002D59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5967" w:rsidRPr="007F0F0A" w:rsidRDefault="002D59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5967" w:rsidRPr="007F0F0A" w:rsidRDefault="002D59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5967" w:rsidRDefault="002D5967" w:rsidP="00B572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400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5967" w:rsidRPr="007F0F0A" w:rsidRDefault="002D59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5967" w:rsidRPr="007F0F0A" w:rsidRDefault="002D59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5967" w:rsidRPr="007F0F0A" w:rsidRDefault="002D59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5967" w:rsidRPr="007F0F0A" w:rsidRDefault="002D59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5967" w:rsidRPr="007F0F0A" w:rsidRDefault="002D59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967" w:rsidRPr="007F0F0A" w:rsidRDefault="002D596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5967" w:rsidRPr="007F0F0A" w:rsidRDefault="002D596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szt.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967" w:rsidRPr="007F0F0A" w:rsidRDefault="002D596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0F0A" w:rsidTr="007F0F0A">
        <w:trPr>
          <w:trHeight w:val="285"/>
        </w:trPr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0F0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0F0A" w:rsidRPr="007F0F0A" w:rsidRDefault="007F0F0A" w:rsidP="007F0F0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F0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F0A" w:rsidRPr="007F0F0A" w:rsidRDefault="007F0F0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BA65CA" w:rsidRDefault="00BA65CA" w:rsidP="00BA65CA">
      <w:pPr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</w:p>
    <w:p w:rsidR="00BA65CA" w:rsidRDefault="00BA65CA" w:rsidP="00BA65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Wartość pakietu brutto słownie ……………………………………</w:t>
      </w:r>
    </w:p>
    <w:p w:rsidR="00BA65CA" w:rsidRDefault="00BA65CA" w:rsidP="000C3F4F">
      <w:pPr>
        <w:rPr>
          <w:rFonts w:ascii="Times New Roman" w:hAnsi="Times New Roman" w:cs="Times New Roman"/>
        </w:rPr>
      </w:pPr>
    </w:p>
    <w:p w:rsidR="00BA65CA" w:rsidRDefault="00BA65CA" w:rsidP="000C3F4F">
      <w:pPr>
        <w:rPr>
          <w:rFonts w:ascii="Times New Roman" w:hAnsi="Times New Roman" w:cs="Times New Roman"/>
        </w:rPr>
      </w:pPr>
    </w:p>
    <w:p w:rsidR="00BA65CA" w:rsidRDefault="00BA65CA" w:rsidP="000C3F4F">
      <w:pPr>
        <w:rPr>
          <w:rFonts w:ascii="Times New Roman" w:hAnsi="Times New Roman" w:cs="Times New Roman"/>
        </w:rPr>
      </w:pPr>
    </w:p>
    <w:p w:rsidR="00BA65CA" w:rsidRDefault="00BA65CA" w:rsidP="000C3F4F">
      <w:pPr>
        <w:rPr>
          <w:rFonts w:ascii="Times New Roman" w:hAnsi="Times New Roman" w:cs="Times New Roman"/>
        </w:rPr>
      </w:pPr>
    </w:p>
    <w:p w:rsidR="002D5967" w:rsidRDefault="002D5967" w:rsidP="000C3F4F">
      <w:pPr>
        <w:rPr>
          <w:rFonts w:ascii="Times New Roman" w:hAnsi="Times New Roman" w:cs="Times New Roman"/>
        </w:rPr>
      </w:pPr>
    </w:p>
    <w:p w:rsidR="002D5967" w:rsidRDefault="002D5967" w:rsidP="000C3F4F">
      <w:pPr>
        <w:rPr>
          <w:rFonts w:ascii="Times New Roman" w:hAnsi="Times New Roman" w:cs="Times New Roman"/>
        </w:rPr>
      </w:pPr>
    </w:p>
    <w:tbl>
      <w:tblPr>
        <w:tblW w:w="16302" w:type="dxa"/>
        <w:tblInd w:w="-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425"/>
        <w:gridCol w:w="2354"/>
        <w:gridCol w:w="834"/>
        <w:gridCol w:w="641"/>
        <w:gridCol w:w="1134"/>
        <w:gridCol w:w="992"/>
        <w:gridCol w:w="992"/>
        <w:gridCol w:w="1134"/>
        <w:gridCol w:w="992"/>
        <w:gridCol w:w="651"/>
        <w:gridCol w:w="63"/>
        <w:gridCol w:w="12"/>
        <w:gridCol w:w="691"/>
        <w:gridCol w:w="851"/>
        <w:gridCol w:w="1134"/>
        <w:gridCol w:w="992"/>
        <w:gridCol w:w="709"/>
        <w:gridCol w:w="1145"/>
        <w:gridCol w:w="131"/>
      </w:tblGrid>
      <w:tr w:rsidR="002F1750" w:rsidTr="00A369DB">
        <w:trPr>
          <w:gridAfter w:val="1"/>
          <w:wAfter w:w="131" w:type="dxa"/>
          <w:trHeight w:val="573"/>
        </w:trPr>
        <w:tc>
          <w:tcPr>
            <w:tcW w:w="850" w:type="dxa"/>
            <w:gridSpan w:val="2"/>
            <w:tcBorders>
              <w:top w:val="nil"/>
              <w:left w:val="nil"/>
              <w:right w:val="nil"/>
            </w:tcBorders>
          </w:tcPr>
          <w:p w:rsidR="002F1750" w:rsidRPr="00083292" w:rsidRDefault="002F1750" w:rsidP="00DD293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5321" w:type="dxa"/>
            <w:gridSpan w:val="17"/>
            <w:tcBorders>
              <w:top w:val="nil"/>
              <w:left w:val="nil"/>
              <w:right w:val="nil"/>
            </w:tcBorders>
          </w:tcPr>
          <w:p w:rsidR="002F1750" w:rsidRPr="00083292" w:rsidRDefault="002F1750" w:rsidP="00DD293D">
            <w:pPr>
              <w:rPr>
                <w:rFonts w:ascii="Times New Roman" w:hAnsi="Times New Roman"/>
                <w:b/>
              </w:rPr>
            </w:pPr>
            <w:bookmarkStart w:id="0" w:name="_Hlk13740753"/>
            <w:r w:rsidRPr="00083292">
              <w:rPr>
                <w:rFonts w:ascii="Times New Roman" w:hAnsi="Times New Roman"/>
                <w:b/>
              </w:rPr>
              <w:t xml:space="preserve">Pakiet </w:t>
            </w:r>
            <w:r>
              <w:rPr>
                <w:rFonts w:ascii="Times New Roman" w:hAnsi="Times New Roman"/>
                <w:b/>
              </w:rPr>
              <w:t>3</w:t>
            </w:r>
            <w:r w:rsidRPr="00083292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 xml:space="preserve">– System aspiracyjno – próżniowy do pobierania krwi                                                                                                                             </w:t>
            </w:r>
            <w:r w:rsidRPr="00576222">
              <w:rPr>
                <w:rFonts w:ascii="Times New Roman" w:hAnsi="Times New Roman" w:cs="Times New Roman"/>
                <w:b/>
                <w:bCs/>
              </w:rPr>
              <w:t>Kod CPV: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573DA">
              <w:rPr>
                <w:rFonts w:ascii="Times New Roman" w:hAnsi="Times New Roman" w:cs="Times New Roman"/>
                <w:b/>
                <w:bCs/>
              </w:rPr>
              <w:t>33141300-3</w:t>
            </w:r>
          </w:p>
        </w:tc>
      </w:tr>
      <w:tr w:rsidR="00A369DB" w:rsidRPr="00DA0C25" w:rsidTr="00A369D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142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9DB" w:rsidRPr="00DA0C25" w:rsidRDefault="00A369DB" w:rsidP="00DD293D">
            <w:pPr>
              <w:ind w:left="-567" w:right="25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</w:t>
            </w:r>
            <w:r w:rsidRPr="00A369DB">
              <w:rPr>
                <w:rFonts w:ascii="Times New Roman" w:hAnsi="Times New Roman"/>
                <w:sz w:val="16"/>
                <w:szCs w:val="16"/>
              </w:rPr>
              <w:t>Lp.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9DB" w:rsidRPr="00DA0C25" w:rsidRDefault="00A369DB" w:rsidP="00DD29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369DB" w:rsidRPr="00DA0C25" w:rsidRDefault="00A369DB" w:rsidP="00A369DB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369DB" w:rsidRPr="00DA0C25" w:rsidRDefault="00A369DB" w:rsidP="00A369DB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369DB" w:rsidRPr="00DA0C25" w:rsidRDefault="00A369DB" w:rsidP="00A369DB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Wielkość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proponowane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go opak. zbiorczego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369DB" w:rsidRPr="00DA0C25" w:rsidRDefault="00A369DB" w:rsidP="00A369DB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DA0C25">
              <w:rPr>
                <w:rFonts w:ascii="Times New Roman" w:hAnsi="Times New Roman" w:cs="Times New Roman"/>
                <w:b/>
                <w:sz w:val="20"/>
                <w:szCs w:val="20"/>
              </w:rPr>
              <w:t>24 m-ce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369DB" w:rsidRPr="00A369DB" w:rsidRDefault="00A369DB" w:rsidP="00A369D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cena jedn.bez VAT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 szt./1 opakowanie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369DB" w:rsidRPr="00DA0C25" w:rsidRDefault="00A369DB" w:rsidP="00A369DB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Cena jedn. Z Vat za 1 szt./ 1 opakowanie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369DB" w:rsidRPr="00DA0C25" w:rsidRDefault="00A369DB" w:rsidP="00A369D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369DB" w:rsidRPr="00DA0C25" w:rsidRDefault="00A369DB" w:rsidP="00A369DB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DA0C25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369DB" w:rsidRPr="00DA0C25" w:rsidRDefault="00A369DB" w:rsidP="00A369DB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A369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369DB" w:rsidRPr="00DA0C25" w:rsidRDefault="00A369DB" w:rsidP="00A369DB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369DB" w:rsidRPr="00DA0C25" w:rsidRDefault="00A369DB" w:rsidP="00A369DB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369DB" w:rsidRPr="00DA0C25" w:rsidRDefault="00A369DB" w:rsidP="00A369DB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369DB" w:rsidRPr="00DA0C25" w:rsidRDefault="00A369DB" w:rsidP="00A369DB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Ilość 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br/>
              <w:t>próbek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369DB" w:rsidRPr="00DA0C25" w:rsidRDefault="00A369DB" w:rsidP="00A369DB">
            <w:pPr>
              <w:spacing w:after="0" w:line="240" w:lineRule="auto"/>
              <w:ind w:left="113" w:right="-1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Okres</w:t>
            </w:r>
          </w:p>
          <w:p w:rsidR="00A369DB" w:rsidRPr="00DA0C25" w:rsidRDefault="00A369DB" w:rsidP="00A369DB">
            <w:pPr>
              <w:spacing w:after="0" w:line="240" w:lineRule="auto"/>
              <w:ind w:left="-382" w:right="-15" w:firstLine="49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gwarancji/</w:t>
            </w:r>
          </w:p>
          <w:p w:rsidR="00A369DB" w:rsidRPr="00DA0C25" w:rsidRDefault="00A369DB" w:rsidP="00DD293D">
            <w:pPr>
              <w:spacing w:after="0" w:line="240" w:lineRule="auto"/>
              <w:ind w:left="-495" w:right="-15" w:firstLine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termin</w:t>
            </w:r>
          </w:p>
          <w:p w:rsidR="00A369DB" w:rsidRPr="00DA0C25" w:rsidRDefault="00A369DB" w:rsidP="00A369DB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ważności</w:t>
            </w:r>
          </w:p>
        </w:tc>
      </w:tr>
      <w:tr w:rsidR="00A369DB" w:rsidRPr="00DA0C25" w:rsidTr="00A369D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4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69DB" w:rsidRPr="00DA0C25" w:rsidRDefault="00A369DB" w:rsidP="00E573D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9DB" w:rsidRPr="0069036F" w:rsidRDefault="00A369DB" w:rsidP="00E573DA">
            <w:pPr>
              <w:rPr>
                <w:rFonts w:ascii="Times New Roman" w:eastAsia="Calibri" w:hAnsi="Times New Roman"/>
                <w:sz w:val="20"/>
                <w:szCs w:val="20"/>
              </w:rPr>
            </w:pPr>
            <w:r w:rsidRPr="0069036F">
              <w:rPr>
                <w:rFonts w:ascii="Times New Roman" w:hAnsi="Times New Roman"/>
                <w:sz w:val="20"/>
                <w:szCs w:val="20"/>
              </w:rPr>
              <w:t xml:space="preserve">Próbówko-strzykawka z EDTA na ilość pobranej krwi ok. 2 - 3 ml, średnica 13 - </w:t>
            </w:r>
            <w:smartTag w:uri="urn:schemas-microsoft-com:office:smarttags" w:element="metricconverter">
              <w:smartTagPr>
                <w:attr w:name="ProductID" w:val="14 mm"/>
              </w:smartTagPr>
              <w:r w:rsidRPr="0069036F">
                <w:rPr>
                  <w:rFonts w:ascii="Times New Roman" w:hAnsi="Times New Roman"/>
                  <w:sz w:val="20"/>
                  <w:szCs w:val="20"/>
                </w:rPr>
                <w:t>14 mm</w:t>
              </w:r>
            </w:smartTag>
            <w:r w:rsidRPr="0069036F">
              <w:rPr>
                <w:rFonts w:ascii="Times New Roman" w:hAnsi="Times New Roman"/>
                <w:sz w:val="20"/>
                <w:szCs w:val="20"/>
              </w:rPr>
              <w:t>. W opakowaniach maximum do 100 sztuk.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DA0C25" w:rsidRDefault="00A369DB" w:rsidP="00E573D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DA0C25" w:rsidRDefault="00A369DB" w:rsidP="00E573D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DA0C25" w:rsidRDefault="00A369DB" w:rsidP="00E573D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69DB" w:rsidRPr="00371C7B" w:rsidRDefault="00A369DB" w:rsidP="00E573DA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163 000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69DB" w:rsidRPr="00371C7B" w:rsidRDefault="00A369DB" w:rsidP="00E573DA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DA0C25" w:rsidRDefault="00A369DB" w:rsidP="00E573D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A369DB" w:rsidRPr="00DA0C25" w:rsidTr="00A369D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4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DA0C25" w:rsidRDefault="00A369DB" w:rsidP="00E573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69036F" w:rsidRDefault="00A369DB" w:rsidP="00E573DA">
            <w:pPr>
              <w:rPr>
                <w:rFonts w:ascii="Times New Roman" w:hAnsi="Times New Roman"/>
                <w:sz w:val="20"/>
                <w:szCs w:val="20"/>
              </w:rPr>
            </w:pPr>
            <w:r w:rsidRPr="0069036F">
              <w:rPr>
                <w:rFonts w:ascii="Times New Roman" w:hAnsi="Times New Roman"/>
                <w:sz w:val="20"/>
                <w:szCs w:val="20"/>
              </w:rPr>
              <w:t xml:space="preserve">Próbówko-strzykawka z cytrynianem sodu do koagulologii na ilość pobranej krwi ok. 2 - 3 ml, średnica 11 - 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69036F">
                <w:rPr>
                  <w:rFonts w:ascii="Times New Roman" w:hAnsi="Times New Roman"/>
                  <w:sz w:val="20"/>
                  <w:szCs w:val="20"/>
                </w:rPr>
                <w:t>12 mm</w:t>
              </w:r>
            </w:smartTag>
            <w:r w:rsidRPr="0069036F">
              <w:rPr>
                <w:rFonts w:ascii="Times New Roman" w:hAnsi="Times New Roman"/>
                <w:sz w:val="20"/>
                <w:szCs w:val="20"/>
              </w:rPr>
              <w:t>. W opakowaniach maximum do 100 sztuk.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DA0C25" w:rsidRDefault="00A369DB" w:rsidP="00E573D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DA0C25" w:rsidRDefault="00A369DB" w:rsidP="00E573D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DA0C25" w:rsidRDefault="00A369DB" w:rsidP="00E573D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70 000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DA0C25" w:rsidRDefault="00A369DB" w:rsidP="00E573D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A369DB" w:rsidRPr="00DA0C25" w:rsidTr="00A369D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4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DA0C25" w:rsidRDefault="00A369DB" w:rsidP="00E573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69036F" w:rsidRDefault="00A369DB" w:rsidP="00E573DA">
            <w:pPr>
              <w:rPr>
                <w:rFonts w:ascii="Times New Roman" w:hAnsi="Times New Roman"/>
                <w:sz w:val="20"/>
                <w:szCs w:val="20"/>
              </w:rPr>
            </w:pPr>
            <w:r w:rsidRPr="0069036F">
              <w:rPr>
                <w:rFonts w:ascii="Times New Roman" w:hAnsi="Times New Roman"/>
                <w:sz w:val="20"/>
                <w:szCs w:val="20"/>
              </w:rPr>
              <w:t xml:space="preserve">Próbówko-strzykawka do uzyskania surowicy z wykrzepiaczem na ilość pobranej krwi ok. 4 - 5 ml, średnica 13 - </w:t>
            </w:r>
            <w:smartTag w:uri="urn:schemas-microsoft-com:office:smarttags" w:element="metricconverter">
              <w:smartTagPr>
                <w:attr w:name="ProductID" w:val="14 mm"/>
              </w:smartTagPr>
              <w:r w:rsidRPr="0069036F">
                <w:rPr>
                  <w:rFonts w:ascii="Times New Roman" w:hAnsi="Times New Roman"/>
                  <w:sz w:val="20"/>
                  <w:szCs w:val="20"/>
                </w:rPr>
                <w:t>14 mm</w:t>
              </w:r>
            </w:smartTag>
            <w:r w:rsidRPr="0069036F">
              <w:rPr>
                <w:rFonts w:ascii="Times New Roman" w:hAnsi="Times New Roman"/>
                <w:sz w:val="20"/>
                <w:szCs w:val="20"/>
              </w:rPr>
              <w:t>. W opakowaniach maximum do 100 sztuk.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DA0C25" w:rsidRDefault="00A369DB" w:rsidP="00E573D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DA0C25" w:rsidRDefault="00A369DB" w:rsidP="00E573D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DA0C25" w:rsidRDefault="00A369DB" w:rsidP="00E573D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186 000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DA0C25" w:rsidRDefault="00A369DB" w:rsidP="00E573D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A369DB" w:rsidRPr="00DA0C25" w:rsidTr="006705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96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DA0C25" w:rsidRDefault="00A369DB" w:rsidP="00E573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69036F" w:rsidRDefault="00A369DB" w:rsidP="00E573DA">
            <w:pPr>
              <w:rPr>
                <w:rFonts w:ascii="Times New Roman" w:hAnsi="Times New Roman"/>
                <w:sz w:val="20"/>
                <w:szCs w:val="20"/>
              </w:rPr>
            </w:pPr>
            <w:r w:rsidRPr="0069036F">
              <w:rPr>
                <w:rFonts w:ascii="Times New Roman" w:hAnsi="Times New Roman"/>
                <w:sz w:val="20"/>
                <w:szCs w:val="20"/>
              </w:rPr>
              <w:t xml:space="preserve">Próbówko-strzykawka do OB na ilość pobranej krwi ok. 3 - 4 ml, średnica 8 - </w:t>
            </w:r>
            <w:smartTag w:uri="urn:schemas-microsoft-com:office:smarttags" w:element="metricconverter">
              <w:smartTagPr>
                <w:attr w:name="ProductID" w:val="9 mm"/>
              </w:smartTagPr>
              <w:r w:rsidRPr="0069036F">
                <w:rPr>
                  <w:rFonts w:ascii="Times New Roman" w:hAnsi="Times New Roman"/>
                  <w:sz w:val="20"/>
                  <w:szCs w:val="20"/>
                </w:rPr>
                <w:t>9 mm</w:t>
              </w:r>
            </w:smartTag>
            <w:r w:rsidRPr="0069036F">
              <w:rPr>
                <w:rFonts w:ascii="Times New Roman" w:hAnsi="Times New Roman"/>
                <w:sz w:val="20"/>
                <w:szCs w:val="20"/>
              </w:rPr>
              <w:t xml:space="preserve">. W </w:t>
            </w:r>
            <w:r w:rsidRPr="0069036F">
              <w:rPr>
                <w:rFonts w:ascii="Times New Roman" w:hAnsi="Times New Roman"/>
                <w:sz w:val="20"/>
                <w:szCs w:val="20"/>
              </w:rPr>
              <w:lastRenderedPageBreak/>
              <w:t>opakowaniach maximum do 100 sztuk.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DA0C25" w:rsidRDefault="00A369DB" w:rsidP="00E573D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DA0C25" w:rsidRDefault="00A369DB" w:rsidP="00E573D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DA0C25" w:rsidRDefault="00A369DB" w:rsidP="00E573D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DA0C25" w:rsidRDefault="00A369DB" w:rsidP="00E573D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A369DB" w:rsidRPr="00DA0C25" w:rsidTr="00A369D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4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DA0C25" w:rsidRDefault="00A369DB" w:rsidP="00E573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69036F" w:rsidRDefault="00A369DB" w:rsidP="00E573DA">
            <w:pPr>
              <w:rPr>
                <w:rFonts w:ascii="Times New Roman" w:hAnsi="Times New Roman"/>
                <w:sz w:val="20"/>
                <w:szCs w:val="20"/>
              </w:rPr>
            </w:pPr>
            <w:r w:rsidRPr="0069036F">
              <w:rPr>
                <w:rFonts w:ascii="Times New Roman" w:hAnsi="Times New Roman"/>
                <w:sz w:val="20"/>
                <w:szCs w:val="20"/>
              </w:rPr>
              <w:t>Probówko-strzykawka z jonami magnezu umożliwiającymi diagnozowanie  pseudotrombocytopenii, o poj.</w:t>
            </w:r>
            <w:r w:rsidR="00CD360C" w:rsidRPr="0069036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9036F">
              <w:rPr>
                <w:rFonts w:ascii="Times New Roman" w:hAnsi="Times New Roman"/>
                <w:sz w:val="20"/>
                <w:szCs w:val="20"/>
              </w:rPr>
              <w:t>ok.2-3 ml, średnica 11-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69036F">
                <w:rPr>
                  <w:rFonts w:ascii="Times New Roman" w:hAnsi="Times New Roman"/>
                  <w:sz w:val="20"/>
                  <w:szCs w:val="20"/>
                </w:rPr>
                <w:t>12 mm</w:t>
              </w:r>
            </w:smartTag>
            <w:r w:rsidRPr="0069036F">
              <w:rPr>
                <w:rFonts w:ascii="Times New Roman" w:hAnsi="Times New Roman"/>
                <w:sz w:val="20"/>
                <w:szCs w:val="20"/>
              </w:rPr>
              <w:t>. W opakowaniach maximum do 100 sztuk.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DA0C25" w:rsidRDefault="00A369DB" w:rsidP="00E573D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DA0C25" w:rsidRDefault="00A369DB" w:rsidP="00E573D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DA0C25" w:rsidRDefault="00A369DB" w:rsidP="00E573D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DA0C25" w:rsidRDefault="00A369DB" w:rsidP="00E573D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A369DB" w:rsidRPr="00DA0C25" w:rsidTr="00A369D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4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DA0C25" w:rsidRDefault="00A369DB" w:rsidP="00E573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69036F" w:rsidRDefault="00A369DB" w:rsidP="00A369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9036F">
              <w:rPr>
                <w:rFonts w:ascii="Times New Roman" w:hAnsi="Times New Roman"/>
                <w:sz w:val="20"/>
                <w:szCs w:val="20"/>
              </w:rPr>
              <w:t xml:space="preserve">Próbówko-strzykawka z heparyną litową do badań gazometrycznych, pakowana pojedynczo, sterylna, na ilość pobranej krwi ok. 2 ml. </w:t>
            </w:r>
          </w:p>
          <w:p w:rsidR="00A369DB" w:rsidRPr="0069036F" w:rsidRDefault="00A369DB" w:rsidP="00A369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9036F">
              <w:rPr>
                <w:rFonts w:ascii="Times New Roman" w:hAnsi="Times New Roman"/>
                <w:sz w:val="20"/>
                <w:szCs w:val="20"/>
              </w:rPr>
              <w:t>W opakowaniach maximum do 100 sztuk.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DA0C25" w:rsidRDefault="00A369DB" w:rsidP="00E573D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DA0C25" w:rsidRDefault="00A369DB" w:rsidP="00E573D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DA0C25" w:rsidRDefault="00A369DB" w:rsidP="00E573D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18 000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DA0C25" w:rsidRDefault="00A369DB" w:rsidP="00E573D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A369DB" w:rsidRPr="00DA0C25" w:rsidTr="00A369D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4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DA0C25" w:rsidRDefault="00A369DB" w:rsidP="00E573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69036F" w:rsidRDefault="00A369DB" w:rsidP="00A369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9036F">
              <w:rPr>
                <w:rFonts w:ascii="Times New Roman" w:hAnsi="Times New Roman"/>
                <w:sz w:val="20"/>
                <w:szCs w:val="20"/>
              </w:rPr>
              <w:t xml:space="preserve">Bezpieczna igła systemowa z dodatkową osłoną zabezpieczającą, chroniącą przed ryzykiem zakłucia rozmiar 0,7. </w:t>
            </w:r>
          </w:p>
          <w:p w:rsidR="00A369DB" w:rsidRPr="0069036F" w:rsidRDefault="00A369DB" w:rsidP="00A369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9036F">
              <w:rPr>
                <w:rFonts w:ascii="Times New Roman" w:hAnsi="Times New Roman"/>
                <w:sz w:val="20"/>
                <w:szCs w:val="20"/>
              </w:rPr>
              <w:t>W opakowaniach maximum do 100 sztuk.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Default="00A369DB" w:rsidP="00E573DA">
            <w:pPr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DA0C25" w:rsidRDefault="00A369DB" w:rsidP="00E573D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DA0C25" w:rsidRDefault="00A369DB" w:rsidP="00E573D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2 000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DA0C25" w:rsidRDefault="00A369DB" w:rsidP="00E573D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A369DB" w:rsidRPr="00DA0C25" w:rsidTr="00A369D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4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DA0C25" w:rsidRDefault="00A369DB" w:rsidP="00E573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69036F" w:rsidRDefault="00A369DB" w:rsidP="00A369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9036F">
              <w:rPr>
                <w:rFonts w:ascii="Times New Roman" w:hAnsi="Times New Roman"/>
                <w:sz w:val="20"/>
                <w:szCs w:val="20"/>
              </w:rPr>
              <w:t>Bezpieczna igła systemowa z dodatkową osłoną zabezpieczającą, chroniącą przed ryzykiem zakłucia rozmiar 0,8.</w:t>
            </w:r>
          </w:p>
          <w:p w:rsidR="00A369DB" w:rsidRPr="0069036F" w:rsidRDefault="00A369DB" w:rsidP="00A369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9036F">
              <w:rPr>
                <w:rFonts w:ascii="Times New Roman" w:hAnsi="Times New Roman"/>
                <w:sz w:val="20"/>
                <w:szCs w:val="20"/>
              </w:rPr>
              <w:t>W opakowaniach maximum do 100 sztuk.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Default="00A369DB" w:rsidP="00E573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DA0C25" w:rsidRDefault="00A369DB" w:rsidP="00E573D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DA0C25" w:rsidRDefault="00A369DB" w:rsidP="00E573D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100 000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6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DA0C25" w:rsidRDefault="00A369DB" w:rsidP="00E573D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A369DB" w:rsidRPr="00DA0C25" w:rsidTr="00A369D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4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Default="00A369DB" w:rsidP="00E573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369DB" w:rsidRPr="00DA0C25" w:rsidRDefault="00A369DB" w:rsidP="00E573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69036F" w:rsidRDefault="00A369DB" w:rsidP="00A369D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9036F">
              <w:rPr>
                <w:rFonts w:ascii="Times New Roman" w:hAnsi="Times New Roman"/>
                <w:sz w:val="20"/>
                <w:szCs w:val="20"/>
              </w:rPr>
              <w:t>Bezpieczna igła systemowa z dodatkową osłoną zabezpieczającą, chroniącą przed ryzykiem zakłucia rozmiar 0,9.</w:t>
            </w:r>
          </w:p>
          <w:p w:rsidR="00A369DB" w:rsidRPr="0069036F" w:rsidRDefault="00A369DB" w:rsidP="00A369D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9036F">
              <w:rPr>
                <w:rFonts w:ascii="Times New Roman" w:hAnsi="Times New Roman"/>
                <w:sz w:val="20"/>
                <w:szCs w:val="20"/>
              </w:rPr>
              <w:t>W opakowaniach maximum do 100 sztuk.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Default="00A369DB" w:rsidP="00E573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DA0C25" w:rsidRDefault="00A369DB" w:rsidP="00E573D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DA0C25" w:rsidRDefault="00A369DB" w:rsidP="00E573D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64 000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6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DA0C25" w:rsidRDefault="00A369DB" w:rsidP="00E573D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A369DB" w:rsidRPr="00DA0C25" w:rsidTr="006705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3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Default="00A369DB" w:rsidP="00E573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69036F" w:rsidRDefault="00A369DB" w:rsidP="00E573DA">
            <w:pPr>
              <w:rPr>
                <w:rFonts w:ascii="Times New Roman" w:hAnsi="Times New Roman"/>
                <w:sz w:val="20"/>
                <w:szCs w:val="20"/>
              </w:rPr>
            </w:pPr>
            <w:r w:rsidRPr="0069036F">
              <w:rPr>
                <w:rFonts w:ascii="Times New Roman" w:hAnsi="Times New Roman"/>
                <w:sz w:val="20"/>
                <w:szCs w:val="20"/>
              </w:rPr>
              <w:t>Łącznik do podawania leków w opakowaniach maximum do 100 sztuk.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DA0C25" w:rsidRDefault="00A369DB" w:rsidP="00E573D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DA0C25" w:rsidRDefault="00A369DB" w:rsidP="00E573D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DA0C25" w:rsidRDefault="00A369DB" w:rsidP="00E573D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4 500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6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DA0C25" w:rsidRDefault="00A369DB" w:rsidP="00E573D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A369DB" w:rsidRPr="00DA0C25" w:rsidTr="00A369D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4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Default="00A369DB" w:rsidP="00E573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69036F" w:rsidRDefault="00A369DB" w:rsidP="00A369D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9036F">
              <w:rPr>
                <w:rFonts w:ascii="Times New Roman" w:hAnsi="Times New Roman"/>
                <w:sz w:val="20"/>
                <w:szCs w:val="20"/>
              </w:rPr>
              <w:t xml:space="preserve">Łącznik do pobierania krwi typu Luer, umożliwiający połączenie z wkłuciem obwodowym. </w:t>
            </w:r>
          </w:p>
          <w:p w:rsidR="00A369DB" w:rsidRPr="0069036F" w:rsidRDefault="00A369DB" w:rsidP="00A369D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9036F">
              <w:rPr>
                <w:rFonts w:ascii="Times New Roman" w:hAnsi="Times New Roman"/>
                <w:sz w:val="20"/>
                <w:szCs w:val="20"/>
              </w:rPr>
              <w:t>W opakowaniach maximum do 100 sztuk.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DA0C25" w:rsidRDefault="00A369DB" w:rsidP="00E573D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DA0C25" w:rsidRDefault="00A369DB" w:rsidP="00E573D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DA0C25" w:rsidRDefault="00A369DB" w:rsidP="00E573D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44 000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6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DA0C25" w:rsidRDefault="00A369DB" w:rsidP="00E573D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A369DB" w:rsidRPr="00DA0C25" w:rsidTr="006705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23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Default="00A369DB" w:rsidP="00E573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9DB" w:rsidRPr="0069036F" w:rsidRDefault="00A369DB" w:rsidP="00E803A9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0"/>
                <w:szCs w:val="20"/>
              </w:rPr>
            </w:pPr>
            <w:r w:rsidRPr="0069036F">
              <w:rPr>
                <w:rFonts w:ascii="Times New Roman" w:eastAsia="Calibri" w:hAnsi="Times New Roman"/>
                <w:sz w:val="20"/>
                <w:szCs w:val="20"/>
              </w:rPr>
              <w:t>Mikroigła do pobierania krwi u noworodków, rozmiar 0,8. W opakowaniach maximum do 100 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86184C" w:rsidRDefault="00A369DB" w:rsidP="00E573D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86184C" w:rsidRDefault="00A369DB" w:rsidP="00E573D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86184C" w:rsidRDefault="00A369DB" w:rsidP="00E573D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86184C" w:rsidRDefault="00A369DB" w:rsidP="00E573DA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6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Default="00A369DB" w:rsidP="00E573DA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DA0C25" w:rsidRDefault="00A369DB" w:rsidP="00E573D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A369DB" w:rsidRPr="00DA0C25" w:rsidTr="00A369D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91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Default="00A369DB" w:rsidP="00E573D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9DB" w:rsidRPr="0069036F" w:rsidRDefault="00A369DB" w:rsidP="00A369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69036F">
              <w:rPr>
                <w:rFonts w:ascii="Times New Roman" w:eastAsia="Calibri" w:hAnsi="Times New Roman"/>
                <w:sz w:val="20"/>
                <w:szCs w:val="20"/>
              </w:rPr>
              <w:t xml:space="preserve">Igła motylkowa do pobierania krwi na posiew, o długości drenu ok. 200 mm, rozmiar 0,8. </w:t>
            </w:r>
          </w:p>
          <w:p w:rsidR="00A369DB" w:rsidRPr="0069036F" w:rsidRDefault="00A369DB" w:rsidP="00A369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69036F">
              <w:rPr>
                <w:rFonts w:ascii="Times New Roman" w:eastAsia="Calibri" w:hAnsi="Times New Roman"/>
                <w:sz w:val="20"/>
                <w:szCs w:val="20"/>
              </w:rPr>
              <w:t>W opakowaniach maximum do 100 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86184C" w:rsidRDefault="00A369DB" w:rsidP="00E573D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86184C" w:rsidRDefault="00A369DB" w:rsidP="00E573D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86184C" w:rsidRDefault="00A369DB" w:rsidP="00E573D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Default="00A369DB" w:rsidP="00E573DA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6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Pr="00371C7B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69DB" w:rsidRDefault="00A369DB" w:rsidP="00E573DA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69DB" w:rsidRPr="00DA0C25" w:rsidRDefault="00A369DB" w:rsidP="00E573D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A369DB" w:rsidRPr="00DA0C25" w:rsidTr="00A369D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369DB" w:rsidRPr="00DA0C25" w:rsidRDefault="00A369DB" w:rsidP="00E573DA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7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369DB" w:rsidRPr="00DA0C25" w:rsidRDefault="00A369DB" w:rsidP="00E573DA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369DB" w:rsidRPr="00DA0C25" w:rsidRDefault="00A369DB" w:rsidP="00E573DA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369DB" w:rsidRPr="00DA0C25" w:rsidRDefault="00A369DB" w:rsidP="00E573DA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369DB" w:rsidRPr="00DA0C25" w:rsidRDefault="00A369DB" w:rsidP="00E573DA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69DB" w:rsidRPr="00DA0C25" w:rsidRDefault="00A369DB" w:rsidP="00E573D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369DB" w:rsidRPr="00DA0C25" w:rsidRDefault="00A369DB" w:rsidP="00E573DA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369DB" w:rsidRPr="00DA0C25" w:rsidRDefault="00A369DB" w:rsidP="00E573DA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69DB" w:rsidRPr="00DA0C25" w:rsidRDefault="00A369DB" w:rsidP="00E573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369DB" w:rsidRPr="00DA0C25" w:rsidRDefault="00A369DB" w:rsidP="00E573DA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69DB" w:rsidRPr="00DA0C25" w:rsidRDefault="00A369DB" w:rsidP="00A369DB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369DB" w:rsidRPr="00DA0C25" w:rsidRDefault="00A369DB" w:rsidP="00E573DA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369DB" w:rsidRPr="00DA0C25" w:rsidRDefault="00A369DB" w:rsidP="00E573DA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369DB" w:rsidRPr="00DA0C25" w:rsidRDefault="00A369DB" w:rsidP="00E573DA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369DB" w:rsidRPr="00DA0C25" w:rsidRDefault="00A369DB" w:rsidP="00E573DA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69DB" w:rsidRPr="00DA0C25" w:rsidRDefault="00A369DB" w:rsidP="00E573DA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bookmarkEnd w:id="0"/>
    </w:tbl>
    <w:p w:rsidR="00BA65CA" w:rsidRDefault="00BA65CA" w:rsidP="00BA65CA">
      <w:pPr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</w:p>
    <w:p w:rsidR="00BA65CA" w:rsidRDefault="00BA65CA" w:rsidP="00BA65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Wartość pakietu brutto słownie ……………………………………</w:t>
      </w:r>
    </w:p>
    <w:p w:rsidR="00F341A8" w:rsidRDefault="00F341A8" w:rsidP="000C3F4F">
      <w:pPr>
        <w:rPr>
          <w:rFonts w:ascii="Times New Roman" w:hAnsi="Times New Roman" w:cs="Times New Roman"/>
        </w:rPr>
      </w:pPr>
    </w:p>
    <w:tbl>
      <w:tblPr>
        <w:tblW w:w="16415" w:type="dxa"/>
        <w:tblInd w:w="-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"/>
        <w:gridCol w:w="3261"/>
        <w:gridCol w:w="834"/>
        <w:gridCol w:w="1276"/>
        <w:gridCol w:w="1457"/>
        <w:gridCol w:w="1529"/>
        <w:gridCol w:w="966"/>
        <w:gridCol w:w="851"/>
        <w:gridCol w:w="850"/>
        <w:gridCol w:w="851"/>
        <w:gridCol w:w="1134"/>
        <w:gridCol w:w="1082"/>
        <w:gridCol w:w="1048"/>
        <w:gridCol w:w="814"/>
        <w:gridCol w:w="179"/>
      </w:tblGrid>
      <w:tr w:rsidR="00024B9F" w:rsidTr="00024B9F">
        <w:trPr>
          <w:gridAfter w:val="1"/>
          <w:wAfter w:w="179" w:type="dxa"/>
          <w:trHeight w:val="573"/>
        </w:trPr>
        <w:tc>
          <w:tcPr>
            <w:tcW w:w="16236" w:type="dxa"/>
            <w:gridSpan w:val="14"/>
            <w:tcBorders>
              <w:top w:val="nil"/>
              <w:left w:val="nil"/>
              <w:right w:val="nil"/>
            </w:tcBorders>
          </w:tcPr>
          <w:p w:rsidR="00024B9F" w:rsidRPr="00083292" w:rsidRDefault="00024B9F" w:rsidP="00024B9F">
            <w:pPr>
              <w:rPr>
                <w:rFonts w:ascii="Times New Roman" w:hAnsi="Times New Roman"/>
                <w:b/>
              </w:rPr>
            </w:pPr>
            <w:bookmarkStart w:id="1" w:name="_Hlk13740920"/>
            <w:r w:rsidRPr="00083292">
              <w:rPr>
                <w:rFonts w:ascii="Times New Roman" w:hAnsi="Times New Roman"/>
                <w:b/>
              </w:rPr>
              <w:lastRenderedPageBreak/>
              <w:t xml:space="preserve">Pakiet </w:t>
            </w:r>
            <w:r w:rsidR="00B3203C">
              <w:rPr>
                <w:rFonts w:ascii="Times New Roman" w:hAnsi="Times New Roman"/>
                <w:b/>
              </w:rPr>
              <w:t>4</w:t>
            </w:r>
            <w:r w:rsidRPr="00083292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 xml:space="preserve">– Nebulizatory jednorazowego użycia                                                                                                                                                                               </w:t>
            </w:r>
            <w:r w:rsidRPr="00576222">
              <w:rPr>
                <w:rFonts w:ascii="Times New Roman" w:hAnsi="Times New Roman" w:cs="Times New Roman"/>
                <w:b/>
                <w:bCs/>
              </w:rPr>
              <w:t xml:space="preserve">Kod CPV: </w:t>
            </w:r>
            <w:r w:rsidRPr="00631037">
              <w:rPr>
                <w:rFonts w:ascii="Times New Roman" w:hAnsi="Times New Roman" w:cs="Times New Roman"/>
                <w:b/>
                <w:bCs/>
              </w:rPr>
              <w:t>33141000-0</w:t>
            </w:r>
          </w:p>
        </w:tc>
      </w:tr>
      <w:tr w:rsidR="00024B9F" w:rsidRPr="00DA0C25" w:rsidTr="00024B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427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B9F" w:rsidRPr="00DA0C25" w:rsidRDefault="00024B9F" w:rsidP="00024B9F">
            <w:pPr>
              <w:ind w:left="-567" w:right="25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B9F" w:rsidRPr="00DA0C25" w:rsidRDefault="00024B9F" w:rsidP="00024B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B9F" w:rsidRPr="00DA0C25" w:rsidRDefault="00024B9F" w:rsidP="00024B9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B9F" w:rsidRPr="00DA0C25" w:rsidRDefault="00024B9F" w:rsidP="00024B9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B9F" w:rsidRPr="00DA0C25" w:rsidRDefault="00024B9F" w:rsidP="00024B9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Wielkość najmniejszego opak. zbiorczego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B9F" w:rsidRPr="00DA0C25" w:rsidRDefault="00024B9F" w:rsidP="00024B9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DA0C25">
              <w:rPr>
                <w:rFonts w:ascii="Times New Roman" w:hAnsi="Times New Roman" w:cs="Times New Roman"/>
                <w:b/>
                <w:sz w:val="20"/>
                <w:szCs w:val="20"/>
              </w:rPr>
              <w:t>24 m-ce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B9F" w:rsidRPr="00DA0C25" w:rsidRDefault="00024B9F" w:rsidP="00024B9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cena jedn.bez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B9F" w:rsidRPr="00DA0C25" w:rsidRDefault="00024B9F" w:rsidP="00024B9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B9F" w:rsidRPr="00DA0C25" w:rsidRDefault="00024B9F" w:rsidP="00024B9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DA0C25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B9F" w:rsidRPr="00DA0C25" w:rsidRDefault="00024B9F" w:rsidP="00024B9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B9F" w:rsidRPr="00DA0C25" w:rsidRDefault="00024B9F" w:rsidP="00024B9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B9F" w:rsidRPr="00DA0C25" w:rsidRDefault="00024B9F" w:rsidP="00024B9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B9F" w:rsidRPr="00DA0C25" w:rsidRDefault="00024B9F" w:rsidP="00024B9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Ilość 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br/>
              <w:t>próbek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4B9F" w:rsidRPr="00DA0C25" w:rsidRDefault="00024B9F" w:rsidP="00024B9F">
            <w:pPr>
              <w:spacing w:after="0" w:line="240" w:lineRule="auto"/>
              <w:ind w:right="-1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Okres</w:t>
            </w:r>
          </w:p>
          <w:p w:rsidR="00024B9F" w:rsidRPr="00DA0C25" w:rsidRDefault="00024B9F" w:rsidP="00024B9F">
            <w:pPr>
              <w:spacing w:after="0" w:line="240" w:lineRule="auto"/>
              <w:ind w:left="-495" w:right="-15" w:firstLine="49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gwarancji/</w:t>
            </w:r>
          </w:p>
          <w:p w:rsidR="00024B9F" w:rsidRPr="00DA0C25" w:rsidRDefault="00024B9F" w:rsidP="00024B9F">
            <w:pPr>
              <w:spacing w:after="0" w:line="240" w:lineRule="auto"/>
              <w:ind w:left="-495" w:right="-15" w:firstLine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termin</w:t>
            </w:r>
          </w:p>
          <w:p w:rsidR="00024B9F" w:rsidRPr="00DA0C25" w:rsidRDefault="00024B9F" w:rsidP="00024B9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ważności</w:t>
            </w:r>
          </w:p>
        </w:tc>
      </w:tr>
      <w:tr w:rsidR="00024B9F" w:rsidRPr="00DA0C25" w:rsidTr="00024B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47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B9F" w:rsidRPr="00DA0C25" w:rsidRDefault="00024B9F" w:rsidP="00024B9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4B9F" w:rsidRDefault="00024B9F" w:rsidP="00024B9F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Niskoobjętościowy nebulizator jednorazowego użycia z maską i drenem antyzagięciowym do podawania tlenu o dł. 2,1 m z antyprzelewową konstrukcją pozwalającą na skuteczne działanie w zakresie 0-90 stopni, ze stabilną podstawką dyfuzora w zakresie 0-360 stopni (elementy niewypadające w trakcie napełniania lekiem), o pojemności 10 ml, skalowany z podziałką co 2 ml, MMAD 2,21 µ, frakcja respirabilna (cząsteczki &lt;5 µm)- 79,7 %, produkt czysty biologicznie. Tempo nebulizacji przy przepływie 10l/min dla 3 ml roztworu:7,36 min. Parametry potwierdzone w materiałach firmowych producenta. 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B9F" w:rsidRPr="00DA0C25" w:rsidRDefault="00024B9F" w:rsidP="00024B9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DA0C25" w:rsidRDefault="00024B9F" w:rsidP="00024B9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DA0C25" w:rsidRDefault="00024B9F" w:rsidP="00024B9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B9F" w:rsidRPr="00371C7B" w:rsidRDefault="00024B9F" w:rsidP="00024B9F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3 </w:t>
            </w:r>
            <w:r w:rsidR="00F337A4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6</w:t>
            </w: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371C7B" w:rsidRDefault="00024B9F" w:rsidP="00024B9F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371C7B" w:rsidRDefault="00024B9F" w:rsidP="00024B9F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371C7B" w:rsidRDefault="00024B9F" w:rsidP="00024B9F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371C7B" w:rsidRDefault="00024B9F" w:rsidP="00024B9F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371C7B" w:rsidRDefault="00024B9F" w:rsidP="00024B9F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371C7B" w:rsidRDefault="00024B9F" w:rsidP="00024B9F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B9F" w:rsidRPr="00371C7B" w:rsidRDefault="00670537" w:rsidP="00024B9F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B9F" w:rsidRPr="00DA0C25" w:rsidRDefault="00024B9F" w:rsidP="00024B9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24B9F" w:rsidRPr="00DA0C25" w:rsidTr="00024B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47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DA0C25" w:rsidRDefault="00024B9F" w:rsidP="00024B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4B9F" w:rsidRDefault="00024B9F" w:rsidP="00024B9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Niskoobjętościowy nebulizator jednorazowego użycia z maską pediatryczną i drenem antyzagięciowym do podawania tlenu o dł. 2,1 m, z antyprzelewową konstrukcją pozwalającą na skuteczne działanie w zakresie 0-90 stopni, ze stabilną podstawką dyfuzora w zakresie 0-360 stopni (elementy niewypadające w trakcie napełniania lekiem), o pojemności 10 ml, skalowany z podziałką co 2 ml , MMAD 2,21 µm, frakcja respirabilna (cząsteczki &lt; 5 µm)- 79,7 %. Produkt czysty biologicznie. Tempo nebulizacji przy przepływie 10l/min dla 3 ml roztworu. Parametry potwierdzone w materiałach firmowych producenta.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B9F" w:rsidRPr="00DA0C25" w:rsidRDefault="00024B9F" w:rsidP="00024B9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DA0C25" w:rsidRDefault="00024B9F" w:rsidP="00024B9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DA0C25" w:rsidRDefault="00024B9F" w:rsidP="00024B9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371C7B" w:rsidRDefault="00024B9F" w:rsidP="00024B9F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1 100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371C7B" w:rsidRDefault="00024B9F" w:rsidP="00024B9F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371C7B" w:rsidRDefault="00024B9F" w:rsidP="00024B9F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371C7B" w:rsidRDefault="00024B9F" w:rsidP="00024B9F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371C7B" w:rsidRDefault="00024B9F" w:rsidP="00024B9F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371C7B" w:rsidRDefault="00024B9F" w:rsidP="00024B9F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371C7B" w:rsidRDefault="00024B9F" w:rsidP="00024B9F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371C7B" w:rsidRDefault="00024B9F" w:rsidP="00024B9F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B9F" w:rsidRPr="00DA0C25" w:rsidRDefault="00024B9F" w:rsidP="00024B9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24B9F" w:rsidRPr="00DA0C25" w:rsidTr="00024B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47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DA0C25" w:rsidRDefault="00024B9F" w:rsidP="00024B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4B9F" w:rsidRDefault="00024B9F" w:rsidP="00024B9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Nebulizator jednorazowego użytku z ustnikiem i drenem do podawania tlenu o dł. 210 cm, z możliwością </w:t>
            </w:r>
            <w:r>
              <w:rPr>
                <w:rFonts w:ascii="Times New Roman" w:hAnsi="Times New Roman"/>
              </w:rPr>
              <w:t xml:space="preserve">wmontowania w układ oddechowy respiratora „Vela”. Nebulizator ma posiadać antyprzelewową konstrukcję pozwalającą na skuteczne działanie </w:t>
            </w:r>
            <w:r>
              <w:rPr>
                <w:rFonts w:ascii="Times New Roman" w:hAnsi="Times New Roman"/>
              </w:rPr>
              <w:lastRenderedPageBreak/>
              <w:t>w zakresie</w:t>
            </w:r>
            <w:r>
              <w:rPr>
                <w:rFonts w:ascii="Times New Roman" w:hAnsi="Times New Roman"/>
                <w:color w:val="000000"/>
              </w:rPr>
              <w:t xml:space="preserve"> 0-90 stopni, o pojemności 6 ml, ze stabilną podstawką dyfuzora w zakresie 0-360 stopni (elementy niewypadające w trakcie napełniania leku), skalowany z podziałką co 1 ml, średnica nebulizowanych cząstek  (MMAD) 2,7 µm potwierdzona w materiałach firmowych producenta. Produkt czysty biologicznie. Tempo nebulizacji (szybkość opróżniania zbiornika przy przepływie 6-8 l/min: 0,30-0,35 ml/min. 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B9F" w:rsidRPr="00DA0C25" w:rsidRDefault="00024B9F" w:rsidP="00024B9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DA0C25" w:rsidRDefault="00024B9F" w:rsidP="00024B9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DA0C25" w:rsidRDefault="00024B9F" w:rsidP="00024B9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371C7B" w:rsidRDefault="00F337A4" w:rsidP="00024B9F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3 0</w:t>
            </w:r>
            <w:r w:rsidR="00024B9F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371C7B" w:rsidRDefault="00024B9F" w:rsidP="00024B9F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371C7B" w:rsidRDefault="00024B9F" w:rsidP="00024B9F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371C7B" w:rsidRDefault="00024B9F" w:rsidP="00024B9F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371C7B" w:rsidRDefault="00024B9F" w:rsidP="00024B9F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371C7B" w:rsidRDefault="00024B9F" w:rsidP="00024B9F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371C7B" w:rsidRDefault="00024B9F" w:rsidP="00024B9F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371C7B" w:rsidRDefault="00024B9F" w:rsidP="00024B9F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B9F" w:rsidRPr="00DA0C25" w:rsidRDefault="00024B9F" w:rsidP="00024B9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24B9F" w:rsidRPr="00DA0C25" w:rsidTr="00024B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24B9F" w:rsidRPr="00DA0C25" w:rsidRDefault="00024B9F" w:rsidP="00024B9F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24B9F" w:rsidRPr="00DA0C25" w:rsidRDefault="00024B9F" w:rsidP="00024B9F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24B9F" w:rsidRPr="00DA0C25" w:rsidRDefault="00024B9F" w:rsidP="00024B9F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24B9F" w:rsidRPr="00DA0C25" w:rsidRDefault="00024B9F" w:rsidP="00024B9F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24B9F" w:rsidRPr="00DA0C25" w:rsidRDefault="00024B9F" w:rsidP="00024B9F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24B9F" w:rsidRPr="00DA0C25" w:rsidRDefault="00024B9F" w:rsidP="00024B9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24B9F" w:rsidRPr="00DA0C25" w:rsidRDefault="00024B9F" w:rsidP="00024B9F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24B9F" w:rsidRPr="00DA0C25" w:rsidRDefault="00024B9F" w:rsidP="00024B9F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24B9F" w:rsidRPr="00DA0C25" w:rsidRDefault="00024B9F" w:rsidP="00024B9F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24B9F" w:rsidRPr="00DA0C25" w:rsidRDefault="00024B9F" w:rsidP="00024B9F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24B9F" w:rsidRPr="00DA0C25" w:rsidRDefault="00024B9F" w:rsidP="00024B9F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24B9F" w:rsidRPr="00DA0C25" w:rsidRDefault="00024B9F" w:rsidP="00024B9F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24B9F" w:rsidRPr="00DA0C25" w:rsidRDefault="00024B9F" w:rsidP="00024B9F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4B9F" w:rsidRPr="00DA0C25" w:rsidRDefault="00024B9F" w:rsidP="00024B9F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bookmarkEnd w:id="1"/>
    </w:tbl>
    <w:p w:rsidR="00024B9F" w:rsidRDefault="00024B9F" w:rsidP="00024B9F">
      <w:pPr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</w:p>
    <w:p w:rsidR="00024B9F" w:rsidRDefault="00024B9F" w:rsidP="00024B9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Wartość pakietu brutto słownie ……………………………………</w:t>
      </w:r>
    </w:p>
    <w:p w:rsidR="00024B9F" w:rsidRDefault="00024B9F" w:rsidP="000C3F4F">
      <w:pPr>
        <w:rPr>
          <w:rFonts w:ascii="Times New Roman" w:hAnsi="Times New Roman" w:cs="Times New Roman"/>
        </w:rPr>
      </w:pPr>
    </w:p>
    <w:p w:rsidR="00F341A8" w:rsidRDefault="00F341A8" w:rsidP="000C3F4F">
      <w:pPr>
        <w:rPr>
          <w:rFonts w:ascii="Times New Roman" w:hAnsi="Times New Roman" w:cs="Times New Roman"/>
        </w:rPr>
      </w:pPr>
    </w:p>
    <w:p w:rsidR="00F341A8" w:rsidRDefault="00F341A8" w:rsidP="000C3F4F">
      <w:pPr>
        <w:rPr>
          <w:rFonts w:ascii="Times New Roman" w:hAnsi="Times New Roman" w:cs="Times New Roman"/>
        </w:rPr>
      </w:pPr>
    </w:p>
    <w:p w:rsidR="00F341A8" w:rsidRDefault="00F341A8" w:rsidP="000C3F4F">
      <w:pPr>
        <w:rPr>
          <w:rFonts w:ascii="Times New Roman" w:hAnsi="Times New Roman" w:cs="Times New Roman"/>
        </w:rPr>
      </w:pPr>
    </w:p>
    <w:p w:rsidR="00F341A8" w:rsidRDefault="00F341A8" w:rsidP="000C3F4F">
      <w:pPr>
        <w:rPr>
          <w:rFonts w:ascii="Times New Roman" w:hAnsi="Times New Roman" w:cs="Times New Roman"/>
        </w:rPr>
      </w:pPr>
    </w:p>
    <w:tbl>
      <w:tblPr>
        <w:tblW w:w="16415" w:type="dxa"/>
        <w:tblInd w:w="-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"/>
        <w:gridCol w:w="3261"/>
        <w:gridCol w:w="834"/>
        <w:gridCol w:w="1276"/>
        <w:gridCol w:w="1457"/>
        <w:gridCol w:w="1529"/>
        <w:gridCol w:w="966"/>
        <w:gridCol w:w="851"/>
        <w:gridCol w:w="850"/>
        <w:gridCol w:w="851"/>
        <w:gridCol w:w="1134"/>
        <w:gridCol w:w="1082"/>
        <w:gridCol w:w="1048"/>
        <w:gridCol w:w="814"/>
        <w:gridCol w:w="179"/>
      </w:tblGrid>
      <w:tr w:rsidR="00BA65CA" w:rsidTr="000D6501">
        <w:trPr>
          <w:gridAfter w:val="1"/>
          <w:wAfter w:w="179" w:type="dxa"/>
          <w:trHeight w:val="573"/>
        </w:trPr>
        <w:tc>
          <w:tcPr>
            <w:tcW w:w="16236" w:type="dxa"/>
            <w:gridSpan w:val="14"/>
            <w:tcBorders>
              <w:top w:val="nil"/>
              <w:left w:val="nil"/>
              <w:right w:val="nil"/>
            </w:tcBorders>
          </w:tcPr>
          <w:p w:rsidR="00BA65CA" w:rsidRPr="00083292" w:rsidRDefault="00BA65CA" w:rsidP="00DD293D">
            <w:pPr>
              <w:rPr>
                <w:rFonts w:ascii="Times New Roman" w:hAnsi="Times New Roman"/>
                <w:b/>
              </w:rPr>
            </w:pPr>
            <w:r w:rsidRPr="00083292">
              <w:rPr>
                <w:rFonts w:ascii="Times New Roman" w:hAnsi="Times New Roman"/>
                <w:b/>
              </w:rPr>
              <w:lastRenderedPageBreak/>
              <w:t xml:space="preserve">Pakiet </w:t>
            </w:r>
            <w:r w:rsidR="003F69ED">
              <w:rPr>
                <w:rFonts w:ascii="Times New Roman" w:hAnsi="Times New Roman"/>
                <w:b/>
              </w:rPr>
              <w:t>5</w:t>
            </w:r>
            <w:r w:rsidRPr="00083292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 xml:space="preserve">–  </w:t>
            </w:r>
            <w:r w:rsidR="00380892" w:rsidRPr="00380892">
              <w:rPr>
                <w:rFonts w:ascii="Times New Roman" w:hAnsi="Times New Roman"/>
                <w:b/>
              </w:rPr>
              <w:t>Siatki polipropylenowe</w:t>
            </w:r>
            <w:r w:rsidR="002A0F5E">
              <w:rPr>
                <w:rFonts w:ascii="Times New Roman" w:hAnsi="Times New Roman"/>
                <w:b/>
              </w:rPr>
              <w:t xml:space="preserve"> </w:t>
            </w:r>
            <w:r w:rsidR="00380892" w:rsidRPr="00380892">
              <w:rPr>
                <w:rFonts w:ascii="Times New Roman" w:hAnsi="Times New Roman"/>
                <w:b/>
              </w:rPr>
              <w:t>-</w:t>
            </w:r>
            <w:r w:rsidR="002A0F5E">
              <w:rPr>
                <w:rFonts w:ascii="Times New Roman" w:hAnsi="Times New Roman"/>
                <w:b/>
              </w:rPr>
              <w:t xml:space="preserve"> </w:t>
            </w:r>
            <w:r w:rsidR="00380892" w:rsidRPr="00380892">
              <w:rPr>
                <w:rFonts w:ascii="Times New Roman" w:hAnsi="Times New Roman"/>
                <w:b/>
              </w:rPr>
              <w:t>niewchłanialne</w:t>
            </w:r>
            <w:r>
              <w:rPr>
                <w:rFonts w:ascii="Times New Roman" w:hAnsi="Times New Roman"/>
                <w:b/>
              </w:rPr>
              <w:t xml:space="preserve">                                                          </w:t>
            </w:r>
            <w:r w:rsidR="00380892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</w:t>
            </w:r>
            <w:r w:rsidRPr="00576222">
              <w:rPr>
                <w:rFonts w:ascii="Times New Roman" w:hAnsi="Times New Roman" w:cs="Times New Roman"/>
                <w:b/>
                <w:bCs/>
              </w:rPr>
              <w:t xml:space="preserve">Kod CPV: </w:t>
            </w:r>
            <w:r w:rsidR="00380892" w:rsidRPr="00380892">
              <w:rPr>
                <w:rFonts w:ascii="Times New Roman" w:hAnsi="Times New Roman" w:cs="Times New Roman"/>
                <w:b/>
                <w:bCs/>
              </w:rPr>
              <w:t>33141000-0</w:t>
            </w:r>
          </w:p>
        </w:tc>
      </w:tr>
      <w:tr w:rsidR="00BA65CA" w:rsidRPr="00DA0C25" w:rsidTr="000D65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427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5CA" w:rsidRPr="00DA0C25" w:rsidRDefault="00BA65CA" w:rsidP="00DD293D">
            <w:pPr>
              <w:ind w:left="-567" w:right="25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5CA" w:rsidRPr="00DA0C25" w:rsidRDefault="00BA65CA" w:rsidP="00DD29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5CA" w:rsidRPr="00DA0C25" w:rsidRDefault="00BA65CA" w:rsidP="00DD293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5CA" w:rsidRPr="00DA0C25" w:rsidRDefault="00BA65CA" w:rsidP="00DD293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5CA" w:rsidRPr="00DA0C25" w:rsidRDefault="00BA65CA" w:rsidP="00DD293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Wielkość najmniejszego opak. zbiorczego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5CA" w:rsidRPr="00DA0C25" w:rsidRDefault="00BA65CA" w:rsidP="00DD293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DA0C25">
              <w:rPr>
                <w:rFonts w:ascii="Times New Roman" w:hAnsi="Times New Roman" w:cs="Times New Roman"/>
                <w:b/>
                <w:sz w:val="20"/>
                <w:szCs w:val="20"/>
              </w:rPr>
              <w:t>24 m-ce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5CA" w:rsidRPr="00DA0C25" w:rsidRDefault="00BA65CA" w:rsidP="00DD293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cena jedn.bez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5CA" w:rsidRPr="00DA0C25" w:rsidRDefault="00BA65CA" w:rsidP="00DD293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5CA" w:rsidRPr="00DA0C25" w:rsidRDefault="00BA65CA" w:rsidP="00DD293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DA0C25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5CA" w:rsidRPr="00DA0C25" w:rsidRDefault="00BA65CA" w:rsidP="00DD293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5CA" w:rsidRPr="00DA0C25" w:rsidRDefault="00BA65CA" w:rsidP="00DD293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5CA" w:rsidRPr="00DA0C25" w:rsidRDefault="00BA65CA" w:rsidP="00DD293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5CA" w:rsidRPr="00DA0C25" w:rsidRDefault="00BA65CA" w:rsidP="00DD293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Ilość 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br/>
              <w:t>próbek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A65CA" w:rsidRPr="00DA0C25" w:rsidRDefault="00BA65CA" w:rsidP="00DD293D">
            <w:pPr>
              <w:spacing w:after="0" w:line="240" w:lineRule="auto"/>
              <w:ind w:right="-1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Okres</w:t>
            </w:r>
          </w:p>
          <w:p w:rsidR="00BA65CA" w:rsidRPr="00DA0C25" w:rsidRDefault="00BA65CA" w:rsidP="00DD293D">
            <w:pPr>
              <w:spacing w:after="0" w:line="240" w:lineRule="auto"/>
              <w:ind w:left="-495" w:right="-15" w:firstLine="49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gwarancji/</w:t>
            </w:r>
          </w:p>
          <w:p w:rsidR="00BA65CA" w:rsidRPr="00DA0C25" w:rsidRDefault="00BA65CA" w:rsidP="00DD293D">
            <w:pPr>
              <w:spacing w:after="0" w:line="240" w:lineRule="auto"/>
              <w:ind w:left="-495" w:right="-15" w:firstLine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termin</w:t>
            </w:r>
          </w:p>
          <w:p w:rsidR="00BA65CA" w:rsidRPr="00DA0C25" w:rsidRDefault="00BA65CA" w:rsidP="00DD293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ważności</w:t>
            </w:r>
          </w:p>
        </w:tc>
      </w:tr>
      <w:tr w:rsidR="000D6501" w:rsidRPr="00DA0C25" w:rsidTr="000D65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47"/>
        </w:trPr>
        <w:tc>
          <w:tcPr>
            <w:tcW w:w="28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6501" w:rsidRPr="00DA0C25" w:rsidRDefault="000D6501" w:rsidP="000D650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6501" w:rsidRDefault="000D6501" w:rsidP="000D65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2A0F5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Siatka do zaopatrywania ubytków w powłokach </w:t>
            </w:r>
            <w:r w:rsidRPr="002A0F5E">
              <w:rPr>
                <w:rFonts w:ascii="Times New Roman" w:hAnsi="Times New Roman"/>
                <w:sz w:val="20"/>
                <w:szCs w:val="20"/>
              </w:rPr>
              <w:t>brzusznych utworzona z nici polipropylenowych monofilamentowych, niewchłanialnych, sterylna, pakowana pojedynczo. Opakowanie posiadające etykietę "TAG" składającą się z minimum 3 etykiet samoprzylepnych</w:t>
            </w:r>
            <w:r w:rsidRPr="002A0F5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z numerem LOT, datą ważności, identyfikatorem producenta, z możliwością wklejenia do dokumentacji medycznej. Gramatura ok 60g/m²; wielkość oczek 0,5 - 0,9mm; średnica nici 0,15mm.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6501" w:rsidRPr="00DA0C25" w:rsidRDefault="000D6501" w:rsidP="000D650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6501" w:rsidRPr="00DA0C25" w:rsidRDefault="000D6501" w:rsidP="000D650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6501" w:rsidRPr="00DA0C25" w:rsidRDefault="000D6501" w:rsidP="000D650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6501" w:rsidRPr="00371C7B" w:rsidRDefault="000D6501" w:rsidP="000D650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6501" w:rsidRPr="00371C7B" w:rsidRDefault="000D6501" w:rsidP="000D6501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6501" w:rsidRPr="00371C7B" w:rsidRDefault="000D6501" w:rsidP="000D6501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6501" w:rsidRPr="00371C7B" w:rsidRDefault="000D6501" w:rsidP="000D6501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6501" w:rsidRPr="00371C7B" w:rsidRDefault="000D6501" w:rsidP="000D6501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6501" w:rsidRPr="00371C7B" w:rsidRDefault="000D6501" w:rsidP="000D6501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6501" w:rsidRPr="00371C7B" w:rsidRDefault="000D6501" w:rsidP="000D6501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6501" w:rsidRPr="00371C7B" w:rsidRDefault="000D6501" w:rsidP="000D650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6501" w:rsidRPr="00DA0C25" w:rsidRDefault="000D6501" w:rsidP="000D650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B5726D" w:rsidRPr="00DA0C25" w:rsidTr="00DE12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80"/>
        </w:trPr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B5726D" w:rsidRPr="00DA0C25" w:rsidRDefault="00B5726D" w:rsidP="00B572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26D" w:rsidRDefault="00B5726D" w:rsidP="00B572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o wymiarach  30 x </w:t>
            </w:r>
            <w:smartTag w:uri="urn:schemas-microsoft-com:office:smarttags" w:element="metricconverter">
              <w:smartTagPr>
                <w:attr w:name="ProductID" w:val="30 cm"/>
              </w:smartTagPr>
              <w:r>
                <w:rPr>
                  <w:rFonts w:ascii="Times New Roman" w:hAnsi="Times New Roman"/>
                  <w:color w:val="000000"/>
                </w:rPr>
                <w:t>30 cm</w:t>
              </w:r>
            </w:smartTag>
            <w:r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26D" w:rsidRPr="000751DB" w:rsidRDefault="00B5726D" w:rsidP="00B57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751DB">
              <w:rPr>
                <w:rFonts w:ascii="Times New Roman" w:hAnsi="Times New Roman"/>
                <w:color w:val="000000"/>
                <w:sz w:val="18"/>
                <w:szCs w:val="18"/>
              </w:rPr>
              <w:t>30 x 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726D" w:rsidRPr="00DA0C25" w:rsidRDefault="00B5726D" w:rsidP="00B5726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726D" w:rsidRPr="00DA0C25" w:rsidRDefault="00B5726D" w:rsidP="00B5726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726D" w:rsidRPr="00371C7B" w:rsidRDefault="00F337A4" w:rsidP="00B5726D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20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726D" w:rsidRPr="00371C7B" w:rsidRDefault="00B5726D" w:rsidP="00B5726D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726D" w:rsidRPr="00371C7B" w:rsidRDefault="00B5726D" w:rsidP="00B5726D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726D" w:rsidRPr="00371C7B" w:rsidRDefault="00B5726D" w:rsidP="00B5726D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726D" w:rsidRPr="00371C7B" w:rsidRDefault="00B5726D" w:rsidP="00B5726D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726D" w:rsidRPr="00371C7B" w:rsidRDefault="00B5726D" w:rsidP="00B5726D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726D" w:rsidRPr="00371C7B" w:rsidRDefault="00B5726D" w:rsidP="00B5726D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726D" w:rsidRPr="00371C7B" w:rsidRDefault="00670537" w:rsidP="00B5726D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26D" w:rsidRPr="00DA0C25" w:rsidRDefault="00B5726D" w:rsidP="00B5726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B5726D" w:rsidRPr="00DA0C25" w:rsidTr="00DE12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18"/>
        </w:trPr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B5726D" w:rsidRPr="00DA0C25" w:rsidRDefault="00B5726D" w:rsidP="00B572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26D" w:rsidRDefault="00B5726D" w:rsidP="00B572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o wymiarach  15 x </w:t>
            </w:r>
            <w:smartTag w:uri="urn:schemas-microsoft-com:office:smarttags" w:element="metricconverter">
              <w:smartTagPr>
                <w:attr w:name="ProductID" w:val="15 cm"/>
              </w:smartTagPr>
              <w:r>
                <w:rPr>
                  <w:rFonts w:ascii="Times New Roman" w:hAnsi="Times New Roman"/>
                  <w:color w:val="000000"/>
                </w:rPr>
                <w:t>15 cm</w:t>
              </w:r>
            </w:smartTag>
            <w:r>
              <w:rPr>
                <w:rFonts w:ascii="Times New Roman" w:hAnsi="Times New Roman"/>
                <w:color w:val="000000"/>
              </w:rPr>
              <w:t xml:space="preserve">  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26D" w:rsidRPr="000751DB" w:rsidRDefault="00B5726D" w:rsidP="00B57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751DB">
              <w:rPr>
                <w:rFonts w:ascii="Times New Roman" w:hAnsi="Times New Roman"/>
                <w:color w:val="000000"/>
                <w:sz w:val="18"/>
                <w:szCs w:val="18"/>
              </w:rPr>
              <w:t>15 x 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726D" w:rsidRPr="00DA0C25" w:rsidRDefault="00B5726D" w:rsidP="00B5726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726D" w:rsidRPr="00DA0C25" w:rsidRDefault="00B5726D" w:rsidP="00B5726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726D" w:rsidRPr="00371C7B" w:rsidRDefault="006E68D5" w:rsidP="00B5726D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726D" w:rsidRPr="00371C7B" w:rsidRDefault="00B5726D" w:rsidP="00B5726D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726D" w:rsidRPr="00371C7B" w:rsidRDefault="00B5726D" w:rsidP="00B5726D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726D" w:rsidRPr="00371C7B" w:rsidRDefault="00B5726D" w:rsidP="00B5726D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726D" w:rsidRPr="00371C7B" w:rsidRDefault="00B5726D" w:rsidP="00B5726D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726D" w:rsidRPr="00371C7B" w:rsidRDefault="00B5726D" w:rsidP="00B5726D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726D" w:rsidRPr="00371C7B" w:rsidRDefault="00B5726D" w:rsidP="00B5726D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726D" w:rsidRPr="00371C7B" w:rsidRDefault="00670537" w:rsidP="00B5726D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26D" w:rsidRPr="00DA0C25" w:rsidRDefault="00B5726D" w:rsidP="00B5726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B5726D" w:rsidRPr="00DA0C25" w:rsidTr="00DE12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27"/>
        </w:trPr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B5726D" w:rsidRPr="00DA0C25" w:rsidRDefault="00B5726D" w:rsidP="00B572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26D" w:rsidRDefault="00B5726D" w:rsidP="00B572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o wymiarach  8 x </w:t>
            </w:r>
            <w:smartTag w:uri="urn:schemas-microsoft-com:office:smarttags" w:element="metricconverter">
              <w:smartTagPr>
                <w:attr w:name="ProductID" w:val="15 cm"/>
              </w:smartTagPr>
              <w:r>
                <w:rPr>
                  <w:rFonts w:ascii="Times New Roman" w:hAnsi="Times New Roman"/>
                  <w:color w:val="000000"/>
                </w:rPr>
                <w:t>15 cm</w:t>
              </w:r>
            </w:smartTag>
            <w:r>
              <w:rPr>
                <w:rFonts w:ascii="Times New Roman" w:hAnsi="Times New Roman"/>
                <w:color w:val="000000"/>
              </w:rPr>
              <w:t xml:space="preserve">  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726D" w:rsidRPr="000751DB" w:rsidRDefault="00B5726D" w:rsidP="00B57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751DB">
              <w:rPr>
                <w:rFonts w:ascii="Times New Roman" w:hAnsi="Times New Roman"/>
                <w:color w:val="000000"/>
                <w:sz w:val="18"/>
                <w:szCs w:val="18"/>
              </w:rPr>
              <w:t>8 x 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726D" w:rsidRPr="00DA0C25" w:rsidRDefault="00B5726D" w:rsidP="00B5726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726D" w:rsidRPr="00DA0C25" w:rsidRDefault="00B5726D" w:rsidP="00B5726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726D" w:rsidRPr="00371C7B" w:rsidRDefault="00445BB5" w:rsidP="00B5726D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726D" w:rsidRPr="00371C7B" w:rsidRDefault="00B5726D" w:rsidP="00B5726D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726D" w:rsidRPr="00371C7B" w:rsidRDefault="00B5726D" w:rsidP="00B5726D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726D" w:rsidRPr="00371C7B" w:rsidRDefault="00B5726D" w:rsidP="00B5726D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726D" w:rsidRPr="00371C7B" w:rsidRDefault="00B5726D" w:rsidP="00B5726D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726D" w:rsidRPr="00371C7B" w:rsidRDefault="00B5726D" w:rsidP="00B5726D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726D" w:rsidRPr="00371C7B" w:rsidRDefault="00B5726D" w:rsidP="00B5726D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726D" w:rsidRPr="00371C7B" w:rsidRDefault="00670537" w:rsidP="00B5726D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726D" w:rsidRPr="00DA0C25" w:rsidRDefault="00B5726D" w:rsidP="00B5726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B5726D" w:rsidRPr="00DA0C25" w:rsidTr="000D65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726D" w:rsidRPr="00DA0C25" w:rsidRDefault="00B5726D" w:rsidP="00B5726D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726D" w:rsidRPr="00DA0C25" w:rsidRDefault="00B5726D" w:rsidP="00B5726D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726D" w:rsidRPr="00DA0C25" w:rsidRDefault="00B5726D" w:rsidP="00B5726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726D" w:rsidRPr="00DA0C25" w:rsidRDefault="00B5726D" w:rsidP="00B5726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726D" w:rsidRPr="00DA0C25" w:rsidRDefault="00B5726D" w:rsidP="00B5726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5726D" w:rsidRPr="00DA0C25" w:rsidRDefault="00B5726D" w:rsidP="00B5726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726D" w:rsidRPr="00DA0C25" w:rsidRDefault="00B5726D" w:rsidP="00B5726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726D" w:rsidRPr="00DA0C25" w:rsidRDefault="00B5726D" w:rsidP="00B5726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726D" w:rsidRPr="00DA0C25" w:rsidRDefault="00B5726D" w:rsidP="00B5726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726D" w:rsidRPr="00DA0C25" w:rsidRDefault="00B5726D" w:rsidP="00B5726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726D" w:rsidRPr="00DA0C25" w:rsidRDefault="00B5726D" w:rsidP="00B5726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726D" w:rsidRPr="00DA0C25" w:rsidRDefault="00B5726D" w:rsidP="00B5726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5726D" w:rsidRPr="00DA0C25" w:rsidRDefault="00B5726D" w:rsidP="00B5726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726D" w:rsidRPr="00DA0C25" w:rsidRDefault="00B5726D" w:rsidP="00B5726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:rsidR="00BA65CA" w:rsidRDefault="00BA65CA" w:rsidP="00BA65CA">
      <w:pPr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</w:p>
    <w:p w:rsidR="00BA65CA" w:rsidRDefault="00BA65CA" w:rsidP="00BA65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Wartość pakietu brutto słownie ……………………………………</w:t>
      </w:r>
    </w:p>
    <w:p w:rsidR="00BA65CA" w:rsidRDefault="00BA65CA" w:rsidP="000C3F4F">
      <w:pPr>
        <w:rPr>
          <w:rFonts w:ascii="Times New Roman" w:hAnsi="Times New Roman" w:cs="Times New Roman"/>
        </w:rPr>
      </w:pPr>
    </w:p>
    <w:tbl>
      <w:tblPr>
        <w:tblW w:w="15933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"/>
        <w:gridCol w:w="2779"/>
        <w:gridCol w:w="834"/>
        <w:gridCol w:w="1276"/>
        <w:gridCol w:w="1457"/>
        <w:gridCol w:w="1529"/>
        <w:gridCol w:w="966"/>
        <w:gridCol w:w="851"/>
        <w:gridCol w:w="850"/>
        <w:gridCol w:w="851"/>
        <w:gridCol w:w="1134"/>
        <w:gridCol w:w="1082"/>
        <w:gridCol w:w="1048"/>
        <w:gridCol w:w="795"/>
        <w:gridCol w:w="198"/>
      </w:tblGrid>
      <w:tr w:rsidR="00024B9F" w:rsidTr="00024B9F">
        <w:trPr>
          <w:gridAfter w:val="1"/>
          <w:wAfter w:w="198" w:type="dxa"/>
          <w:trHeight w:val="573"/>
        </w:trPr>
        <w:tc>
          <w:tcPr>
            <w:tcW w:w="15735" w:type="dxa"/>
            <w:gridSpan w:val="14"/>
            <w:tcBorders>
              <w:top w:val="nil"/>
              <w:left w:val="nil"/>
              <w:right w:val="nil"/>
            </w:tcBorders>
          </w:tcPr>
          <w:p w:rsidR="00024B9F" w:rsidRPr="00083292" w:rsidRDefault="00024B9F" w:rsidP="00024B9F">
            <w:pPr>
              <w:rPr>
                <w:rFonts w:ascii="Times New Roman" w:hAnsi="Times New Roman"/>
                <w:b/>
              </w:rPr>
            </w:pPr>
            <w:r w:rsidRPr="00083292">
              <w:rPr>
                <w:rFonts w:ascii="Times New Roman" w:hAnsi="Times New Roman"/>
                <w:b/>
              </w:rPr>
              <w:lastRenderedPageBreak/>
              <w:t xml:space="preserve">Pakiet </w:t>
            </w:r>
            <w:r w:rsidR="00B3203C">
              <w:rPr>
                <w:rFonts w:ascii="Times New Roman" w:hAnsi="Times New Roman"/>
                <w:b/>
              </w:rPr>
              <w:t>6</w:t>
            </w:r>
            <w:r w:rsidRPr="00083292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 xml:space="preserve">– </w:t>
            </w:r>
            <w:r w:rsidRPr="000A3F83">
              <w:rPr>
                <w:rFonts w:ascii="Times New Roman" w:hAnsi="Times New Roman"/>
                <w:b/>
              </w:rPr>
              <w:t>Smoczki do butelek z mieszankami "Nutricia"</w:t>
            </w:r>
            <w:r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</w:t>
            </w:r>
            <w:r w:rsidRPr="00576222">
              <w:rPr>
                <w:rFonts w:ascii="Times New Roman" w:hAnsi="Times New Roman" w:cs="Times New Roman"/>
                <w:b/>
                <w:bCs/>
              </w:rPr>
              <w:t xml:space="preserve">Kod CPV: </w:t>
            </w:r>
            <w:r w:rsidRPr="000A3F83">
              <w:rPr>
                <w:rFonts w:ascii="Times New Roman" w:hAnsi="Times New Roman" w:cs="Times New Roman"/>
                <w:b/>
                <w:bCs/>
              </w:rPr>
              <w:t>33140000-3</w:t>
            </w:r>
          </w:p>
        </w:tc>
      </w:tr>
      <w:tr w:rsidR="00024B9F" w:rsidRPr="00DA0C25" w:rsidTr="00024B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427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B9F" w:rsidRPr="00DA0C25" w:rsidRDefault="00024B9F" w:rsidP="00024B9F">
            <w:pPr>
              <w:ind w:left="-567" w:right="25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B9F" w:rsidRPr="00DA0C25" w:rsidRDefault="00024B9F" w:rsidP="00024B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B9F" w:rsidRPr="00DA0C25" w:rsidRDefault="00024B9F" w:rsidP="00024B9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B9F" w:rsidRPr="00DA0C25" w:rsidRDefault="00024B9F" w:rsidP="00024B9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B9F" w:rsidRPr="00DA0C25" w:rsidRDefault="00024B9F" w:rsidP="00024B9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Wielkość najmniejszego opak. zbiorczego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B9F" w:rsidRPr="00DA0C25" w:rsidRDefault="00024B9F" w:rsidP="00024B9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DA0C25">
              <w:rPr>
                <w:rFonts w:ascii="Times New Roman" w:hAnsi="Times New Roman" w:cs="Times New Roman"/>
                <w:b/>
                <w:sz w:val="20"/>
                <w:szCs w:val="20"/>
              </w:rPr>
              <w:t>24 m-ce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B9F" w:rsidRPr="00DA0C25" w:rsidRDefault="00024B9F" w:rsidP="00024B9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cena jedn.bez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B9F" w:rsidRPr="00DA0C25" w:rsidRDefault="00024B9F" w:rsidP="00024B9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B9F" w:rsidRPr="00DA0C25" w:rsidRDefault="00024B9F" w:rsidP="00024B9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DA0C25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B9F" w:rsidRPr="00DA0C25" w:rsidRDefault="00024B9F" w:rsidP="00024B9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B9F" w:rsidRPr="00DA0C25" w:rsidRDefault="00024B9F" w:rsidP="00024B9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B9F" w:rsidRPr="00DA0C25" w:rsidRDefault="00024B9F" w:rsidP="00024B9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B9F" w:rsidRPr="00DA0C25" w:rsidRDefault="00024B9F" w:rsidP="00024B9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Ilość 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br/>
              <w:t>próbek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24B9F" w:rsidRPr="00DA0C25" w:rsidRDefault="00024B9F" w:rsidP="00024B9F">
            <w:pPr>
              <w:spacing w:after="0" w:line="240" w:lineRule="auto"/>
              <w:ind w:right="-1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Okres</w:t>
            </w:r>
          </w:p>
          <w:p w:rsidR="00024B9F" w:rsidRPr="00DA0C25" w:rsidRDefault="00024B9F" w:rsidP="00024B9F">
            <w:pPr>
              <w:spacing w:after="0" w:line="240" w:lineRule="auto"/>
              <w:ind w:left="-495" w:right="-15" w:firstLine="49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gwarancji/</w:t>
            </w:r>
          </w:p>
          <w:p w:rsidR="00024B9F" w:rsidRPr="00DA0C25" w:rsidRDefault="00024B9F" w:rsidP="00024B9F">
            <w:pPr>
              <w:spacing w:after="0" w:line="240" w:lineRule="auto"/>
              <w:ind w:left="-495" w:right="-15" w:firstLine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termin</w:t>
            </w:r>
          </w:p>
          <w:p w:rsidR="00024B9F" w:rsidRPr="00DA0C25" w:rsidRDefault="00024B9F" w:rsidP="00024B9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ważności</w:t>
            </w:r>
          </w:p>
        </w:tc>
      </w:tr>
      <w:tr w:rsidR="00024B9F" w:rsidRPr="00DA0C25" w:rsidTr="00024B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47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B9F" w:rsidRPr="00DA0C25" w:rsidRDefault="00024B9F" w:rsidP="00024B9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B9F" w:rsidRPr="000A3F83" w:rsidRDefault="00024B9F" w:rsidP="00024B9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lang w:eastAsia="en-US"/>
              </w:rPr>
            </w:pPr>
            <w:r w:rsidRPr="000A3F83">
              <w:rPr>
                <w:rFonts w:ascii="Times New Roman" w:hAnsi="Times New Roman"/>
                <w:color w:val="000000"/>
              </w:rPr>
              <w:t>Smoczek silikonowy jednorazowego użycia standard, pasujący do butelek z mieszankami NUTRICIA.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B9F" w:rsidRPr="00DA0C25" w:rsidRDefault="00024B9F" w:rsidP="00024B9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DA0C25" w:rsidRDefault="00024B9F" w:rsidP="00024B9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DA0C25" w:rsidRDefault="00024B9F" w:rsidP="00024B9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B9F" w:rsidRPr="00371C7B" w:rsidRDefault="00024B9F" w:rsidP="00024B9F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2</w:t>
            </w:r>
            <w:r w:rsidR="00F337A4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3</w:t>
            </w: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</w:t>
            </w:r>
            <w:r w:rsidR="00F337A4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76</w:t>
            </w: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371C7B" w:rsidRDefault="00024B9F" w:rsidP="00024B9F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371C7B" w:rsidRDefault="00024B9F" w:rsidP="00024B9F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371C7B" w:rsidRDefault="00024B9F" w:rsidP="00024B9F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371C7B" w:rsidRDefault="00024B9F" w:rsidP="00024B9F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371C7B" w:rsidRDefault="00024B9F" w:rsidP="00024B9F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371C7B" w:rsidRDefault="00024B9F" w:rsidP="00024B9F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B9F" w:rsidRPr="00371C7B" w:rsidRDefault="00024B9F" w:rsidP="00024B9F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B9F" w:rsidRPr="00DA0C25" w:rsidRDefault="00024B9F" w:rsidP="00024B9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24B9F" w:rsidRPr="00DA0C25" w:rsidTr="00024B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47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DA0C25" w:rsidRDefault="00024B9F" w:rsidP="00024B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B9F" w:rsidRPr="000A3F83" w:rsidRDefault="00024B9F" w:rsidP="00024B9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lang w:eastAsia="en-US"/>
              </w:rPr>
            </w:pPr>
            <w:r w:rsidRPr="000A3F83">
              <w:rPr>
                <w:rFonts w:ascii="Times New Roman" w:hAnsi="Times New Roman"/>
                <w:color w:val="000000"/>
              </w:rPr>
              <w:t>Smoczek lateksowy jednorazowego użycia z odpowietrzaczem, średni otwór przepływu, pasujący do butelek z mieszankami NUTRICIA.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B9F" w:rsidRPr="00DA0C25" w:rsidRDefault="00024B9F" w:rsidP="00024B9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DA0C25" w:rsidRDefault="00024B9F" w:rsidP="00024B9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DA0C25" w:rsidRDefault="00024B9F" w:rsidP="00024B9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371C7B" w:rsidRDefault="00024B9F" w:rsidP="00024B9F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4 320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371C7B" w:rsidRDefault="00024B9F" w:rsidP="00024B9F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371C7B" w:rsidRDefault="00024B9F" w:rsidP="00024B9F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371C7B" w:rsidRDefault="00024B9F" w:rsidP="00024B9F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371C7B" w:rsidRDefault="00024B9F" w:rsidP="00024B9F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371C7B" w:rsidRDefault="00024B9F" w:rsidP="00024B9F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371C7B" w:rsidRDefault="00024B9F" w:rsidP="00024B9F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B9F" w:rsidRPr="00371C7B" w:rsidRDefault="00024B9F" w:rsidP="00024B9F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B9F" w:rsidRPr="00DA0C25" w:rsidRDefault="00024B9F" w:rsidP="00024B9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24B9F" w:rsidRPr="00DA0C25" w:rsidTr="00024B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24B9F" w:rsidRPr="00DA0C25" w:rsidRDefault="00024B9F" w:rsidP="00024B9F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24B9F" w:rsidRPr="00DA0C25" w:rsidRDefault="00024B9F" w:rsidP="00024B9F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24B9F" w:rsidRPr="00DA0C25" w:rsidRDefault="00024B9F" w:rsidP="00024B9F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24B9F" w:rsidRPr="00DA0C25" w:rsidRDefault="00024B9F" w:rsidP="00024B9F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24B9F" w:rsidRPr="00DA0C25" w:rsidRDefault="00024B9F" w:rsidP="00024B9F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24B9F" w:rsidRPr="00DA0C25" w:rsidRDefault="00024B9F" w:rsidP="00024B9F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24B9F" w:rsidRPr="00DA0C25" w:rsidRDefault="00024B9F" w:rsidP="00024B9F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24B9F" w:rsidRPr="00DA0C25" w:rsidRDefault="00024B9F" w:rsidP="00024B9F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24B9F" w:rsidRPr="00DA0C25" w:rsidRDefault="00024B9F" w:rsidP="00024B9F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24B9F" w:rsidRPr="00DA0C25" w:rsidRDefault="00024B9F" w:rsidP="00024B9F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24B9F" w:rsidRPr="00DA0C25" w:rsidRDefault="00024B9F" w:rsidP="00024B9F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24B9F" w:rsidRPr="00DA0C25" w:rsidRDefault="00024B9F" w:rsidP="00024B9F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24B9F" w:rsidRPr="00DA0C25" w:rsidRDefault="00024B9F" w:rsidP="00024B9F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4B9F" w:rsidRPr="00DA0C25" w:rsidRDefault="00024B9F" w:rsidP="00024B9F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:rsidR="00024B9F" w:rsidRDefault="00024B9F" w:rsidP="00024B9F">
      <w:pPr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</w:p>
    <w:p w:rsidR="00024B9F" w:rsidRDefault="00024B9F" w:rsidP="00024B9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Wartość pakietu brutto słownie ……………………………………</w:t>
      </w:r>
    </w:p>
    <w:p w:rsidR="00024B9F" w:rsidRDefault="00024B9F"/>
    <w:p w:rsidR="00024B9F" w:rsidRDefault="00024B9F" w:rsidP="00024B9F">
      <w:pPr>
        <w:spacing w:after="160" w:line="259" w:lineRule="auto"/>
      </w:pPr>
      <w:r>
        <w:br w:type="page"/>
      </w:r>
    </w:p>
    <w:tbl>
      <w:tblPr>
        <w:tblW w:w="15933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"/>
        <w:gridCol w:w="2779"/>
        <w:gridCol w:w="834"/>
        <w:gridCol w:w="1276"/>
        <w:gridCol w:w="1457"/>
        <w:gridCol w:w="1529"/>
        <w:gridCol w:w="966"/>
        <w:gridCol w:w="851"/>
        <w:gridCol w:w="850"/>
        <w:gridCol w:w="851"/>
        <w:gridCol w:w="1134"/>
        <w:gridCol w:w="1082"/>
        <w:gridCol w:w="1048"/>
        <w:gridCol w:w="795"/>
        <w:gridCol w:w="198"/>
      </w:tblGrid>
      <w:tr w:rsidR="00AA2774" w:rsidTr="0026712E">
        <w:trPr>
          <w:gridAfter w:val="1"/>
          <w:wAfter w:w="198" w:type="dxa"/>
          <w:trHeight w:val="573"/>
        </w:trPr>
        <w:tc>
          <w:tcPr>
            <w:tcW w:w="15735" w:type="dxa"/>
            <w:gridSpan w:val="14"/>
            <w:tcBorders>
              <w:top w:val="nil"/>
              <w:left w:val="nil"/>
              <w:right w:val="nil"/>
            </w:tcBorders>
          </w:tcPr>
          <w:p w:rsidR="00AA2774" w:rsidRPr="00083292" w:rsidRDefault="00AA2774" w:rsidP="0026712E">
            <w:pPr>
              <w:rPr>
                <w:rFonts w:ascii="Times New Roman" w:hAnsi="Times New Roman"/>
                <w:b/>
              </w:rPr>
            </w:pPr>
            <w:r w:rsidRPr="00083292">
              <w:rPr>
                <w:rFonts w:ascii="Times New Roman" w:hAnsi="Times New Roman"/>
                <w:b/>
              </w:rPr>
              <w:lastRenderedPageBreak/>
              <w:t xml:space="preserve">Pakiet </w:t>
            </w:r>
            <w:r>
              <w:rPr>
                <w:rFonts w:ascii="Times New Roman" w:hAnsi="Times New Roman"/>
                <w:b/>
              </w:rPr>
              <w:t>7</w:t>
            </w:r>
            <w:r w:rsidRPr="00083292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 xml:space="preserve">– </w:t>
            </w:r>
            <w:r w:rsidRPr="00E17E9B">
              <w:rPr>
                <w:rFonts w:ascii="Times New Roman" w:hAnsi="Times New Roman"/>
                <w:b/>
              </w:rPr>
              <w:t>Stapler</w:t>
            </w:r>
            <w:r>
              <w:rPr>
                <w:rFonts w:ascii="Times New Roman" w:hAnsi="Times New Roman"/>
                <w:b/>
              </w:rPr>
              <w:t xml:space="preserve">y                                                                                                                                                                                                                   </w:t>
            </w:r>
            <w:r w:rsidRPr="00576222">
              <w:rPr>
                <w:rFonts w:ascii="Times New Roman" w:hAnsi="Times New Roman" w:cs="Times New Roman"/>
                <w:b/>
                <w:bCs/>
              </w:rPr>
              <w:t>Kod CPV:</w:t>
            </w:r>
            <w:r>
              <w:t xml:space="preserve"> </w:t>
            </w:r>
            <w:r w:rsidRPr="00E17E9B">
              <w:rPr>
                <w:rFonts w:ascii="Times New Roman" w:hAnsi="Times New Roman" w:cs="Times New Roman"/>
                <w:b/>
                <w:bCs/>
              </w:rPr>
              <w:t>33914000-0</w:t>
            </w:r>
          </w:p>
        </w:tc>
      </w:tr>
      <w:tr w:rsidR="00AA2774" w:rsidRPr="00DA0C25" w:rsidTr="0026712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427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74" w:rsidRPr="00DA0C25" w:rsidRDefault="00AA2774" w:rsidP="0026712E">
            <w:pPr>
              <w:ind w:left="-567" w:right="25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74" w:rsidRPr="00DA0C25" w:rsidRDefault="00AA2774" w:rsidP="002671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74" w:rsidRPr="00DA0C25" w:rsidRDefault="00AA2774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74" w:rsidRPr="00DA0C25" w:rsidRDefault="00AA2774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74" w:rsidRPr="00DA0C25" w:rsidRDefault="00AA2774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Wielkość najmniejszego opak. zbiorczego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74" w:rsidRPr="00DA0C25" w:rsidRDefault="00AA2774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DA0C25">
              <w:rPr>
                <w:rFonts w:ascii="Times New Roman" w:hAnsi="Times New Roman" w:cs="Times New Roman"/>
                <w:b/>
                <w:sz w:val="20"/>
                <w:szCs w:val="20"/>
              </w:rPr>
              <w:t>24 m-ce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74" w:rsidRPr="00DA0C25" w:rsidRDefault="00AA2774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cena jedn.bez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74" w:rsidRPr="00DA0C25" w:rsidRDefault="00AA2774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74" w:rsidRPr="00DA0C25" w:rsidRDefault="00AA2774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DA0C25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74" w:rsidRPr="00DA0C25" w:rsidRDefault="00AA2774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74" w:rsidRPr="00DA0C25" w:rsidRDefault="00AA2774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74" w:rsidRPr="00DA0C25" w:rsidRDefault="00AA2774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774" w:rsidRPr="00DA0C25" w:rsidRDefault="00AA2774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Ilość 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br/>
              <w:t>próbek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2774" w:rsidRPr="00DA0C25" w:rsidRDefault="00AA2774" w:rsidP="0026712E">
            <w:pPr>
              <w:spacing w:after="0" w:line="240" w:lineRule="auto"/>
              <w:ind w:right="-1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Okres</w:t>
            </w:r>
          </w:p>
          <w:p w:rsidR="00AA2774" w:rsidRPr="00DA0C25" w:rsidRDefault="00AA2774" w:rsidP="0026712E">
            <w:pPr>
              <w:spacing w:after="0" w:line="240" w:lineRule="auto"/>
              <w:ind w:left="-495" w:right="-15" w:firstLine="49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gwarancji/</w:t>
            </w:r>
          </w:p>
          <w:p w:rsidR="00AA2774" w:rsidRPr="00DA0C25" w:rsidRDefault="00AA2774" w:rsidP="0026712E">
            <w:pPr>
              <w:spacing w:after="0" w:line="240" w:lineRule="auto"/>
              <w:ind w:left="-495" w:right="-15" w:firstLine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termin</w:t>
            </w:r>
          </w:p>
          <w:p w:rsidR="00AA2774" w:rsidRPr="00DA0C25" w:rsidRDefault="00AA2774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ważności</w:t>
            </w:r>
          </w:p>
        </w:tc>
      </w:tr>
      <w:tr w:rsidR="00AA2774" w:rsidRPr="00DA0C25" w:rsidTr="0026712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47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2774" w:rsidRPr="00DA0C25" w:rsidRDefault="00AA2774" w:rsidP="0026712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774" w:rsidRPr="00E17E9B" w:rsidRDefault="00AA2774" w:rsidP="0026712E">
            <w:pPr>
              <w:rPr>
                <w:rFonts w:ascii="Times New Roman" w:hAnsi="Times New Roman" w:cs="Times New Roman"/>
              </w:rPr>
            </w:pPr>
            <w:r w:rsidRPr="00E17E9B">
              <w:rPr>
                <w:rFonts w:ascii="Times New Roman" w:hAnsi="Times New Roman" w:cs="Times New Roman"/>
                <w:color w:val="000000"/>
              </w:rPr>
              <w:t xml:space="preserve">Stapler jednorazowego użytku z ładunkiem, zakrzywiony, tnący, sterylny, pakowany pojedynczo, długość 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E17E9B">
                <w:rPr>
                  <w:rFonts w:ascii="Times New Roman" w:hAnsi="Times New Roman" w:cs="Times New Roman"/>
                  <w:color w:val="000000"/>
                </w:rPr>
                <w:t>40 mm</w:t>
              </w:r>
            </w:smartTag>
            <w:r w:rsidRPr="00E17E9B">
              <w:rPr>
                <w:rFonts w:ascii="Times New Roman" w:hAnsi="Times New Roman" w:cs="Times New Roman"/>
                <w:color w:val="000000"/>
              </w:rPr>
              <w:t xml:space="preserve"> (+/- 10%). Stapler posiada dwie dźwignie – zamykającą i spustową umożliwiającą 6 – krotne wystrzelenie ładunku w czasie 1 zabiegu operacyjnego. Zszywki w ładunku staplera muszą być zgodne z MRI i NMR dla statycznego pola do 3,0 TESLE.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2774" w:rsidRPr="00DA0C25" w:rsidRDefault="00AA2774" w:rsidP="002671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2774" w:rsidRPr="00DA0C25" w:rsidRDefault="00AA2774" w:rsidP="0026712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2774" w:rsidRPr="00DA0C25" w:rsidRDefault="00AA2774" w:rsidP="0026712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2774" w:rsidRPr="00371C7B" w:rsidRDefault="00AA2774" w:rsidP="0026712E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30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2774" w:rsidRPr="00371C7B" w:rsidRDefault="00AA2774" w:rsidP="0026712E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2774" w:rsidRPr="00371C7B" w:rsidRDefault="00AA2774" w:rsidP="0026712E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2774" w:rsidRPr="00371C7B" w:rsidRDefault="00AA2774" w:rsidP="0026712E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2774" w:rsidRPr="00371C7B" w:rsidRDefault="00AA2774" w:rsidP="0026712E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2774" w:rsidRPr="00371C7B" w:rsidRDefault="00AA2774" w:rsidP="0026712E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2774" w:rsidRPr="00371C7B" w:rsidRDefault="00AA2774" w:rsidP="0026712E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2774" w:rsidRPr="00371C7B" w:rsidRDefault="00AA2774" w:rsidP="0026712E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2774" w:rsidRPr="00DA0C25" w:rsidRDefault="00AA2774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AA2774" w:rsidRPr="00DA0C25" w:rsidTr="0026712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2774" w:rsidRPr="00DA0C25" w:rsidRDefault="00AA2774" w:rsidP="0026712E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2774" w:rsidRPr="00DA0C25" w:rsidRDefault="00AA2774" w:rsidP="0026712E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2774" w:rsidRPr="00DA0C25" w:rsidRDefault="00AA2774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2774" w:rsidRPr="00DA0C25" w:rsidRDefault="00AA2774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2774" w:rsidRPr="00DA0C25" w:rsidRDefault="00AA2774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2774" w:rsidRPr="00DA0C25" w:rsidRDefault="00AA2774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2774" w:rsidRPr="00DA0C25" w:rsidRDefault="00AA2774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2774" w:rsidRPr="00DA0C25" w:rsidRDefault="00AA2774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2774" w:rsidRPr="00DA0C25" w:rsidRDefault="00AA2774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2774" w:rsidRPr="00DA0C25" w:rsidRDefault="00AA2774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2774" w:rsidRPr="00DA0C25" w:rsidRDefault="00AA2774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2774" w:rsidRPr="00DA0C25" w:rsidRDefault="00AA2774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2774" w:rsidRPr="00DA0C25" w:rsidRDefault="00AA2774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2774" w:rsidRPr="00DA0C25" w:rsidRDefault="00AA2774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:rsidR="00AA2774" w:rsidRDefault="00AA2774" w:rsidP="00AA2774">
      <w:pPr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</w:p>
    <w:p w:rsidR="00AA2774" w:rsidRDefault="00AA2774" w:rsidP="00AA2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Wartość pakietu brutto słownie ……………………………………</w:t>
      </w:r>
    </w:p>
    <w:p w:rsidR="00AA2774" w:rsidRDefault="00AA2774" w:rsidP="00AA2774">
      <w:pPr>
        <w:rPr>
          <w:rFonts w:ascii="Times New Roman" w:hAnsi="Times New Roman" w:cs="Times New Roman"/>
        </w:rPr>
      </w:pPr>
    </w:p>
    <w:p w:rsidR="00AA2774" w:rsidRDefault="00AA2774"/>
    <w:tbl>
      <w:tblPr>
        <w:tblW w:w="15877" w:type="dxa"/>
        <w:tblInd w:w="-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0"/>
        <w:gridCol w:w="3101"/>
        <w:gridCol w:w="834"/>
        <w:gridCol w:w="1276"/>
        <w:gridCol w:w="1457"/>
        <w:gridCol w:w="1529"/>
        <w:gridCol w:w="966"/>
        <w:gridCol w:w="851"/>
        <w:gridCol w:w="850"/>
        <w:gridCol w:w="851"/>
        <w:gridCol w:w="1134"/>
        <w:gridCol w:w="1025"/>
        <w:gridCol w:w="851"/>
        <w:gridCol w:w="852"/>
        <w:gridCol w:w="140"/>
      </w:tblGrid>
      <w:tr w:rsidR="006D703D" w:rsidTr="00064917">
        <w:trPr>
          <w:gridAfter w:val="1"/>
          <w:wAfter w:w="140" w:type="dxa"/>
          <w:trHeight w:val="293"/>
        </w:trPr>
        <w:tc>
          <w:tcPr>
            <w:tcW w:w="15737" w:type="dxa"/>
            <w:gridSpan w:val="14"/>
            <w:tcBorders>
              <w:top w:val="nil"/>
              <w:left w:val="nil"/>
              <w:right w:val="nil"/>
            </w:tcBorders>
          </w:tcPr>
          <w:p w:rsidR="006D703D" w:rsidRPr="00A8648C" w:rsidRDefault="00AA2774" w:rsidP="006D703D">
            <w:pPr>
              <w:rPr>
                <w:rFonts w:ascii="Times New Roman" w:hAnsi="Times New Roman"/>
                <w:b/>
              </w:rPr>
            </w:pPr>
            <w:r>
              <w:lastRenderedPageBreak/>
              <w:br w:type="page"/>
            </w:r>
            <w:r w:rsidR="006D703D">
              <w:rPr>
                <w:rFonts w:ascii="Times New Roman" w:hAnsi="Times New Roman"/>
                <w:b/>
              </w:rPr>
              <w:t xml:space="preserve">Pakiet </w:t>
            </w:r>
            <w:r>
              <w:rPr>
                <w:rFonts w:ascii="Times New Roman" w:hAnsi="Times New Roman"/>
                <w:b/>
              </w:rPr>
              <w:t>8</w:t>
            </w:r>
            <w:r w:rsidR="006D703D">
              <w:rPr>
                <w:rFonts w:ascii="Times New Roman" w:hAnsi="Times New Roman"/>
                <w:b/>
              </w:rPr>
              <w:t xml:space="preserve"> -</w:t>
            </w:r>
            <w:r w:rsidR="00064917">
              <w:rPr>
                <w:rFonts w:ascii="Times New Roman" w:hAnsi="Times New Roman"/>
                <w:b/>
              </w:rPr>
              <w:t xml:space="preserve"> </w:t>
            </w:r>
            <w:r w:rsidR="006D703D">
              <w:rPr>
                <w:rFonts w:ascii="Times New Roman" w:hAnsi="Times New Roman"/>
                <w:b/>
              </w:rPr>
              <w:t xml:space="preserve"> </w:t>
            </w:r>
            <w:r w:rsidR="00064917" w:rsidRPr="00E055D7">
              <w:rPr>
                <w:rFonts w:ascii="Times New Roman" w:hAnsi="Times New Roman" w:cs="Times New Roman"/>
                <w:b/>
                <w:bCs/>
              </w:rPr>
              <w:t xml:space="preserve">Cewniki, </w:t>
            </w:r>
            <w:r w:rsidR="00064917">
              <w:rPr>
                <w:rFonts w:ascii="Times New Roman" w:hAnsi="Times New Roman" w:cs="Times New Roman"/>
                <w:b/>
                <w:bCs/>
              </w:rPr>
              <w:t xml:space="preserve">dreny, </w:t>
            </w:r>
            <w:r w:rsidR="00064917" w:rsidRPr="00E055D7">
              <w:rPr>
                <w:rFonts w:ascii="Times New Roman" w:hAnsi="Times New Roman" w:cs="Times New Roman"/>
                <w:b/>
                <w:bCs/>
              </w:rPr>
              <w:t>maski do podawania tlenu</w:t>
            </w:r>
            <w:r w:rsidR="0006491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</w:t>
            </w:r>
            <w:r w:rsidR="00064917" w:rsidRPr="00576222">
              <w:rPr>
                <w:rFonts w:ascii="Times New Roman" w:hAnsi="Times New Roman" w:cs="Times New Roman"/>
                <w:b/>
                <w:bCs/>
              </w:rPr>
              <w:t>Kod CPV</w:t>
            </w:r>
            <w:r w:rsidR="00064917">
              <w:rPr>
                <w:rFonts w:ascii="Times New Roman" w:hAnsi="Times New Roman" w:cs="Times New Roman"/>
                <w:b/>
                <w:bCs/>
              </w:rPr>
              <w:t xml:space="preserve">: </w:t>
            </w:r>
            <w:r w:rsidR="00064917" w:rsidRPr="00E055D7">
              <w:rPr>
                <w:rFonts w:ascii="Times New Roman" w:hAnsi="Times New Roman" w:cs="Times New Roman"/>
                <w:b/>
                <w:bCs/>
              </w:rPr>
              <w:t>33141000-0</w:t>
            </w:r>
            <w:r w:rsidR="00064917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</w:t>
            </w:r>
            <w:r w:rsidR="0006491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</w:t>
            </w:r>
            <w:r w:rsidR="00C977E4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</w:t>
            </w:r>
          </w:p>
        </w:tc>
      </w:tr>
      <w:tr w:rsidR="006D703D" w:rsidTr="000649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427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03D" w:rsidRDefault="006D703D" w:rsidP="006D703D">
            <w:pPr>
              <w:ind w:left="-567" w:right="25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3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03D" w:rsidRPr="0097493E" w:rsidRDefault="006D703D" w:rsidP="006D703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03D" w:rsidRPr="0097493E" w:rsidRDefault="006D703D" w:rsidP="006D703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03D" w:rsidRPr="0097493E" w:rsidRDefault="006D703D" w:rsidP="006D703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03D" w:rsidRPr="0097493E" w:rsidRDefault="006D703D" w:rsidP="006D703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Wielkość najmniejszego opak. zbiorczego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03D" w:rsidRPr="0097493E" w:rsidRDefault="006D703D" w:rsidP="006D703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97493E">
              <w:rPr>
                <w:rFonts w:ascii="Times New Roman" w:hAnsi="Times New Roman" w:cs="Times New Roman"/>
                <w:b/>
                <w:sz w:val="20"/>
                <w:szCs w:val="20"/>
              </w:rPr>
              <w:t>24 m-ce</w:t>
            </w: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03D" w:rsidRPr="0097493E" w:rsidRDefault="006D703D" w:rsidP="006D703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cena jedn.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03D" w:rsidRPr="0097493E" w:rsidRDefault="006D703D" w:rsidP="006D703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03D" w:rsidRPr="0097493E" w:rsidRDefault="006D703D" w:rsidP="006D703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97493E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03D" w:rsidRPr="0097493E" w:rsidRDefault="006D703D" w:rsidP="006D703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03D" w:rsidRPr="0097493E" w:rsidRDefault="006D703D" w:rsidP="006D703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03D" w:rsidRPr="0097493E" w:rsidRDefault="006D703D" w:rsidP="006D703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03D" w:rsidRPr="0097493E" w:rsidRDefault="006D703D" w:rsidP="006D703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 xml:space="preserve">Ilość </w:t>
            </w:r>
            <w:r w:rsidRPr="0097493E">
              <w:rPr>
                <w:rFonts w:ascii="Times New Roman" w:hAnsi="Times New Roman" w:cs="Times New Roman"/>
                <w:sz w:val="20"/>
                <w:szCs w:val="20"/>
              </w:rPr>
              <w:br/>
              <w:t>próbek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D703D" w:rsidRPr="0097493E" w:rsidRDefault="006D703D" w:rsidP="006D703D">
            <w:pPr>
              <w:spacing w:after="0" w:line="240" w:lineRule="auto"/>
              <w:ind w:right="-1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93E">
              <w:rPr>
                <w:rFonts w:ascii="Times New Roman" w:eastAsia="Times New Roman" w:hAnsi="Times New Roman" w:cs="Times New Roman"/>
                <w:sz w:val="20"/>
                <w:szCs w:val="20"/>
              </w:rPr>
              <w:t>Okres</w:t>
            </w:r>
          </w:p>
          <w:p w:rsidR="006D703D" w:rsidRPr="0097493E" w:rsidRDefault="006D703D" w:rsidP="006D703D">
            <w:pPr>
              <w:tabs>
                <w:tab w:val="left" w:pos="826"/>
              </w:tabs>
              <w:spacing w:after="0" w:line="240" w:lineRule="auto"/>
              <w:ind w:right="-1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93E">
              <w:rPr>
                <w:rFonts w:ascii="Times New Roman" w:eastAsia="Times New Roman" w:hAnsi="Times New Roman" w:cs="Times New Roman"/>
                <w:sz w:val="20"/>
                <w:szCs w:val="20"/>
              </w:rPr>
              <w:t>gwarancji/</w:t>
            </w:r>
          </w:p>
          <w:p w:rsidR="006D703D" w:rsidRPr="0097493E" w:rsidRDefault="006D703D" w:rsidP="006D703D">
            <w:pPr>
              <w:spacing w:after="0" w:line="240" w:lineRule="auto"/>
              <w:ind w:left="-495" w:right="-15" w:firstLine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93E">
              <w:rPr>
                <w:rFonts w:ascii="Times New Roman" w:eastAsia="Times New Roman" w:hAnsi="Times New Roman" w:cs="Times New Roman"/>
                <w:sz w:val="20"/>
                <w:szCs w:val="20"/>
              </w:rPr>
              <w:t>termin</w:t>
            </w:r>
          </w:p>
          <w:p w:rsidR="006D703D" w:rsidRPr="0097493E" w:rsidRDefault="006D703D" w:rsidP="006D703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eastAsia="Times New Roman" w:hAnsi="Times New Roman" w:cs="Times New Roman"/>
                <w:sz w:val="20"/>
                <w:szCs w:val="20"/>
              </w:rPr>
              <w:t>ważności</w:t>
            </w:r>
          </w:p>
        </w:tc>
      </w:tr>
      <w:tr w:rsidR="00064917" w:rsidTr="000649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74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64917" w:rsidRDefault="00064917" w:rsidP="00064917">
            <w:pPr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64917" w:rsidRPr="000751DB" w:rsidRDefault="00064917" w:rsidP="00064917">
            <w:pPr>
              <w:rPr>
                <w:rFonts w:ascii="Times New Roman" w:hAnsi="Times New Roman"/>
                <w:sz w:val="20"/>
                <w:szCs w:val="20"/>
              </w:rPr>
            </w:pPr>
            <w:r w:rsidRPr="000751DB">
              <w:rPr>
                <w:rFonts w:ascii="Times New Roman" w:hAnsi="Times New Roman"/>
                <w:sz w:val="20"/>
                <w:szCs w:val="20"/>
              </w:rPr>
              <w:t xml:space="preserve">Cewnik do podawania tlenu przez nos dla dorosłych typu wąsy, jednorazowy, jałowy, pakowany pojedynczo. Część donosowa wykonana z </w:t>
            </w:r>
            <w:r w:rsidRPr="00D1366E">
              <w:rPr>
                <w:rFonts w:ascii="Times New Roman" w:hAnsi="Times New Roman"/>
                <w:sz w:val="20"/>
                <w:szCs w:val="20"/>
              </w:rPr>
              <w:t xml:space="preserve">miękkiego materiału, o gładkich zakończeniach, mocowanie z tyłu głowy, z różnym rozstawem kaniul części nosowej w zależności od rozmiaru, uniwersalny łącznik pasujący do każdego źródła tlenu, wykonany z materiału, który umożliwia łatwy montaż i zapobiega wypadaniu cewnika od źródła tlenu, z drenem długości nie mniejszej niż </w:t>
            </w:r>
            <w:smartTag w:uri="urn:schemas-microsoft-com:office:smarttags" w:element="metricconverter">
              <w:smartTagPr>
                <w:attr w:name="ProductID" w:val="400 cm"/>
              </w:smartTagPr>
              <w:r w:rsidRPr="00D1366E">
                <w:rPr>
                  <w:rFonts w:ascii="Times New Roman" w:hAnsi="Times New Roman"/>
                  <w:sz w:val="20"/>
                  <w:szCs w:val="20"/>
                </w:rPr>
                <w:t>400 cm</w:t>
              </w:r>
            </w:smartTag>
            <w:r w:rsidRPr="00D1366E">
              <w:rPr>
                <w:rFonts w:ascii="Times New Roman" w:hAnsi="Times New Roman"/>
                <w:sz w:val="20"/>
                <w:szCs w:val="20"/>
              </w:rPr>
              <w:t xml:space="preserve">  Opakowanie jednostkowe z ułatwieniem bezpiecznego </w:t>
            </w:r>
            <w:r w:rsidRPr="000751DB">
              <w:rPr>
                <w:rFonts w:ascii="Times New Roman" w:hAnsi="Times New Roman"/>
                <w:sz w:val="20"/>
                <w:szCs w:val="20"/>
              </w:rPr>
              <w:t xml:space="preserve">otwierania </w:t>
            </w:r>
            <w:r>
              <w:rPr>
                <w:rFonts w:ascii="Times New Roman" w:hAnsi="Times New Roman"/>
                <w:sz w:val="20"/>
                <w:szCs w:val="20"/>
              </w:rPr>
              <w:t>np.</w:t>
            </w:r>
            <w:r w:rsidRPr="000751DB">
              <w:rPr>
                <w:rFonts w:ascii="Times New Roman" w:hAnsi="Times New Roman"/>
                <w:sz w:val="20"/>
                <w:szCs w:val="20"/>
              </w:rPr>
              <w:t xml:space="preserve"> nacięcie.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4917" w:rsidRPr="00371C7B" w:rsidRDefault="00064917" w:rsidP="00064917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917" w:rsidRPr="00371C7B" w:rsidRDefault="00064917" w:rsidP="00064917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917" w:rsidRPr="00371C7B" w:rsidRDefault="00064917" w:rsidP="00064917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64917" w:rsidRPr="00371C7B" w:rsidRDefault="00F337A4" w:rsidP="00064917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9</w:t>
            </w:r>
            <w:r w:rsidR="00BD4D3F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</w:t>
            </w:r>
            <w:r w:rsidR="00BD4D3F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917" w:rsidRPr="00371C7B" w:rsidRDefault="00064917" w:rsidP="00064917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917" w:rsidRPr="00371C7B" w:rsidRDefault="00064917" w:rsidP="00064917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917" w:rsidRPr="0097493E" w:rsidRDefault="00064917" w:rsidP="0006491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917" w:rsidRPr="0097493E" w:rsidRDefault="00064917" w:rsidP="0006491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917" w:rsidRPr="0097493E" w:rsidRDefault="00064917" w:rsidP="0006491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917" w:rsidRPr="0097493E" w:rsidRDefault="00064917" w:rsidP="0006491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64917" w:rsidRPr="00371C7B" w:rsidRDefault="00BD4D3F" w:rsidP="00064917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4917" w:rsidRPr="0097493E" w:rsidRDefault="00064917" w:rsidP="000649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64917" w:rsidTr="000649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74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917" w:rsidRDefault="00064917" w:rsidP="0006491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917" w:rsidRPr="00DB1B22" w:rsidRDefault="00064917" w:rsidP="00064917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0751DB">
              <w:rPr>
                <w:rFonts w:ascii="Times New Roman" w:hAnsi="Times New Roman"/>
                <w:sz w:val="20"/>
                <w:szCs w:val="20"/>
              </w:rPr>
              <w:t xml:space="preserve">Cewnik do podawania tlenu przez nos dla dorosłych typu wąsy, jednorazowy, jałowy, pakowany pojedynczo. Część donosowa wykonana z miękkiego materiału, o gładkich </w:t>
            </w:r>
            <w:r w:rsidRPr="00D1366E">
              <w:rPr>
                <w:rFonts w:ascii="Times New Roman" w:hAnsi="Times New Roman"/>
                <w:sz w:val="20"/>
                <w:szCs w:val="20"/>
              </w:rPr>
              <w:t xml:space="preserve">zakończeniach, mocowanie z tyłu głowy, z różnym rozstawem </w:t>
            </w:r>
            <w:r w:rsidRPr="00D1366E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kaniul części nosowej w zależności od rozmiaru, uniwersalny łącznik pasujący do każdego źródła tlenu, wykonany z materiału, który umożliwia łatwy montaż i zapobiega wypadaniu cewnika od źródła tlenu, z drenem nie krótszym niż </w:t>
            </w:r>
            <w:smartTag w:uri="urn:schemas-microsoft-com:office:smarttags" w:element="metricconverter">
              <w:smartTagPr>
                <w:attr w:name="ProductID" w:val="200 cm"/>
              </w:smartTagPr>
              <w:r w:rsidRPr="00D1366E">
                <w:rPr>
                  <w:rFonts w:ascii="Times New Roman" w:hAnsi="Times New Roman"/>
                  <w:sz w:val="20"/>
                  <w:szCs w:val="20"/>
                </w:rPr>
                <w:t>200 cm</w:t>
              </w:r>
            </w:smartTag>
            <w:r w:rsidRPr="00D1366E">
              <w:rPr>
                <w:rFonts w:ascii="Times New Roman" w:hAnsi="Times New Roman"/>
                <w:sz w:val="20"/>
                <w:szCs w:val="20"/>
              </w:rPr>
              <w:t>. Opakowanie jednostkowe z ułatwieniem bezpiecznego</w:t>
            </w:r>
            <w:r w:rsidRPr="000751DB">
              <w:rPr>
                <w:rFonts w:ascii="Times New Roman" w:hAnsi="Times New Roman"/>
                <w:sz w:val="20"/>
                <w:szCs w:val="20"/>
              </w:rPr>
              <w:t xml:space="preserve"> otwierania </w:t>
            </w:r>
            <w:r>
              <w:rPr>
                <w:rFonts w:ascii="Times New Roman" w:hAnsi="Times New Roman"/>
                <w:sz w:val="20"/>
                <w:szCs w:val="20"/>
              </w:rPr>
              <w:t>np.</w:t>
            </w:r>
            <w:r w:rsidRPr="000751DB">
              <w:rPr>
                <w:rFonts w:ascii="Times New Roman" w:hAnsi="Times New Roman"/>
                <w:sz w:val="20"/>
                <w:szCs w:val="20"/>
              </w:rPr>
              <w:t xml:space="preserve"> nacięcie. 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4917" w:rsidRPr="00371C7B" w:rsidRDefault="00064917" w:rsidP="00064917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917" w:rsidRPr="00371C7B" w:rsidRDefault="00064917" w:rsidP="00064917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917" w:rsidRPr="00371C7B" w:rsidRDefault="00064917" w:rsidP="00064917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917" w:rsidRPr="00371C7B" w:rsidRDefault="00BD4D3F" w:rsidP="00064917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6 </w:t>
            </w:r>
            <w:r w:rsidR="00F337A4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0</w:t>
            </w: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917" w:rsidRPr="00371C7B" w:rsidRDefault="00064917" w:rsidP="00064917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917" w:rsidRPr="00371C7B" w:rsidRDefault="00064917" w:rsidP="00064917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917" w:rsidRPr="0097493E" w:rsidRDefault="00064917" w:rsidP="0006491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917" w:rsidRPr="0097493E" w:rsidRDefault="00064917" w:rsidP="0006491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917" w:rsidRPr="0097493E" w:rsidRDefault="00064917" w:rsidP="0006491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917" w:rsidRPr="0097493E" w:rsidRDefault="00064917" w:rsidP="0006491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917" w:rsidRPr="00371C7B" w:rsidRDefault="00BD4D3F" w:rsidP="00064917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4917" w:rsidRPr="0097493E" w:rsidRDefault="00064917" w:rsidP="000649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64917" w:rsidTr="000649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74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917" w:rsidRDefault="00064917" w:rsidP="0006491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917" w:rsidRPr="000751DB" w:rsidRDefault="00064917" w:rsidP="00064917">
            <w:pPr>
              <w:rPr>
                <w:rFonts w:ascii="Times New Roman" w:hAnsi="Times New Roman"/>
                <w:sz w:val="20"/>
                <w:szCs w:val="20"/>
              </w:rPr>
            </w:pPr>
            <w:r w:rsidRPr="000751DB">
              <w:rPr>
                <w:rFonts w:ascii="Times New Roman" w:hAnsi="Times New Roman"/>
                <w:sz w:val="20"/>
                <w:szCs w:val="20"/>
              </w:rPr>
              <w:t>Dren tlenowy do przedłużenia "wąsów tlenowych", jednorazowy, jałowy, pakowany pojedynczo,  z końcówkami umożliwiającymi połączenie z jednej strony "wąsó</w:t>
            </w:r>
            <w:r>
              <w:rPr>
                <w:rFonts w:ascii="Times New Roman" w:hAnsi="Times New Roman"/>
                <w:sz w:val="20"/>
                <w:szCs w:val="20"/>
              </w:rPr>
              <w:t>w</w:t>
            </w:r>
            <w:r w:rsidRPr="000751DB">
              <w:rPr>
                <w:rFonts w:ascii="Times New Roman" w:hAnsi="Times New Roman"/>
                <w:sz w:val="20"/>
                <w:szCs w:val="20"/>
              </w:rPr>
              <w:t xml:space="preserve">", a z drugiej ujęcia tlenowego, bez stosowania dodatkowych łączników , nie krótszy niż 200cm. Wykonany z nietoksycznego PCV, nie zawierający lateksu. Dren odporny na zagięcia. Opakowanie z ułatwieniem bezpiecznego otwierania np nacięcie. 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4917" w:rsidRPr="00371C7B" w:rsidRDefault="00064917" w:rsidP="00064917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917" w:rsidRPr="00371C7B" w:rsidRDefault="00064917" w:rsidP="00064917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917" w:rsidRPr="00371C7B" w:rsidRDefault="00064917" w:rsidP="00064917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917" w:rsidRPr="00371C7B" w:rsidRDefault="00BD4D3F" w:rsidP="00064917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1 </w:t>
            </w:r>
            <w:r w:rsidR="00F337A4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2</w:t>
            </w: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917" w:rsidRPr="00371C7B" w:rsidRDefault="00064917" w:rsidP="00064917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917" w:rsidRPr="00371C7B" w:rsidRDefault="00064917" w:rsidP="00064917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917" w:rsidRPr="0097493E" w:rsidRDefault="00064917" w:rsidP="0006491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917" w:rsidRPr="0097493E" w:rsidRDefault="00064917" w:rsidP="0006491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917" w:rsidRPr="0097493E" w:rsidRDefault="00064917" w:rsidP="0006491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917" w:rsidRPr="0097493E" w:rsidRDefault="00064917" w:rsidP="0006491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917" w:rsidRPr="00371C7B" w:rsidRDefault="00BD4D3F" w:rsidP="00064917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4917" w:rsidRPr="0097493E" w:rsidRDefault="00064917" w:rsidP="000649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64917" w:rsidTr="000649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74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917" w:rsidRDefault="00064917" w:rsidP="0006491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917" w:rsidRPr="000751DB" w:rsidRDefault="00064917" w:rsidP="00064917">
            <w:pPr>
              <w:rPr>
                <w:rFonts w:ascii="Times New Roman" w:hAnsi="Times New Roman"/>
                <w:sz w:val="20"/>
                <w:szCs w:val="20"/>
              </w:rPr>
            </w:pPr>
            <w:r w:rsidRPr="000751DB">
              <w:rPr>
                <w:rFonts w:ascii="Times New Roman" w:hAnsi="Times New Roman"/>
                <w:sz w:val="20"/>
                <w:szCs w:val="20"/>
              </w:rPr>
              <w:t xml:space="preserve">Maska do podawania tlenu dla dorosłych o średniej koncentracji tlenu z miękkiego tworzywa łatwo przylegająca do twarzy z drenem łączącym nie krótszym niż </w:t>
            </w:r>
            <w:smartTag w:uri="urn:schemas-microsoft-com:office:smarttags" w:element="metricconverter">
              <w:smartTagPr>
                <w:attr w:name="ProductID" w:val="210 cm"/>
              </w:smartTagPr>
              <w:r w:rsidRPr="000751DB">
                <w:rPr>
                  <w:rFonts w:ascii="Times New Roman" w:hAnsi="Times New Roman"/>
                  <w:sz w:val="20"/>
                  <w:szCs w:val="20"/>
                </w:rPr>
                <w:t>210 cm</w:t>
              </w:r>
            </w:smartTag>
            <w:r w:rsidRPr="000751DB">
              <w:rPr>
                <w:rFonts w:ascii="Times New Roman" w:hAnsi="Times New Roman"/>
                <w:sz w:val="20"/>
                <w:szCs w:val="20"/>
              </w:rPr>
              <w:t xml:space="preserve">. , zakończonym uniwersalnym łącznikiem. Maska jałowa, pakowana pojedynczo, posiadająca </w:t>
            </w:r>
            <w:r w:rsidRPr="000751DB">
              <w:rPr>
                <w:rFonts w:ascii="Times New Roman" w:hAnsi="Times New Roman"/>
                <w:sz w:val="20"/>
                <w:szCs w:val="20"/>
              </w:rPr>
              <w:lastRenderedPageBreak/>
              <w:t>opis w języku polskim. Maska ma posiadać możliwość regulacji na nos oraz regulowane przylegania do twarzy pacjenta (gumka). Wykonana z przeźroczystego, nietoksycznego PCV, wolna od lateksu, maska posiada  otwarty łącznik umożliwiający dostosowanie do pozycji pacjenta.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4917" w:rsidRPr="00371C7B" w:rsidRDefault="00064917" w:rsidP="00064917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917" w:rsidRPr="00371C7B" w:rsidRDefault="00064917" w:rsidP="00064917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917" w:rsidRPr="00371C7B" w:rsidRDefault="00064917" w:rsidP="00064917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917" w:rsidRPr="00371C7B" w:rsidRDefault="00BD4D3F" w:rsidP="00064917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5 </w:t>
            </w:r>
            <w:r w:rsidR="00F337A4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</w:t>
            </w: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917" w:rsidRPr="00371C7B" w:rsidRDefault="00064917" w:rsidP="00064917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917" w:rsidRPr="00371C7B" w:rsidRDefault="00064917" w:rsidP="00064917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917" w:rsidRPr="0097493E" w:rsidRDefault="00064917" w:rsidP="0006491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917" w:rsidRPr="0097493E" w:rsidRDefault="00064917" w:rsidP="0006491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917" w:rsidRPr="0097493E" w:rsidRDefault="00064917" w:rsidP="0006491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917" w:rsidRPr="0097493E" w:rsidRDefault="00064917" w:rsidP="0006491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4917" w:rsidRPr="00371C7B" w:rsidRDefault="00BD4D3F" w:rsidP="00064917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4917" w:rsidRPr="0097493E" w:rsidRDefault="00064917" w:rsidP="000649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64917" w:rsidTr="000649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4917" w:rsidRDefault="00064917" w:rsidP="00064917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4917" w:rsidRPr="0097493E" w:rsidRDefault="00064917" w:rsidP="00064917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4917" w:rsidRPr="0097493E" w:rsidRDefault="00064917" w:rsidP="0006491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4917" w:rsidRPr="0097493E" w:rsidRDefault="00064917" w:rsidP="0006491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4917" w:rsidRPr="0097493E" w:rsidRDefault="00064917" w:rsidP="0006491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4917" w:rsidRPr="0097493E" w:rsidRDefault="00064917" w:rsidP="0006491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4917" w:rsidRPr="0097493E" w:rsidRDefault="00064917" w:rsidP="0006491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4917" w:rsidRPr="0097493E" w:rsidRDefault="00064917" w:rsidP="0006491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4917" w:rsidRPr="0097493E" w:rsidRDefault="00064917" w:rsidP="0006491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4917" w:rsidRPr="0097493E" w:rsidRDefault="00064917" w:rsidP="0006491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4917" w:rsidRPr="0097493E" w:rsidRDefault="00064917" w:rsidP="0006491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4917" w:rsidRPr="0097493E" w:rsidRDefault="00064917" w:rsidP="0006491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4917" w:rsidRPr="0097493E" w:rsidRDefault="00064917" w:rsidP="0006491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4917" w:rsidRPr="0097493E" w:rsidRDefault="00064917" w:rsidP="0006491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:rsidR="006D703D" w:rsidRDefault="006D703D" w:rsidP="006D703D"/>
    <w:p w:rsidR="006D703D" w:rsidRDefault="006D703D" w:rsidP="000C3F4F">
      <w:pPr>
        <w:rPr>
          <w:rFonts w:ascii="Times New Roman" w:hAnsi="Times New Roman" w:cs="Times New Roman"/>
        </w:rPr>
      </w:pPr>
      <w:r w:rsidRPr="000C3F4F">
        <w:rPr>
          <w:rFonts w:ascii="Times New Roman" w:hAnsi="Times New Roman" w:cs="Times New Roman"/>
        </w:rPr>
        <w:t>Wartość pakietu brutto słownie ………………………………………………………………</w:t>
      </w:r>
    </w:p>
    <w:p w:rsidR="00064917" w:rsidRDefault="00064917" w:rsidP="000C3F4F">
      <w:pPr>
        <w:rPr>
          <w:rFonts w:ascii="Times New Roman" w:hAnsi="Times New Roman" w:cs="Times New Roman"/>
        </w:rPr>
      </w:pPr>
    </w:p>
    <w:p w:rsidR="00064917" w:rsidRDefault="00064917" w:rsidP="000C3F4F">
      <w:pPr>
        <w:rPr>
          <w:rFonts w:ascii="Times New Roman" w:hAnsi="Times New Roman" w:cs="Times New Roman"/>
        </w:rPr>
      </w:pPr>
    </w:p>
    <w:p w:rsidR="00064917" w:rsidRDefault="00064917" w:rsidP="000C3F4F">
      <w:pPr>
        <w:rPr>
          <w:rFonts w:ascii="Times New Roman" w:hAnsi="Times New Roman" w:cs="Times New Roman"/>
        </w:rPr>
      </w:pPr>
    </w:p>
    <w:p w:rsidR="00064917" w:rsidRDefault="00064917" w:rsidP="000C3F4F">
      <w:pPr>
        <w:rPr>
          <w:rFonts w:ascii="Times New Roman" w:hAnsi="Times New Roman" w:cs="Times New Roman"/>
        </w:rPr>
      </w:pPr>
    </w:p>
    <w:p w:rsidR="00064917" w:rsidRDefault="00064917" w:rsidP="000C3F4F">
      <w:pPr>
        <w:rPr>
          <w:rFonts w:ascii="Times New Roman" w:hAnsi="Times New Roman" w:cs="Times New Roman"/>
        </w:rPr>
      </w:pPr>
    </w:p>
    <w:p w:rsidR="00064917" w:rsidRDefault="00064917" w:rsidP="000C3F4F">
      <w:pPr>
        <w:rPr>
          <w:rFonts w:ascii="Times New Roman" w:hAnsi="Times New Roman" w:cs="Times New Roman"/>
        </w:rPr>
      </w:pPr>
    </w:p>
    <w:p w:rsidR="00024B9F" w:rsidRDefault="00024B9F" w:rsidP="000C3F4F">
      <w:pPr>
        <w:rPr>
          <w:rFonts w:ascii="Times New Roman" w:hAnsi="Times New Roman" w:cs="Times New Roman"/>
        </w:rPr>
      </w:pPr>
    </w:p>
    <w:p w:rsidR="00024B9F" w:rsidRDefault="00024B9F" w:rsidP="000C3F4F">
      <w:pPr>
        <w:rPr>
          <w:rFonts w:ascii="Times New Roman" w:hAnsi="Times New Roman" w:cs="Times New Roman"/>
        </w:rPr>
      </w:pPr>
    </w:p>
    <w:p w:rsidR="00024B9F" w:rsidRDefault="00024B9F" w:rsidP="000C3F4F">
      <w:pPr>
        <w:rPr>
          <w:rFonts w:ascii="Times New Roman" w:hAnsi="Times New Roman" w:cs="Times New Roman"/>
        </w:rPr>
      </w:pPr>
    </w:p>
    <w:p w:rsidR="00024B9F" w:rsidRDefault="00024B9F">
      <w:r>
        <w:br w:type="page"/>
      </w:r>
    </w:p>
    <w:tbl>
      <w:tblPr>
        <w:tblW w:w="1587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0"/>
        <w:gridCol w:w="2676"/>
        <w:gridCol w:w="834"/>
        <w:gridCol w:w="1276"/>
        <w:gridCol w:w="1457"/>
        <w:gridCol w:w="1529"/>
        <w:gridCol w:w="966"/>
        <w:gridCol w:w="851"/>
        <w:gridCol w:w="850"/>
        <w:gridCol w:w="851"/>
        <w:gridCol w:w="1134"/>
        <w:gridCol w:w="1025"/>
        <w:gridCol w:w="851"/>
        <w:gridCol w:w="1153"/>
        <w:gridCol w:w="264"/>
      </w:tblGrid>
      <w:tr w:rsidR="006D703D" w:rsidTr="006D703D">
        <w:trPr>
          <w:gridAfter w:val="1"/>
          <w:wAfter w:w="264" w:type="dxa"/>
          <w:trHeight w:val="293"/>
        </w:trPr>
        <w:tc>
          <w:tcPr>
            <w:tcW w:w="15613" w:type="dxa"/>
            <w:gridSpan w:val="14"/>
            <w:tcBorders>
              <w:top w:val="nil"/>
              <w:left w:val="nil"/>
              <w:right w:val="nil"/>
            </w:tcBorders>
          </w:tcPr>
          <w:p w:rsidR="006D703D" w:rsidRPr="00A8648C" w:rsidRDefault="006D703D" w:rsidP="006D703D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 xml:space="preserve">Pakiet </w:t>
            </w:r>
            <w:r w:rsidR="00AA2774">
              <w:rPr>
                <w:rFonts w:ascii="Times New Roman" w:hAnsi="Times New Roman"/>
                <w:b/>
              </w:rPr>
              <w:t>9</w:t>
            </w:r>
            <w:r>
              <w:rPr>
                <w:rFonts w:ascii="Times New Roman" w:hAnsi="Times New Roman"/>
                <w:b/>
              </w:rPr>
              <w:t xml:space="preserve"> – Opaski identyfikacyjne                                                                                                                                                                                      </w:t>
            </w:r>
            <w:r w:rsidRPr="00576222">
              <w:rPr>
                <w:rFonts w:ascii="Times New Roman" w:hAnsi="Times New Roman" w:cs="Times New Roman"/>
                <w:b/>
                <w:bCs/>
              </w:rPr>
              <w:t>Kod CPV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: 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6D703D">
              <w:rPr>
                <w:rFonts w:ascii="Times New Roman" w:hAnsi="Times New Roman"/>
                <w:b/>
              </w:rPr>
              <w:t>33140000-3</w:t>
            </w:r>
            <w:r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</w:t>
            </w:r>
          </w:p>
        </w:tc>
      </w:tr>
      <w:tr w:rsidR="006D703D" w:rsidTr="006D70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427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03D" w:rsidRDefault="006D703D" w:rsidP="006D703D">
            <w:pPr>
              <w:ind w:left="-567" w:right="25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03D" w:rsidRPr="0097493E" w:rsidRDefault="006D703D" w:rsidP="006D703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03D" w:rsidRPr="0097493E" w:rsidRDefault="006D703D" w:rsidP="006D703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03D" w:rsidRPr="0097493E" w:rsidRDefault="006D703D" w:rsidP="006D703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03D" w:rsidRPr="0097493E" w:rsidRDefault="006D703D" w:rsidP="006D703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Wielkość najmniejszego opak. zbiorczego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03D" w:rsidRPr="0097493E" w:rsidRDefault="006D703D" w:rsidP="006D703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97493E">
              <w:rPr>
                <w:rFonts w:ascii="Times New Roman" w:hAnsi="Times New Roman" w:cs="Times New Roman"/>
                <w:b/>
                <w:sz w:val="20"/>
                <w:szCs w:val="20"/>
              </w:rPr>
              <w:t>24 m-ce</w:t>
            </w: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 xml:space="preserve"> w </w:t>
            </w:r>
            <w:r w:rsidR="00770630">
              <w:rPr>
                <w:rFonts w:ascii="Times New Roman" w:hAnsi="Times New Roman" w:cs="Times New Roman"/>
                <w:sz w:val="20"/>
                <w:szCs w:val="20"/>
              </w:rPr>
              <w:t>kasetach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03D" w:rsidRPr="0097493E" w:rsidRDefault="006D703D" w:rsidP="006D703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cena jedn.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03D" w:rsidRPr="0097493E" w:rsidRDefault="006D703D" w:rsidP="006D703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03D" w:rsidRPr="0097493E" w:rsidRDefault="006D703D" w:rsidP="006D703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97493E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03D" w:rsidRPr="0097493E" w:rsidRDefault="006D703D" w:rsidP="006D703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03D" w:rsidRPr="0097493E" w:rsidRDefault="006D703D" w:rsidP="006D703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03D" w:rsidRPr="0097493E" w:rsidRDefault="006D703D" w:rsidP="006D703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03D" w:rsidRPr="0097493E" w:rsidRDefault="006D703D" w:rsidP="006D703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 xml:space="preserve">Ilość </w:t>
            </w:r>
            <w:r w:rsidRPr="0097493E">
              <w:rPr>
                <w:rFonts w:ascii="Times New Roman" w:hAnsi="Times New Roman" w:cs="Times New Roman"/>
                <w:sz w:val="20"/>
                <w:szCs w:val="20"/>
              </w:rPr>
              <w:br/>
              <w:t>próbek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D703D" w:rsidRPr="0097493E" w:rsidRDefault="006D703D" w:rsidP="006D703D">
            <w:pPr>
              <w:spacing w:after="0" w:line="240" w:lineRule="auto"/>
              <w:ind w:right="-1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93E">
              <w:rPr>
                <w:rFonts w:ascii="Times New Roman" w:eastAsia="Times New Roman" w:hAnsi="Times New Roman" w:cs="Times New Roman"/>
                <w:sz w:val="20"/>
                <w:szCs w:val="20"/>
              </w:rPr>
              <w:t>Okres</w:t>
            </w:r>
          </w:p>
          <w:p w:rsidR="006D703D" w:rsidRPr="0097493E" w:rsidRDefault="006D703D" w:rsidP="006D703D">
            <w:pPr>
              <w:tabs>
                <w:tab w:val="left" w:pos="826"/>
              </w:tabs>
              <w:spacing w:after="0" w:line="240" w:lineRule="auto"/>
              <w:ind w:right="-1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93E">
              <w:rPr>
                <w:rFonts w:ascii="Times New Roman" w:eastAsia="Times New Roman" w:hAnsi="Times New Roman" w:cs="Times New Roman"/>
                <w:sz w:val="20"/>
                <w:szCs w:val="20"/>
              </w:rPr>
              <w:t>gwarancji/</w:t>
            </w:r>
          </w:p>
          <w:p w:rsidR="006D703D" w:rsidRPr="0097493E" w:rsidRDefault="006D703D" w:rsidP="006D703D">
            <w:pPr>
              <w:spacing w:after="0" w:line="240" w:lineRule="auto"/>
              <w:ind w:left="-495" w:right="-15" w:firstLine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93E">
              <w:rPr>
                <w:rFonts w:ascii="Times New Roman" w:eastAsia="Times New Roman" w:hAnsi="Times New Roman" w:cs="Times New Roman"/>
                <w:sz w:val="20"/>
                <w:szCs w:val="20"/>
              </w:rPr>
              <w:t>termin</w:t>
            </w:r>
          </w:p>
          <w:p w:rsidR="006D703D" w:rsidRPr="0097493E" w:rsidRDefault="006D703D" w:rsidP="006D703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eastAsia="Times New Roman" w:hAnsi="Times New Roman" w:cs="Times New Roman"/>
                <w:sz w:val="20"/>
                <w:szCs w:val="20"/>
              </w:rPr>
              <w:t>ważności</w:t>
            </w:r>
          </w:p>
        </w:tc>
      </w:tr>
      <w:tr w:rsidR="006D703D" w:rsidTr="006D70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74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703D" w:rsidRDefault="006D703D" w:rsidP="006D703D">
            <w:pPr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703D" w:rsidRPr="006D703D" w:rsidRDefault="006D703D" w:rsidP="006D703D">
            <w:pPr>
              <w:rPr>
                <w:rFonts w:ascii="Times New Roman" w:hAnsi="Times New Roman"/>
              </w:rPr>
            </w:pPr>
            <w:r w:rsidRPr="006D703D">
              <w:rPr>
                <w:rFonts w:ascii="Times New Roman" w:hAnsi="Times New Roman"/>
              </w:rPr>
              <w:t>Opaska medyczna na rękę biała dla dorosłych 25 x 279mm, 1 kaseta - 200 szt</w:t>
            </w:r>
            <w:r w:rsidR="005712CE">
              <w:rPr>
                <w:rFonts w:ascii="Times New Roman" w:hAnsi="Times New Roman"/>
              </w:rPr>
              <w:t xml:space="preserve">. </w:t>
            </w:r>
            <w:r w:rsidRPr="006D703D">
              <w:rPr>
                <w:rFonts w:ascii="Times New Roman" w:hAnsi="Times New Roman"/>
              </w:rPr>
              <w:t xml:space="preserve"> opasek typu Zebra Z-Band Direct nr kat. 10006995K.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703D" w:rsidRPr="00371C7B" w:rsidRDefault="006D703D" w:rsidP="006D703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D703D" w:rsidRPr="00371C7B" w:rsidRDefault="006D703D" w:rsidP="006D703D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D703D" w:rsidRPr="00371C7B" w:rsidRDefault="006D703D" w:rsidP="006D703D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703D" w:rsidRPr="00371C7B" w:rsidRDefault="000470DC" w:rsidP="006D703D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384</w:t>
            </w:r>
            <w:r w:rsidR="00770630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kaset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D703D" w:rsidRPr="00371C7B" w:rsidRDefault="006D703D" w:rsidP="006D703D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D703D" w:rsidRPr="00371C7B" w:rsidRDefault="006D703D" w:rsidP="006D703D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D703D" w:rsidRPr="0097493E" w:rsidRDefault="006D703D" w:rsidP="006D703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D703D" w:rsidRPr="0097493E" w:rsidRDefault="006D703D" w:rsidP="006D703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D703D" w:rsidRPr="0097493E" w:rsidRDefault="006D703D" w:rsidP="006D703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D703D" w:rsidRPr="0097493E" w:rsidRDefault="006D703D" w:rsidP="006D703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703D" w:rsidRPr="00371C7B" w:rsidRDefault="00770630" w:rsidP="006D703D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5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703D" w:rsidRPr="0097493E" w:rsidRDefault="006D703D" w:rsidP="006D703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D703D" w:rsidTr="006D70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74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D703D" w:rsidRDefault="006D703D" w:rsidP="006D70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03D" w:rsidRPr="006D703D" w:rsidRDefault="006D703D" w:rsidP="006D703D">
            <w:pPr>
              <w:rPr>
                <w:rFonts w:ascii="Times New Roman" w:hAnsi="Times New Roman"/>
              </w:rPr>
            </w:pPr>
            <w:r w:rsidRPr="006D703D">
              <w:rPr>
                <w:rFonts w:ascii="Times New Roman" w:hAnsi="Times New Roman"/>
              </w:rPr>
              <w:t>Opaska medyczna na rękę biała dla noworodków 19 x 195mm, 1 kaseta - 275 szt</w:t>
            </w:r>
            <w:r w:rsidR="005712CE">
              <w:rPr>
                <w:rFonts w:ascii="Times New Roman" w:hAnsi="Times New Roman"/>
              </w:rPr>
              <w:t xml:space="preserve">. </w:t>
            </w:r>
            <w:r w:rsidRPr="006D703D">
              <w:rPr>
                <w:rFonts w:ascii="Times New Roman" w:hAnsi="Times New Roman"/>
              </w:rPr>
              <w:t xml:space="preserve"> opasek typu Zebra Soft Infant Z-Band  Direct nr kat. 10007746K.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703D" w:rsidRPr="00371C7B" w:rsidRDefault="006D703D" w:rsidP="006D703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D703D" w:rsidRPr="00371C7B" w:rsidRDefault="006D703D" w:rsidP="006D703D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D703D" w:rsidRPr="00371C7B" w:rsidRDefault="006D703D" w:rsidP="006D703D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D703D" w:rsidRPr="00371C7B" w:rsidRDefault="000470DC" w:rsidP="006D703D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32 </w:t>
            </w:r>
            <w:r w:rsidR="00770630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kaset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D703D" w:rsidRPr="00371C7B" w:rsidRDefault="006D703D" w:rsidP="006D703D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D703D" w:rsidRPr="00371C7B" w:rsidRDefault="006D703D" w:rsidP="006D703D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D703D" w:rsidRPr="0097493E" w:rsidRDefault="006D703D" w:rsidP="006D703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D703D" w:rsidRPr="0097493E" w:rsidRDefault="006D703D" w:rsidP="006D703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D703D" w:rsidRPr="0097493E" w:rsidRDefault="006D703D" w:rsidP="006D703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D703D" w:rsidRPr="0097493E" w:rsidRDefault="006D703D" w:rsidP="006D703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D703D" w:rsidRPr="00371C7B" w:rsidRDefault="00770630" w:rsidP="006D703D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703D" w:rsidRPr="0097493E" w:rsidRDefault="006D703D" w:rsidP="006D703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D703D" w:rsidTr="006D70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74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D703D" w:rsidRDefault="006D703D" w:rsidP="006D70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703D" w:rsidRPr="006D703D" w:rsidRDefault="006D703D" w:rsidP="006D703D">
            <w:pPr>
              <w:rPr>
                <w:rFonts w:ascii="Times New Roman" w:hAnsi="Times New Roman"/>
              </w:rPr>
            </w:pPr>
            <w:r w:rsidRPr="006D703D">
              <w:rPr>
                <w:rFonts w:ascii="Times New Roman" w:hAnsi="Times New Roman"/>
              </w:rPr>
              <w:t>Opaska medyczna na rękę biała dla dzieci  25 x 178mm, 1 kaseta - 250 szt</w:t>
            </w:r>
            <w:r w:rsidR="005712CE">
              <w:rPr>
                <w:rFonts w:ascii="Times New Roman" w:hAnsi="Times New Roman"/>
              </w:rPr>
              <w:t xml:space="preserve">. </w:t>
            </w:r>
            <w:r w:rsidRPr="006D703D">
              <w:rPr>
                <w:rFonts w:ascii="Times New Roman" w:hAnsi="Times New Roman"/>
              </w:rPr>
              <w:t xml:space="preserve"> opasek typu Zebra Z-Band Ultra Soft  nr kat. 10015357K.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703D" w:rsidRPr="00371C7B" w:rsidRDefault="006D703D" w:rsidP="006D703D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D703D" w:rsidRPr="00371C7B" w:rsidRDefault="006D703D" w:rsidP="006D703D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D703D" w:rsidRPr="00371C7B" w:rsidRDefault="006D703D" w:rsidP="006D703D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D703D" w:rsidRPr="00371C7B" w:rsidRDefault="000470DC" w:rsidP="006D703D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24</w:t>
            </w:r>
            <w:r w:rsidR="00770630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kaset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D703D" w:rsidRPr="00371C7B" w:rsidRDefault="006D703D" w:rsidP="006D703D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D703D" w:rsidRPr="00371C7B" w:rsidRDefault="006D703D" w:rsidP="006D703D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D703D" w:rsidRPr="0097493E" w:rsidRDefault="006D703D" w:rsidP="006D703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D703D" w:rsidRPr="0097493E" w:rsidRDefault="006D703D" w:rsidP="006D703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D703D" w:rsidRPr="0097493E" w:rsidRDefault="006D703D" w:rsidP="006D703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D703D" w:rsidRPr="0097493E" w:rsidRDefault="006D703D" w:rsidP="006D703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D703D" w:rsidRPr="00371C7B" w:rsidRDefault="00770630" w:rsidP="006D703D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703D" w:rsidRPr="0097493E" w:rsidRDefault="006D703D" w:rsidP="006D703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D703D" w:rsidTr="006D70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703D" w:rsidRDefault="006D703D" w:rsidP="006D703D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2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703D" w:rsidRPr="0097493E" w:rsidRDefault="006D703D" w:rsidP="006D703D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703D" w:rsidRPr="0097493E" w:rsidRDefault="006D703D" w:rsidP="006D703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703D" w:rsidRPr="0097493E" w:rsidRDefault="006D703D" w:rsidP="006D703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703D" w:rsidRPr="0097493E" w:rsidRDefault="006D703D" w:rsidP="006D703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D703D" w:rsidRPr="0097493E" w:rsidRDefault="006D703D" w:rsidP="006D703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703D" w:rsidRPr="0097493E" w:rsidRDefault="006D703D" w:rsidP="006D703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703D" w:rsidRPr="0097493E" w:rsidRDefault="006D703D" w:rsidP="006D703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703D" w:rsidRPr="0097493E" w:rsidRDefault="006D703D" w:rsidP="006D703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703D" w:rsidRPr="0097493E" w:rsidRDefault="006D703D" w:rsidP="006D703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703D" w:rsidRPr="0097493E" w:rsidRDefault="006D703D" w:rsidP="006D703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703D" w:rsidRPr="0097493E" w:rsidRDefault="006D703D" w:rsidP="006D703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703D" w:rsidRPr="0097493E" w:rsidRDefault="006D703D" w:rsidP="006D703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D703D" w:rsidRPr="0097493E" w:rsidRDefault="006D703D" w:rsidP="006D703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:rsidR="006D703D" w:rsidRDefault="006D703D" w:rsidP="000C3F4F">
      <w:pPr>
        <w:rPr>
          <w:rFonts w:ascii="Times New Roman" w:hAnsi="Times New Roman" w:cs="Times New Roman"/>
        </w:rPr>
      </w:pPr>
      <w:r w:rsidRPr="000C3F4F">
        <w:rPr>
          <w:rFonts w:ascii="Times New Roman" w:hAnsi="Times New Roman" w:cs="Times New Roman"/>
        </w:rPr>
        <w:t>Wartość pakietu brutto słownie ………………………………………………………………</w:t>
      </w:r>
    </w:p>
    <w:p w:rsidR="00AC1668" w:rsidRDefault="00AC1668" w:rsidP="00E055D7">
      <w:pPr>
        <w:rPr>
          <w:rFonts w:ascii="Times New Roman" w:hAnsi="Times New Roman" w:cs="Times New Roman"/>
        </w:rPr>
      </w:pPr>
    </w:p>
    <w:p w:rsidR="00AC1668" w:rsidRDefault="00AC1668" w:rsidP="00AC1668">
      <w:pPr>
        <w:ind w:left="-113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Pakiet </w:t>
      </w:r>
      <w:r w:rsidR="00B3203C">
        <w:rPr>
          <w:rFonts w:ascii="Times New Roman" w:hAnsi="Times New Roman" w:cs="Times New Roman"/>
          <w:b/>
          <w:bCs/>
        </w:rPr>
        <w:t>1</w:t>
      </w:r>
      <w:r w:rsidR="00AA2774">
        <w:rPr>
          <w:rFonts w:ascii="Times New Roman" w:hAnsi="Times New Roman" w:cs="Times New Roman"/>
          <w:b/>
          <w:bCs/>
        </w:rPr>
        <w:t>0</w:t>
      </w:r>
      <w:r>
        <w:rPr>
          <w:rFonts w:ascii="Times New Roman" w:hAnsi="Times New Roman" w:cs="Times New Roman"/>
          <w:b/>
          <w:bCs/>
        </w:rPr>
        <w:t xml:space="preserve"> - </w:t>
      </w:r>
      <w:r w:rsidR="00212AE3" w:rsidRPr="003052A4">
        <w:rPr>
          <w:rFonts w:ascii="Times New Roman" w:hAnsi="Times New Roman"/>
          <w:b/>
          <w:bCs/>
          <w:color w:val="000000"/>
          <w:sz w:val="24"/>
          <w:szCs w:val="24"/>
        </w:rPr>
        <w:t>Przewód do cystoskopu</w:t>
      </w:r>
      <w:r w:rsidR="00212AE3" w:rsidRPr="003052A4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212AE3">
        <w:rPr>
          <w:rFonts w:ascii="Times New Roman" w:hAnsi="Times New Roman"/>
          <w:color w:val="000000"/>
          <w:sz w:val="20"/>
          <w:szCs w:val="20"/>
        </w:rPr>
        <w:tab/>
      </w:r>
      <w:r w:rsidR="00212AE3">
        <w:rPr>
          <w:rFonts w:ascii="Times New Roman" w:hAnsi="Times New Roman"/>
          <w:color w:val="000000"/>
          <w:sz w:val="20"/>
          <w:szCs w:val="20"/>
        </w:rPr>
        <w:tab/>
      </w:r>
      <w:r w:rsidR="00212AE3">
        <w:rPr>
          <w:rFonts w:ascii="Times New Roman" w:hAnsi="Times New Roman"/>
          <w:color w:val="000000"/>
          <w:sz w:val="20"/>
          <w:szCs w:val="20"/>
        </w:rPr>
        <w:tab/>
      </w:r>
      <w:r w:rsidR="00212AE3">
        <w:rPr>
          <w:rFonts w:ascii="Times New Roman" w:hAnsi="Times New Roman"/>
          <w:color w:val="000000"/>
          <w:sz w:val="20"/>
          <w:szCs w:val="20"/>
        </w:rPr>
        <w:tab/>
      </w:r>
      <w:r w:rsidR="00212AE3">
        <w:rPr>
          <w:rFonts w:ascii="Times New Roman" w:hAnsi="Times New Roman"/>
          <w:color w:val="000000"/>
          <w:sz w:val="20"/>
          <w:szCs w:val="20"/>
        </w:rPr>
        <w:tab/>
      </w:r>
      <w:r w:rsidR="008269BE">
        <w:rPr>
          <w:rFonts w:ascii="Times New Roman" w:hAnsi="Times New Roman"/>
          <w:color w:val="000000"/>
          <w:sz w:val="20"/>
          <w:szCs w:val="20"/>
        </w:rPr>
        <w:tab/>
      </w:r>
      <w:r w:rsidR="008269BE">
        <w:rPr>
          <w:rFonts w:ascii="Times New Roman" w:hAnsi="Times New Roman"/>
          <w:color w:val="000000"/>
          <w:sz w:val="20"/>
          <w:szCs w:val="20"/>
        </w:rPr>
        <w:tab/>
      </w:r>
      <w:r w:rsidR="008269BE">
        <w:rPr>
          <w:rFonts w:ascii="Times New Roman" w:hAnsi="Times New Roman"/>
          <w:color w:val="000000"/>
          <w:sz w:val="20"/>
          <w:szCs w:val="20"/>
        </w:rPr>
        <w:tab/>
      </w:r>
      <w:r w:rsidR="008269BE">
        <w:rPr>
          <w:rFonts w:ascii="Times New Roman" w:hAnsi="Times New Roman"/>
          <w:color w:val="000000"/>
          <w:sz w:val="20"/>
          <w:szCs w:val="20"/>
        </w:rPr>
        <w:tab/>
      </w:r>
      <w:r w:rsidR="008269BE">
        <w:rPr>
          <w:rFonts w:ascii="Times New Roman" w:hAnsi="Times New Roman"/>
          <w:color w:val="000000"/>
          <w:sz w:val="20"/>
          <w:szCs w:val="20"/>
        </w:rPr>
        <w:tab/>
      </w:r>
      <w:r w:rsidR="008269BE">
        <w:rPr>
          <w:rFonts w:ascii="Times New Roman" w:hAnsi="Times New Roman"/>
          <w:color w:val="000000"/>
          <w:sz w:val="20"/>
          <w:szCs w:val="20"/>
        </w:rPr>
        <w:tab/>
      </w:r>
      <w:r w:rsidR="008269BE">
        <w:rPr>
          <w:rFonts w:ascii="Times New Roman" w:hAnsi="Times New Roman"/>
          <w:color w:val="000000"/>
          <w:sz w:val="20"/>
          <w:szCs w:val="20"/>
        </w:rPr>
        <w:tab/>
      </w:r>
      <w:r w:rsidR="008269BE">
        <w:rPr>
          <w:rFonts w:ascii="Times New Roman" w:hAnsi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bCs/>
        </w:rPr>
        <w:t xml:space="preserve">Kod CPV: </w:t>
      </w:r>
      <w:r w:rsidR="008269BE" w:rsidRPr="008269BE">
        <w:rPr>
          <w:rFonts w:ascii="Times New Roman" w:hAnsi="Times New Roman" w:cs="Times New Roman"/>
          <w:b/>
          <w:bCs/>
        </w:rPr>
        <w:t>33140000-3</w:t>
      </w:r>
    </w:p>
    <w:tbl>
      <w:tblPr>
        <w:tblW w:w="15933" w:type="dxa"/>
        <w:tblInd w:w="-113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"/>
        <w:gridCol w:w="2779"/>
        <w:gridCol w:w="834"/>
        <w:gridCol w:w="1276"/>
        <w:gridCol w:w="1457"/>
        <w:gridCol w:w="1529"/>
        <w:gridCol w:w="966"/>
        <w:gridCol w:w="851"/>
        <w:gridCol w:w="850"/>
        <w:gridCol w:w="851"/>
        <w:gridCol w:w="1134"/>
        <w:gridCol w:w="1082"/>
        <w:gridCol w:w="1048"/>
        <w:gridCol w:w="993"/>
      </w:tblGrid>
      <w:tr w:rsidR="00AC1668" w:rsidRPr="00DA0C25" w:rsidTr="00212AE3">
        <w:trPr>
          <w:trHeight w:val="1427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668" w:rsidRPr="00DA0C25" w:rsidRDefault="00AC1668" w:rsidP="00212AE3">
            <w:pPr>
              <w:ind w:left="-567" w:right="25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668" w:rsidRPr="00DA0C25" w:rsidRDefault="00AC1668" w:rsidP="00212A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668" w:rsidRPr="00DA0C25" w:rsidRDefault="00AC1668" w:rsidP="00212A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668" w:rsidRPr="00DA0C25" w:rsidRDefault="00AC1668" w:rsidP="00212A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668" w:rsidRPr="00DA0C25" w:rsidRDefault="00AC1668" w:rsidP="00212A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Wielkość najmniejszego opak. zbiorczego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668" w:rsidRPr="00DA0C25" w:rsidRDefault="00AC1668" w:rsidP="00212A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DA0C25">
              <w:rPr>
                <w:rFonts w:ascii="Times New Roman" w:hAnsi="Times New Roman" w:cs="Times New Roman"/>
                <w:b/>
                <w:sz w:val="20"/>
                <w:szCs w:val="20"/>
              </w:rPr>
              <w:t>24 m-ce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668" w:rsidRPr="00DA0C25" w:rsidRDefault="00AC1668" w:rsidP="00212A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cena jedn.bez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668" w:rsidRPr="00DA0C25" w:rsidRDefault="00AC1668" w:rsidP="00212A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668" w:rsidRPr="00DA0C25" w:rsidRDefault="00AC1668" w:rsidP="00212A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DA0C25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668" w:rsidRPr="00DA0C25" w:rsidRDefault="00AC1668" w:rsidP="00212A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668" w:rsidRPr="00DA0C25" w:rsidRDefault="00AC1668" w:rsidP="00212A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668" w:rsidRPr="00DA0C25" w:rsidRDefault="00AC1668" w:rsidP="00212A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668" w:rsidRPr="00DA0C25" w:rsidRDefault="00AC1668" w:rsidP="00212A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Ilość 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br/>
              <w:t>próbek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668" w:rsidRPr="00DA0C25" w:rsidRDefault="00AC1668" w:rsidP="00212AE3">
            <w:pPr>
              <w:spacing w:after="0" w:line="240" w:lineRule="auto"/>
              <w:ind w:right="-1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Okres</w:t>
            </w:r>
          </w:p>
          <w:p w:rsidR="00AC1668" w:rsidRPr="00DA0C25" w:rsidRDefault="00AC1668" w:rsidP="00212AE3">
            <w:pPr>
              <w:spacing w:after="0" w:line="240" w:lineRule="auto"/>
              <w:ind w:left="-495" w:right="-15" w:firstLine="49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gwarancji/</w:t>
            </w:r>
          </w:p>
          <w:p w:rsidR="00AC1668" w:rsidRPr="00DA0C25" w:rsidRDefault="00AC1668" w:rsidP="00212AE3">
            <w:pPr>
              <w:spacing w:after="0" w:line="240" w:lineRule="auto"/>
              <w:ind w:left="-495" w:right="-15" w:firstLine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termin</w:t>
            </w:r>
          </w:p>
          <w:p w:rsidR="00AC1668" w:rsidRPr="00DA0C25" w:rsidRDefault="00AC1668" w:rsidP="00212A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ważności</w:t>
            </w:r>
          </w:p>
        </w:tc>
      </w:tr>
      <w:tr w:rsidR="00AC1668" w:rsidRPr="00DA0C25" w:rsidTr="00212AE3">
        <w:trPr>
          <w:trHeight w:val="487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1668" w:rsidRPr="00DA0C25" w:rsidRDefault="00AC1668" w:rsidP="00212AE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1668" w:rsidRPr="000751DB" w:rsidRDefault="008269BE" w:rsidP="00212AE3">
            <w:pPr>
              <w:rPr>
                <w:rFonts w:ascii="Times New Roman" w:hAnsi="Times New Roman"/>
                <w:sz w:val="20"/>
                <w:szCs w:val="20"/>
              </w:rPr>
            </w:pPr>
            <w:bookmarkStart w:id="2" w:name="_Hlk19687347"/>
            <w:r w:rsidRPr="008269BE">
              <w:rPr>
                <w:rFonts w:ascii="Times New Roman" w:hAnsi="Times New Roman"/>
                <w:color w:val="000000"/>
              </w:rPr>
              <w:t xml:space="preserve">Przewód do cystoskopu </w:t>
            </w:r>
            <w:bookmarkEnd w:id="2"/>
            <w:r w:rsidRPr="008269BE">
              <w:rPr>
                <w:rFonts w:ascii="Times New Roman" w:hAnsi="Times New Roman"/>
                <w:color w:val="000000"/>
              </w:rPr>
              <w:t>lub resektoskopu, podwójny, jednorazowego użytku, jałowy, pakowany pojedynczo, stosowany podczas zabiegów elektroresekcji guzów pęcherza, prostaty. Dren o średnicy 4,8x6,8 mm, 2 igły jednokanałowe, komora do wytwarzania ciśnienia, łącznik stożkowy, miękka końcówka silikonowa.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668" w:rsidRPr="00DA0C25" w:rsidRDefault="00AC1668" w:rsidP="00212AE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1668" w:rsidRPr="00DA0C25" w:rsidRDefault="00AC1668" w:rsidP="00212AE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1668" w:rsidRPr="00DA0C25" w:rsidRDefault="00AC1668" w:rsidP="00212AE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1668" w:rsidRPr="00371C7B" w:rsidRDefault="00F337A4" w:rsidP="00212AE3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800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1668" w:rsidRPr="00371C7B" w:rsidRDefault="00AC1668" w:rsidP="00212AE3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1668" w:rsidRPr="00371C7B" w:rsidRDefault="00AC1668" w:rsidP="00212AE3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1668" w:rsidRPr="00371C7B" w:rsidRDefault="00AC1668" w:rsidP="00212AE3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1668" w:rsidRPr="00371C7B" w:rsidRDefault="00AC1668" w:rsidP="00212AE3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1668" w:rsidRPr="00371C7B" w:rsidRDefault="00AC1668" w:rsidP="00212AE3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1668" w:rsidRPr="00371C7B" w:rsidRDefault="00AC1668" w:rsidP="00212AE3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1668" w:rsidRPr="00371C7B" w:rsidRDefault="005712CE" w:rsidP="00212AE3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2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668" w:rsidRPr="00DA0C25" w:rsidRDefault="00AC1668" w:rsidP="00212A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AC1668" w:rsidRPr="00DA0C25" w:rsidTr="00212AE3">
        <w:trPr>
          <w:trHeight w:val="30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1668" w:rsidRPr="00DA0C25" w:rsidRDefault="00AC1668" w:rsidP="00212AE3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1668" w:rsidRPr="00DA0C25" w:rsidRDefault="00AC1668" w:rsidP="00212AE3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1668" w:rsidRPr="00DA0C25" w:rsidRDefault="00AC1668" w:rsidP="00212AE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1668" w:rsidRPr="00DA0C25" w:rsidRDefault="00AC1668" w:rsidP="00212AE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1668" w:rsidRPr="00DA0C25" w:rsidRDefault="00AC1668" w:rsidP="00212AE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1668" w:rsidRPr="00DA0C25" w:rsidRDefault="00AC1668" w:rsidP="00212A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1668" w:rsidRPr="00DA0C25" w:rsidRDefault="00AC1668" w:rsidP="00212AE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1668" w:rsidRPr="00DA0C25" w:rsidRDefault="00AC1668" w:rsidP="00212AE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1668" w:rsidRPr="00DA0C25" w:rsidRDefault="00AC1668" w:rsidP="00212AE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1668" w:rsidRPr="00DA0C25" w:rsidRDefault="00AC1668" w:rsidP="00212AE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1668" w:rsidRPr="00DA0C25" w:rsidRDefault="00AC1668" w:rsidP="00212AE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1668" w:rsidRPr="00DA0C25" w:rsidRDefault="00AC1668" w:rsidP="00212AE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1668" w:rsidRPr="00DA0C25" w:rsidRDefault="00AC1668" w:rsidP="00212AE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1668" w:rsidRPr="00DA0C25" w:rsidRDefault="00AC1668" w:rsidP="00212AE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:rsidR="00AC1668" w:rsidRDefault="00AC1668" w:rsidP="00AC1668">
      <w:pPr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</w:p>
    <w:p w:rsidR="00AC1668" w:rsidRDefault="00AC1668" w:rsidP="00AC1668">
      <w:pPr>
        <w:rPr>
          <w:rFonts w:ascii="Times New Roman" w:hAnsi="Times New Roman" w:cs="Times New Roman"/>
        </w:rPr>
      </w:pPr>
    </w:p>
    <w:p w:rsidR="00AC1668" w:rsidRDefault="00AC1668" w:rsidP="00AC166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Wartość pakietu brutto słownie ……………………………………</w:t>
      </w:r>
    </w:p>
    <w:p w:rsidR="00AC1668" w:rsidRPr="00E055D7" w:rsidRDefault="00AC1668" w:rsidP="00AC1668">
      <w:pPr>
        <w:rPr>
          <w:rFonts w:ascii="Times New Roman" w:hAnsi="Times New Roman" w:cs="Times New Roman"/>
          <w:b/>
          <w:bCs/>
        </w:rPr>
      </w:pPr>
    </w:p>
    <w:p w:rsidR="00157ADC" w:rsidRDefault="00157ADC" w:rsidP="006D703D">
      <w:pPr>
        <w:rPr>
          <w:rFonts w:ascii="Times New Roman" w:hAnsi="Times New Roman" w:cs="Times New Roman"/>
          <w:b/>
          <w:bCs/>
        </w:rPr>
      </w:pPr>
    </w:p>
    <w:p w:rsidR="00212AE3" w:rsidRDefault="00212AE3" w:rsidP="00212AE3">
      <w:pPr>
        <w:ind w:left="-113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Pakiet </w:t>
      </w:r>
      <w:r w:rsidR="00B3203C">
        <w:rPr>
          <w:rFonts w:ascii="Times New Roman" w:hAnsi="Times New Roman" w:cs="Times New Roman"/>
          <w:b/>
          <w:bCs/>
        </w:rPr>
        <w:t>1</w:t>
      </w:r>
      <w:r w:rsidR="00AA2774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 xml:space="preserve"> - </w:t>
      </w:r>
      <w:r w:rsidR="008269BE" w:rsidRPr="004F423D">
        <w:rPr>
          <w:rFonts w:ascii="Times New Roman" w:hAnsi="Times New Roman"/>
          <w:b/>
          <w:bCs/>
          <w:sz w:val="24"/>
          <w:szCs w:val="24"/>
        </w:rPr>
        <w:t>Przyrząd do aspiracji leków z butelki</w:t>
      </w:r>
      <w:r w:rsidR="008269BE">
        <w:rPr>
          <w:rFonts w:ascii="Times New Roman" w:hAnsi="Times New Roman" w:cs="Times New Roman"/>
          <w:b/>
          <w:bCs/>
        </w:rPr>
        <w:t xml:space="preserve"> </w:t>
      </w:r>
      <w:r w:rsidR="008269BE">
        <w:rPr>
          <w:rFonts w:ascii="Times New Roman" w:hAnsi="Times New Roman" w:cs="Times New Roman"/>
          <w:b/>
          <w:bCs/>
        </w:rPr>
        <w:tab/>
      </w:r>
      <w:r w:rsidR="008269BE">
        <w:rPr>
          <w:rFonts w:ascii="Times New Roman" w:hAnsi="Times New Roman" w:cs="Times New Roman"/>
          <w:b/>
          <w:bCs/>
        </w:rPr>
        <w:tab/>
      </w:r>
      <w:r w:rsidR="008269BE">
        <w:rPr>
          <w:rFonts w:ascii="Times New Roman" w:hAnsi="Times New Roman" w:cs="Times New Roman"/>
          <w:b/>
          <w:bCs/>
        </w:rPr>
        <w:tab/>
      </w:r>
      <w:r w:rsidR="008269BE">
        <w:rPr>
          <w:rFonts w:ascii="Times New Roman" w:hAnsi="Times New Roman" w:cs="Times New Roman"/>
          <w:b/>
          <w:bCs/>
        </w:rPr>
        <w:tab/>
      </w:r>
      <w:r w:rsidR="008269BE">
        <w:rPr>
          <w:rFonts w:ascii="Times New Roman" w:hAnsi="Times New Roman" w:cs="Times New Roman"/>
          <w:b/>
          <w:bCs/>
        </w:rPr>
        <w:tab/>
      </w:r>
      <w:r w:rsidR="008269BE">
        <w:rPr>
          <w:rFonts w:ascii="Times New Roman" w:hAnsi="Times New Roman" w:cs="Times New Roman"/>
          <w:b/>
          <w:bCs/>
        </w:rPr>
        <w:tab/>
      </w:r>
      <w:r w:rsidR="008269BE">
        <w:rPr>
          <w:rFonts w:ascii="Times New Roman" w:hAnsi="Times New Roman" w:cs="Times New Roman"/>
          <w:b/>
          <w:bCs/>
        </w:rPr>
        <w:tab/>
      </w:r>
      <w:r w:rsidR="008269BE">
        <w:rPr>
          <w:rFonts w:ascii="Times New Roman" w:hAnsi="Times New Roman" w:cs="Times New Roman"/>
          <w:b/>
          <w:bCs/>
        </w:rPr>
        <w:tab/>
      </w:r>
      <w:r w:rsidR="008269BE">
        <w:rPr>
          <w:rFonts w:ascii="Times New Roman" w:hAnsi="Times New Roman" w:cs="Times New Roman"/>
          <w:b/>
          <w:bCs/>
        </w:rPr>
        <w:tab/>
      </w:r>
      <w:r w:rsidR="008269BE">
        <w:rPr>
          <w:rFonts w:ascii="Times New Roman" w:hAnsi="Times New Roman" w:cs="Times New Roman"/>
          <w:b/>
          <w:bCs/>
        </w:rPr>
        <w:tab/>
      </w:r>
      <w:r w:rsidR="008269BE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 xml:space="preserve">Kod CPV: </w:t>
      </w:r>
      <w:r w:rsidR="008269BE" w:rsidRPr="008269BE">
        <w:rPr>
          <w:rFonts w:ascii="Times New Roman" w:hAnsi="Times New Roman" w:cs="Times New Roman"/>
          <w:b/>
          <w:bCs/>
        </w:rPr>
        <w:t>33140000-3</w:t>
      </w:r>
    </w:p>
    <w:tbl>
      <w:tblPr>
        <w:tblW w:w="15933" w:type="dxa"/>
        <w:tblInd w:w="-113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"/>
        <w:gridCol w:w="2779"/>
        <w:gridCol w:w="834"/>
        <w:gridCol w:w="1276"/>
        <w:gridCol w:w="1457"/>
        <w:gridCol w:w="1529"/>
        <w:gridCol w:w="966"/>
        <w:gridCol w:w="851"/>
        <w:gridCol w:w="850"/>
        <w:gridCol w:w="851"/>
        <w:gridCol w:w="1134"/>
        <w:gridCol w:w="1082"/>
        <w:gridCol w:w="1048"/>
        <w:gridCol w:w="993"/>
      </w:tblGrid>
      <w:tr w:rsidR="00212AE3" w:rsidRPr="00DA0C25" w:rsidTr="00212AE3">
        <w:trPr>
          <w:trHeight w:val="1427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AE3" w:rsidRPr="00DA0C25" w:rsidRDefault="00212AE3" w:rsidP="00212AE3">
            <w:pPr>
              <w:ind w:left="-567" w:right="25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AE3" w:rsidRPr="00DA0C25" w:rsidRDefault="00212AE3" w:rsidP="00212A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AE3" w:rsidRPr="00DA0C25" w:rsidRDefault="00212AE3" w:rsidP="00212A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AE3" w:rsidRPr="00DA0C25" w:rsidRDefault="00212AE3" w:rsidP="00212A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AE3" w:rsidRPr="00DA0C25" w:rsidRDefault="00212AE3" w:rsidP="00212A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Wielkość najmniejszego opak. zbiorczego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AE3" w:rsidRPr="00DA0C25" w:rsidRDefault="00212AE3" w:rsidP="00212A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DA0C25">
              <w:rPr>
                <w:rFonts w:ascii="Times New Roman" w:hAnsi="Times New Roman" w:cs="Times New Roman"/>
                <w:b/>
                <w:sz w:val="20"/>
                <w:szCs w:val="20"/>
              </w:rPr>
              <w:t>24 m-ce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AE3" w:rsidRPr="00DA0C25" w:rsidRDefault="00212AE3" w:rsidP="00212A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cena jedn.bez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AE3" w:rsidRPr="00DA0C25" w:rsidRDefault="00212AE3" w:rsidP="00212A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AE3" w:rsidRPr="00DA0C25" w:rsidRDefault="00212AE3" w:rsidP="00212A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DA0C25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AE3" w:rsidRPr="00DA0C25" w:rsidRDefault="00212AE3" w:rsidP="00212A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AE3" w:rsidRPr="00DA0C25" w:rsidRDefault="00212AE3" w:rsidP="00212A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AE3" w:rsidRPr="00DA0C25" w:rsidRDefault="00212AE3" w:rsidP="00212A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AE3" w:rsidRPr="00DA0C25" w:rsidRDefault="00212AE3" w:rsidP="00212A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Ilość 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br/>
              <w:t>próbek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12AE3" w:rsidRPr="00DA0C25" w:rsidRDefault="00212AE3" w:rsidP="00212AE3">
            <w:pPr>
              <w:spacing w:after="0" w:line="240" w:lineRule="auto"/>
              <w:ind w:right="-1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Okres</w:t>
            </w:r>
          </w:p>
          <w:p w:rsidR="00212AE3" w:rsidRPr="00DA0C25" w:rsidRDefault="00212AE3" w:rsidP="00212AE3">
            <w:pPr>
              <w:spacing w:after="0" w:line="240" w:lineRule="auto"/>
              <w:ind w:left="-495" w:right="-15" w:firstLine="49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gwarancji/</w:t>
            </w:r>
          </w:p>
          <w:p w:rsidR="00212AE3" w:rsidRPr="00DA0C25" w:rsidRDefault="00212AE3" w:rsidP="00212AE3">
            <w:pPr>
              <w:spacing w:after="0" w:line="240" w:lineRule="auto"/>
              <w:ind w:left="-495" w:right="-15" w:firstLine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termin</w:t>
            </w:r>
          </w:p>
          <w:p w:rsidR="00212AE3" w:rsidRPr="00DA0C25" w:rsidRDefault="00212AE3" w:rsidP="00212A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ważności</w:t>
            </w:r>
          </w:p>
        </w:tc>
      </w:tr>
      <w:tr w:rsidR="00212AE3" w:rsidRPr="00DA0C25" w:rsidTr="00212AE3">
        <w:trPr>
          <w:trHeight w:val="487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12AE3" w:rsidRPr="00DA0C25" w:rsidRDefault="00212AE3" w:rsidP="00212AE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12AE3" w:rsidRPr="000751DB" w:rsidRDefault="008269BE" w:rsidP="00212AE3">
            <w:pPr>
              <w:rPr>
                <w:rFonts w:ascii="Times New Roman" w:hAnsi="Times New Roman"/>
                <w:sz w:val="20"/>
                <w:szCs w:val="20"/>
              </w:rPr>
            </w:pPr>
            <w:r w:rsidRPr="008269BE">
              <w:rPr>
                <w:rFonts w:ascii="Times New Roman" w:hAnsi="Times New Roman"/>
              </w:rPr>
              <w:t>Przyrząd do aspiracji leków z butelki, jałowy, pakowany pojedynczo z filtrem antybakteryjnym 0,45µm lub dokładniejszym, z zatyczką zamykającą się zatrzaskowo, zapewniającą szczelne zamykanie, o ergonomicznym kształcie ułatwiającym obsługę przyrządu.  Przyrząd musi być zabezpieczony zastawką antyzwrotną przed wyciekaniem leku w pozycji odwróconej po odłączeniu strzykawki.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2AE3" w:rsidRPr="00DA0C25" w:rsidRDefault="00212AE3" w:rsidP="00212AE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2AE3" w:rsidRPr="00DA0C25" w:rsidRDefault="00212AE3" w:rsidP="00212AE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2AE3" w:rsidRPr="00DA0C25" w:rsidRDefault="00212AE3" w:rsidP="00212AE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12AE3" w:rsidRPr="00371C7B" w:rsidRDefault="00F337A4" w:rsidP="00212AE3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18 500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2AE3" w:rsidRPr="00371C7B" w:rsidRDefault="00212AE3" w:rsidP="00212AE3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2AE3" w:rsidRPr="00371C7B" w:rsidRDefault="00212AE3" w:rsidP="00212AE3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2AE3" w:rsidRPr="00371C7B" w:rsidRDefault="00212AE3" w:rsidP="00212AE3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2AE3" w:rsidRPr="00371C7B" w:rsidRDefault="00212AE3" w:rsidP="00212AE3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2AE3" w:rsidRPr="00371C7B" w:rsidRDefault="00212AE3" w:rsidP="00212AE3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2AE3" w:rsidRPr="00371C7B" w:rsidRDefault="00212AE3" w:rsidP="00212AE3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12AE3" w:rsidRPr="00371C7B" w:rsidRDefault="00670537" w:rsidP="00212AE3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2AE3" w:rsidRPr="00DA0C25" w:rsidRDefault="00212AE3" w:rsidP="00212A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12AE3" w:rsidRPr="00DA0C25" w:rsidTr="00212AE3">
        <w:trPr>
          <w:trHeight w:val="30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2AE3" w:rsidRPr="00DA0C25" w:rsidRDefault="00212AE3" w:rsidP="00212AE3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2AE3" w:rsidRPr="00DA0C25" w:rsidRDefault="00212AE3" w:rsidP="00212AE3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2AE3" w:rsidRPr="00DA0C25" w:rsidRDefault="00212AE3" w:rsidP="00212AE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2AE3" w:rsidRPr="00DA0C25" w:rsidRDefault="00212AE3" w:rsidP="00212AE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2AE3" w:rsidRPr="00DA0C25" w:rsidRDefault="00212AE3" w:rsidP="00212AE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12AE3" w:rsidRPr="00DA0C25" w:rsidRDefault="00212AE3" w:rsidP="00212A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2AE3" w:rsidRPr="00DA0C25" w:rsidRDefault="00212AE3" w:rsidP="00212AE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2AE3" w:rsidRPr="00DA0C25" w:rsidRDefault="00212AE3" w:rsidP="00212AE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2AE3" w:rsidRPr="00DA0C25" w:rsidRDefault="00212AE3" w:rsidP="00212AE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2AE3" w:rsidRPr="00DA0C25" w:rsidRDefault="00212AE3" w:rsidP="00212AE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2AE3" w:rsidRPr="00DA0C25" w:rsidRDefault="00212AE3" w:rsidP="00212AE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2AE3" w:rsidRPr="00DA0C25" w:rsidRDefault="00212AE3" w:rsidP="00212AE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2AE3" w:rsidRPr="00DA0C25" w:rsidRDefault="00212AE3" w:rsidP="00212AE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2AE3" w:rsidRPr="00DA0C25" w:rsidRDefault="00212AE3" w:rsidP="00212AE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:rsidR="00212AE3" w:rsidRDefault="00212AE3" w:rsidP="00212AE3">
      <w:pPr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</w:p>
    <w:p w:rsidR="00212AE3" w:rsidRDefault="00212AE3" w:rsidP="00212AE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Wartość pakietu brutto słownie ……………………………………</w:t>
      </w:r>
    </w:p>
    <w:p w:rsidR="002C72D3" w:rsidRDefault="002C72D3" w:rsidP="00212AE3">
      <w:pPr>
        <w:rPr>
          <w:rFonts w:ascii="Times New Roman" w:hAnsi="Times New Roman" w:cs="Times New Roman"/>
        </w:rPr>
      </w:pPr>
    </w:p>
    <w:p w:rsidR="00B3203C" w:rsidRDefault="00B3203C" w:rsidP="00B3203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Pakiet 1</w:t>
      </w:r>
      <w:r w:rsidR="00AA2774">
        <w:rPr>
          <w:rFonts w:ascii="Times New Roman" w:hAnsi="Times New Roman" w:cs="Times New Roman"/>
          <w:b/>
          <w:bCs/>
        </w:rPr>
        <w:t>2</w:t>
      </w:r>
      <w:r>
        <w:rPr>
          <w:rFonts w:ascii="Times New Roman" w:hAnsi="Times New Roman" w:cs="Times New Roman"/>
          <w:b/>
          <w:bCs/>
        </w:rPr>
        <w:t xml:space="preserve"> - </w:t>
      </w:r>
      <w:r w:rsidRPr="00484383">
        <w:rPr>
          <w:rFonts w:ascii="Times New Roman" w:eastAsia="Times New Roman" w:hAnsi="Times New Roman" w:cs="Times New Roman"/>
          <w:b/>
        </w:rPr>
        <w:t>Zestaw do lewatyw</w:t>
      </w:r>
      <w:r>
        <w:rPr>
          <w:rFonts w:ascii="Times New Roman" w:eastAsia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</w:t>
      </w:r>
      <w:r w:rsidRPr="00576222">
        <w:rPr>
          <w:rFonts w:ascii="Times New Roman" w:hAnsi="Times New Roman" w:cs="Times New Roman"/>
          <w:b/>
          <w:bCs/>
        </w:rPr>
        <w:t>Kod CPV: 33141000-0</w:t>
      </w:r>
    </w:p>
    <w:tbl>
      <w:tblPr>
        <w:tblW w:w="16273" w:type="dxa"/>
        <w:tblInd w:w="-113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"/>
        <w:gridCol w:w="3119"/>
        <w:gridCol w:w="834"/>
        <w:gridCol w:w="1276"/>
        <w:gridCol w:w="1457"/>
        <w:gridCol w:w="1529"/>
        <w:gridCol w:w="966"/>
        <w:gridCol w:w="851"/>
        <w:gridCol w:w="850"/>
        <w:gridCol w:w="851"/>
        <w:gridCol w:w="1134"/>
        <w:gridCol w:w="1082"/>
        <w:gridCol w:w="1048"/>
        <w:gridCol w:w="993"/>
      </w:tblGrid>
      <w:tr w:rsidR="00B3203C" w:rsidRPr="00DA0C25" w:rsidTr="0026712E">
        <w:trPr>
          <w:trHeight w:val="1427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ind w:left="-567" w:right="25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Wielkość najmniejszego opak. zbiorczego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DA0C25">
              <w:rPr>
                <w:rFonts w:ascii="Times New Roman" w:hAnsi="Times New Roman" w:cs="Times New Roman"/>
                <w:b/>
                <w:sz w:val="20"/>
                <w:szCs w:val="20"/>
              </w:rPr>
              <w:t>24 m-ce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cena jedn.bez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DA0C25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Ilość 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br/>
              <w:t>próbek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3203C" w:rsidRPr="00DA0C25" w:rsidRDefault="00B3203C" w:rsidP="0026712E">
            <w:pPr>
              <w:spacing w:after="0" w:line="240" w:lineRule="auto"/>
              <w:ind w:right="-1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Okres</w:t>
            </w:r>
          </w:p>
          <w:p w:rsidR="00B3203C" w:rsidRPr="00DA0C25" w:rsidRDefault="00B3203C" w:rsidP="0026712E">
            <w:pPr>
              <w:spacing w:after="0" w:line="240" w:lineRule="auto"/>
              <w:ind w:left="-495" w:right="-15" w:firstLine="49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gwarancji/</w:t>
            </w:r>
          </w:p>
          <w:p w:rsidR="00B3203C" w:rsidRPr="00DA0C25" w:rsidRDefault="00B3203C" w:rsidP="0026712E">
            <w:pPr>
              <w:spacing w:after="0" w:line="240" w:lineRule="auto"/>
              <w:ind w:left="-495" w:right="-15" w:firstLine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termin</w:t>
            </w:r>
          </w:p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ważności</w:t>
            </w:r>
          </w:p>
        </w:tc>
      </w:tr>
      <w:tr w:rsidR="00B3203C" w:rsidRPr="00DA0C25" w:rsidTr="0026712E">
        <w:trPr>
          <w:trHeight w:val="487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203C" w:rsidRPr="00DA0C25" w:rsidRDefault="00B3203C" w:rsidP="0026712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03C" w:rsidRPr="00484383" w:rsidRDefault="00B3203C" w:rsidP="0026712E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4843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Zestaw do lewatywy jednorazowego użycia, worek 1750ml z możliwością zawieszenia, z podziałką. Dren jednolity długości 120cm,  zakończony plastyczną końcówką, z  centralnym i bocznym  otworem. Dren nie ulegający trwałym odkształceniom.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Posiada możliwość zamknięcia w formie zacisku. 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484383" w:rsidRDefault="00B3203C" w:rsidP="0026712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203C" w:rsidRPr="00750299" w:rsidRDefault="00B3203C" w:rsidP="0026712E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2 000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203C" w:rsidRPr="00750299" w:rsidRDefault="00670537" w:rsidP="0026712E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B3203C" w:rsidRPr="00DA0C25" w:rsidTr="0026712E">
        <w:trPr>
          <w:trHeight w:val="506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DA0C25" w:rsidRDefault="00B3203C" w:rsidP="002671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03C" w:rsidRPr="00484383" w:rsidRDefault="00B3203C" w:rsidP="0026712E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4843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Kanka doodbytnicza z otwartym końcem, z dwoma otworami bocznymi, jałowa, jednorazowego użycia, pojedynczo pakowana, plastyczna, odporna na zaginanie.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Średnica 16 – 20 mm. 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670537" w:rsidRDefault="00B3203C" w:rsidP="0026712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6705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16-20 x 200 lub dłuższa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F337A4" w:rsidP="0026712E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4</w:t>
            </w:r>
            <w:r w:rsidR="00B3203C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00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670537" w:rsidP="0026712E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B3203C" w:rsidRPr="00DA0C25" w:rsidTr="0026712E">
        <w:trPr>
          <w:trHeight w:val="497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DA0C25" w:rsidRDefault="00B3203C" w:rsidP="002671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03C" w:rsidRPr="00484383" w:rsidRDefault="00B3203C" w:rsidP="0026712E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4843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Cewnik rektalny z atraumatycznym zamkniętym końcem i otworami bocznymi, jałowy, jednorazowego użycia, pojedynczo pakowany, plastyczny, odporny na zaginanie.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670537" w:rsidRDefault="00B3203C" w:rsidP="0026712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6705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18-24 x 300-400 lub dłuższe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</w:t>
            </w:r>
            <w:r w:rsidR="00F337A4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0</w:t>
            </w: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0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670537" w:rsidP="0026712E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B3203C" w:rsidRPr="00DA0C25" w:rsidTr="0026712E">
        <w:trPr>
          <w:trHeight w:val="30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:rsidR="00B3203C" w:rsidRDefault="00B3203C" w:rsidP="00B3203C">
      <w:pPr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</w:p>
    <w:p w:rsidR="00B3203C" w:rsidRDefault="00B3203C" w:rsidP="00B3203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Wartość pakietu brutto słownie ……………………………………</w:t>
      </w:r>
    </w:p>
    <w:p w:rsidR="002C72D3" w:rsidRPr="00B3203C" w:rsidRDefault="002C72D3" w:rsidP="00B3203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Pakiet </w:t>
      </w:r>
      <w:r w:rsidR="003F69ED">
        <w:rPr>
          <w:rFonts w:ascii="Times New Roman" w:hAnsi="Times New Roman" w:cs="Times New Roman"/>
          <w:b/>
          <w:bCs/>
        </w:rPr>
        <w:t>1</w:t>
      </w:r>
      <w:r w:rsidR="00AA2774">
        <w:rPr>
          <w:rFonts w:ascii="Times New Roman" w:hAnsi="Times New Roman" w:cs="Times New Roman"/>
          <w:b/>
          <w:bCs/>
        </w:rPr>
        <w:t>3</w:t>
      </w:r>
      <w:r>
        <w:rPr>
          <w:rFonts w:ascii="Times New Roman" w:hAnsi="Times New Roman" w:cs="Times New Roman"/>
          <w:b/>
          <w:bCs/>
        </w:rPr>
        <w:t xml:space="preserve"> - </w:t>
      </w:r>
      <w:r w:rsidR="005C12CD" w:rsidRPr="00B561F8">
        <w:rPr>
          <w:rFonts w:ascii="Times New Roman" w:hAnsi="Times New Roman" w:cs="Times New Roman"/>
          <w:b/>
          <w:bCs/>
        </w:rPr>
        <w:t>Rury karbowane do obwodu oddechowego respiratora</w:t>
      </w:r>
      <w:r w:rsidR="005C12CD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</w:t>
      </w:r>
      <w:r w:rsidR="005C12CD" w:rsidRPr="007361B5">
        <w:rPr>
          <w:rFonts w:ascii="Times New Roman" w:hAnsi="Times New Roman" w:cs="Times New Roman"/>
          <w:b/>
          <w:bCs/>
        </w:rPr>
        <w:t>Kod CPV:</w:t>
      </w:r>
      <w:r w:rsidR="005C12CD">
        <w:rPr>
          <w:rFonts w:ascii="Times New Roman" w:hAnsi="Times New Roman" w:cs="Times New Roman"/>
          <w:b/>
          <w:bCs/>
        </w:rPr>
        <w:t xml:space="preserve"> </w:t>
      </w:r>
      <w:r w:rsidR="005C12CD" w:rsidRPr="007502AA">
        <w:rPr>
          <w:rFonts w:ascii="Times New Roman" w:hAnsi="Times New Roman" w:cs="Times New Roman"/>
          <w:b/>
          <w:bCs/>
        </w:rPr>
        <w:t>33140000-3</w:t>
      </w:r>
      <w:r w:rsidRPr="00576222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16161" w:type="dxa"/>
        <w:tblInd w:w="-113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"/>
        <w:gridCol w:w="3259"/>
        <w:gridCol w:w="833"/>
        <w:gridCol w:w="1275"/>
        <w:gridCol w:w="1457"/>
        <w:gridCol w:w="1536"/>
        <w:gridCol w:w="966"/>
        <w:gridCol w:w="851"/>
        <w:gridCol w:w="850"/>
        <w:gridCol w:w="851"/>
        <w:gridCol w:w="1139"/>
        <w:gridCol w:w="1025"/>
        <w:gridCol w:w="844"/>
        <w:gridCol w:w="993"/>
      </w:tblGrid>
      <w:tr w:rsidR="002C72D3" w:rsidRPr="00DA0C25" w:rsidTr="005C12CD">
        <w:trPr>
          <w:trHeight w:val="1427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2D3" w:rsidRPr="00DA0C25" w:rsidRDefault="002C72D3" w:rsidP="002C72D3">
            <w:pPr>
              <w:ind w:left="-567" w:right="25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2D3" w:rsidRPr="00DA0C25" w:rsidRDefault="002C72D3" w:rsidP="002C72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2D3" w:rsidRPr="00DA0C25" w:rsidRDefault="002C72D3" w:rsidP="002C72D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2D3" w:rsidRPr="00DA0C25" w:rsidRDefault="002C72D3" w:rsidP="002C72D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2D3" w:rsidRPr="00DA0C25" w:rsidRDefault="002C72D3" w:rsidP="002C72D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Wielkość najmniejszego opak. zbiorczego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2D3" w:rsidRPr="00DA0C25" w:rsidRDefault="002C72D3" w:rsidP="002C72D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DA0C25">
              <w:rPr>
                <w:rFonts w:ascii="Times New Roman" w:hAnsi="Times New Roman" w:cs="Times New Roman"/>
                <w:b/>
                <w:sz w:val="20"/>
                <w:szCs w:val="20"/>
              </w:rPr>
              <w:t>24 m-ce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2D3" w:rsidRPr="00DA0C25" w:rsidRDefault="002C72D3" w:rsidP="002C72D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cena jedn.bez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2D3" w:rsidRPr="00DA0C25" w:rsidRDefault="002C72D3" w:rsidP="002C72D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2D3" w:rsidRPr="00DA0C25" w:rsidRDefault="002C72D3" w:rsidP="002C72D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DA0C25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2D3" w:rsidRPr="00DA0C25" w:rsidRDefault="002C72D3" w:rsidP="002C72D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2D3" w:rsidRPr="00DA0C25" w:rsidRDefault="002C72D3" w:rsidP="002C72D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2D3" w:rsidRPr="00DA0C25" w:rsidRDefault="002C72D3" w:rsidP="002C72D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2D3" w:rsidRPr="00DA0C25" w:rsidRDefault="002C72D3" w:rsidP="002C72D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Ilość 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br/>
              <w:t>próbek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C72D3" w:rsidRPr="00DA0C25" w:rsidRDefault="002C72D3" w:rsidP="002C72D3">
            <w:pPr>
              <w:spacing w:after="0" w:line="240" w:lineRule="auto"/>
              <w:ind w:right="-1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Okres</w:t>
            </w:r>
          </w:p>
          <w:p w:rsidR="002C72D3" w:rsidRPr="00DA0C25" w:rsidRDefault="002C72D3" w:rsidP="002C72D3">
            <w:pPr>
              <w:spacing w:after="0" w:line="240" w:lineRule="auto"/>
              <w:ind w:left="-495" w:right="-15" w:firstLine="49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gwarancji/</w:t>
            </w:r>
          </w:p>
          <w:p w:rsidR="002C72D3" w:rsidRPr="00DA0C25" w:rsidRDefault="002C72D3" w:rsidP="002C72D3">
            <w:pPr>
              <w:spacing w:after="0" w:line="240" w:lineRule="auto"/>
              <w:ind w:left="-495" w:right="-15" w:firstLine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termin</w:t>
            </w:r>
          </w:p>
          <w:p w:rsidR="002C72D3" w:rsidRPr="00DA0C25" w:rsidRDefault="002C72D3" w:rsidP="002C72D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ważności</w:t>
            </w:r>
          </w:p>
        </w:tc>
      </w:tr>
      <w:tr w:rsidR="003F19D1" w:rsidRPr="00DA0C25" w:rsidTr="004B12F4">
        <w:trPr>
          <w:trHeight w:val="487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19D1" w:rsidRPr="00DA0C25" w:rsidRDefault="003F19D1" w:rsidP="005C12C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9D1" w:rsidRPr="005C12CD" w:rsidRDefault="003F19D1" w:rsidP="005C12CD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C12CD">
              <w:rPr>
                <w:rFonts w:ascii="Times New Roman" w:hAnsi="Times New Roman" w:cs="Times New Roman"/>
                <w:sz w:val="18"/>
                <w:szCs w:val="18"/>
              </w:rPr>
              <w:t>Zestaw rur karbowanych zmienno długościowych do obwodu oddechowego respiratora dla dorosłych, jednorazowego użycia, plastikowe</w:t>
            </w:r>
          </w:p>
        </w:tc>
        <w:tc>
          <w:tcPr>
            <w:tcW w:w="8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19D1" w:rsidRPr="00B73A81" w:rsidRDefault="003F19D1" w:rsidP="005C12CD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3F19D1" w:rsidRPr="00B73A81" w:rsidRDefault="003F19D1" w:rsidP="005C12CD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3F19D1" w:rsidRPr="00B73A81" w:rsidRDefault="003F19D1" w:rsidP="005C12CD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F19D1" w:rsidRPr="00B73A81" w:rsidRDefault="003F19D1" w:rsidP="004B12F4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3F19D1" w:rsidRPr="00B73A81" w:rsidRDefault="003F19D1" w:rsidP="005C12CD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3F19D1" w:rsidRPr="00B73A81" w:rsidRDefault="003F19D1" w:rsidP="005C12CD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3F19D1" w:rsidRPr="00B73A81" w:rsidRDefault="003F19D1" w:rsidP="005C12CD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3F19D1" w:rsidRPr="00B73A81" w:rsidRDefault="003F19D1" w:rsidP="005C12CD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3F19D1" w:rsidRPr="00B73A81" w:rsidRDefault="003F19D1" w:rsidP="005C12CD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19D1" w:rsidRPr="00B73A81" w:rsidRDefault="003F19D1" w:rsidP="005C12CD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19D1" w:rsidRPr="005C12CD" w:rsidRDefault="003F19D1" w:rsidP="005C12CD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C12CD">
              <w:rPr>
                <w:rFonts w:ascii="Times New Roman" w:hAnsi="Times New Roman"/>
                <w:b/>
                <w:bCs/>
                <w:sz w:val="16"/>
                <w:szCs w:val="16"/>
              </w:rPr>
              <w:t>Ocena na podstawie folderów</w:t>
            </w:r>
          </w:p>
        </w:tc>
        <w:tc>
          <w:tcPr>
            <w:tcW w:w="99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3F19D1" w:rsidRPr="00DA0C25" w:rsidRDefault="003F19D1" w:rsidP="005C12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F19D1" w:rsidRPr="00DA0C25" w:rsidTr="004B12F4">
        <w:trPr>
          <w:trHeight w:val="506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19D1" w:rsidRPr="00DA0C25" w:rsidRDefault="003F19D1" w:rsidP="005C12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D1" w:rsidRPr="005C12CD" w:rsidRDefault="003F19D1" w:rsidP="005C12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C12CD">
              <w:rPr>
                <w:rFonts w:ascii="Times New Roman" w:hAnsi="Times New Roman" w:cs="Times New Roman"/>
                <w:sz w:val="18"/>
                <w:szCs w:val="18"/>
              </w:rPr>
              <w:t>- ramię wydechowe z odwadniaczem  (pułapka wodna) o regulowanej długości całkowitej od 90 - 240 cm</w:t>
            </w:r>
          </w:p>
        </w:tc>
        <w:tc>
          <w:tcPr>
            <w:tcW w:w="8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19D1" w:rsidRPr="00B73A81" w:rsidRDefault="003F19D1" w:rsidP="005C12CD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3F19D1" w:rsidRPr="00B73A81" w:rsidRDefault="003F19D1" w:rsidP="005C12CD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3F19D1" w:rsidRPr="00B73A81" w:rsidRDefault="003F19D1" w:rsidP="005C12CD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36" w:type="dxa"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 w:rsidR="003F19D1" w:rsidRPr="00B73A81" w:rsidRDefault="004B12F4" w:rsidP="004B12F4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430</w:t>
            </w:r>
            <w:r w:rsidR="00EB5AD8">
              <w:rPr>
                <w:rFonts w:ascii="Times New Roman" w:hAnsi="Times New Roman"/>
                <w:b/>
                <w:bCs/>
              </w:rPr>
              <w:t xml:space="preserve"> kompletów</w:t>
            </w:r>
          </w:p>
        </w:tc>
        <w:tc>
          <w:tcPr>
            <w:tcW w:w="96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3F19D1" w:rsidRPr="00B73A81" w:rsidRDefault="003F19D1" w:rsidP="005C12CD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3F19D1" w:rsidRPr="00B73A81" w:rsidRDefault="003F19D1" w:rsidP="005C12CD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3F19D1" w:rsidRPr="00B73A81" w:rsidRDefault="003F19D1" w:rsidP="005C12CD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3F19D1" w:rsidRPr="00B73A81" w:rsidRDefault="003F19D1" w:rsidP="005C12CD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3F19D1" w:rsidRPr="00B73A81" w:rsidRDefault="003F19D1" w:rsidP="005C12CD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19D1" w:rsidRPr="00B73A81" w:rsidRDefault="003F19D1" w:rsidP="005C12CD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3F19D1" w:rsidRPr="005C12CD" w:rsidRDefault="003F19D1" w:rsidP="005C12CD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3F19D1" w:rsidRPr="00DA0C25" w:rsidRDefault="003F19D1" w:rsidP="005C12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F19D1" w:rsidRPr="00DA0C25" w:rsidTr="004B12F4">
        <w:trPr>
          <w:trHeight w:val="506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19D1" w:rsidRDefault="003F19D1" w:rsidP="005C12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D1" w:rsidRPr="005C12CD" w:rsidRDefault="003F19D1" w:rsidP="005C12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C12CD">
              <w:rPr>
                <w:rFonts w:ascii="Times New Roman" w:hAnsi="Times New Roman" w:cs="Times New Roman"/>
                <w:sz w:val="18"/>
                <w:szCs w:val="18"/>
              </w:rPr>
              <w:t>- ramię wdechowe: rura długa od 60-180cm; rura krótka od ok. 30-150 cm z możliwością podpięcia filtra lub nebulizatora.</w:t>
            </w:r>
          </w:p>
        </w:tc>
        <w:tc>
          <w:tcPr>
            <w:tcW w:w="8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19D1" w:rsidRPr="00B73A81" w:rsidRDefault="003F19D1" w:rsidP="005C12CD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3F19D1" w:rsidRPr="00B73A81" w:rsidRDefault="003F19D1" w:rsidP="005C12CD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3F19D1" w:rsidRPr="00B73A81" w:rsidRDefault="003F19D1" w:rsidP="005C12CD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36" w:type="dxa"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 w:rsidR="003F19D1" w:rsidRPr="00B73A81" w:rsidRDefault="003F19D1" w:rsidP="004B12F4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3F19D1" w:rsidRPr="00B73A81" w:rsidRDefault="003F19D1" w:rsidP="005C12CD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3F19D1" w:rsidRPr="00B73A81" w:rsidRDefault="003F19D1" w:rsidP="005C12CD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3F19D1" w:rsidRPr="00B73A81" w:rsidRDefault="003F19D1" w:rsidP="005C12CD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3F19D1" w:rsidRPr="00B73A81" w:rsidRDefault="003F19D1" w:rsidP="005C12CD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3F19D1" w:rsidRPr="00B73A81" w:rsidRDefault="003F19D1" w:rsidP="005C12CD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19D1" w:rsidRPr="00B73A81" w:rsidRDefault="003F19D1" w:rsidP="005C12CD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3F19D1" w:rsidRPr="005C12CD" w:rsidRDefault="003F19D1" w:rsidP="005C12CD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3F19D1" w:rsidRPr="00DA0C25" w:rsidRDefault="003F19D1" w:rsidP="005C12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F19D1" w:rsidRPr="00DA0C25" w:rsidTr="003F19D1">
        <w:trPr>
          <w:trHeight w:val="506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19D1" w:rsidRDefault="003F19D1" w:rsidP="005C12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D1" w:rsidRPr="005C12CD" w:rsidRDefault="003F19D1" w:rsidP="005C12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C12CD">
              <w:rPr>
                <w:rFonts w:ascii="Times New Roman" w:hAnsi="Times New Roman" w:cs="Times New Roman"/>
                <w:sz w:val="18"/>
                <w:szCs w:val="18"/>
              </w:rPr>
              <w:t>- trójnik Y do pacjenta uniwersalny 22 M/15F</w:t>
            </w:r>
          </w:p>
        </w:tc>
        <w:tc>
          <w:tcPr>
            <w:tcW w:w="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9D1" w:rsidRPr="00B73A81" w:rsidRDefault="003F19D1" w:rsidP="005C12CD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19D1" w:rsidRPr="00B73A81" w:rsidRDefault="003F19D1" w:rsidP="005C12CD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19D1" w:rsidRPr="00B73A81" w:rsidRDefault="003F19D1" w:rsidP="005C12CD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19D1" w:rsidRPr="00B73A81" w:rsidRDefault="003F19D1" w:rsidP="005C12CD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19D1" w:rsidRPr="00B73A81" w:rsidRDefault="003F19D1" w:rsidP="005C12CD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19D1" w:rsidRPr="00B73A81" w:rsidRDefault="003F19D1" w:rsidP="005C12CD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19D1" w:rsidRPr="00B73A81" w:rsidRDefault="003F19D1" w:rsidP="005C12CD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19D1" w:rsidRPr="00B73A81" w:rsidRDefault="003F19D1" w:rsidP="005C12CD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19D1" w:rsidRPr="00B73A81" w:rsidRDefault="003F19D1" w:rsidP="005C12CD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9D1" w:rsidRPr="00B73A81" w:rsidRDefault="003F19D1" w:rsidP="005C12CD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19D1" w:rsidRPr="005C12CD" w:rsidRDefault="003F19D1" w:rsidP="005C12CD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19D1" w:rsidRPr="00DA0C25" w:rsidRDefault="003F19D1" w:rsidP="005C12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C12CD" w:rsidRPr="00DA0C25" w:rsidTr="005C12CD">
        <w:trPr>
          <w:trHeight w:val="30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C12CD" w:rsidRPr="00DA0C25" w:rsidRDefault="005C12CD" w:rsidP="005C12CD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C12CD" w:rsidRPr="00DA0C25" w:rsidRDefault="005C12CD" w:rsidP="005C12CD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C12CD" w:rsidRPr="00DA0C25" w:rsidRDefault="005C12CD" w:rsidP="005C12C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C12CD" w:rsidRPr="00DA0C25" w:rsidRDefault="005C12CD" w:rsidP="005C12C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C12CD" w:rsidRPr="00DA0C25" w:rsidRDefault="005C12CD" w:rsidP="005C12C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12CD" w:rsidRPr="00DA0C25" w:rsidRDefault="005C12CD" w:rsidP="005C12C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C12CD" w:rsidRPr="00DA0C25" w:rsidRDefault="005C12CD" w:rsidP="005C12C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C12CD" w:rsidRPr="00DA0C25" w:rsidRDefault="005C12CD" w:rsidP="005C12C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C12CD" w:rsidRPr="00DA0C25" w:rsidRDefault="005C12CD" w:rsidP="005C12C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C12CD" w:rsidRPr="00DA0C25" w:rsidRDefault="005C12CD" w:rsidP="005C12C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C12CD" w:rsidRPr="00DA0C25" w:rsidRDefault="005C12CD" w:rsidP="005C12C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C12CD" w:rsidRPr="00DA0C25" w:rsidRDefault="005C12CD" w:rsidP="005C12C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C12CD" w:rsidRPr="00DA0C25" w:rsidRDefault="005C12CD" w:rsidP="005C12C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12CD" w:rsidRPr="00DA0C25" w:rsidRDefault="005C12CD" w:rsidP="005C12CD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:rsidR="002C72D3" w:rsidRDefault="002C72D3" w:rsidP="00212AE3">
      <w:pPr>
        <w:rPr>
          <w:rFonts w:ascii="Times New Roman" w:hAnsi="Times New Roman" w:cs="Times New Roman"/>
        </w:rPr>
      </w:pPr>
    </w:p>
    <w:p w:rsidR="002C72D3" w:rsidRDefault="002C72D3" w:rsidP="002C72D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Wartość pakietu brutto słownie ……………………………………</w:t>
      </w:r>
    </w:p>
    <w:p w:rsidR="002C72D3" w:rsidRDefault="003F19D1" w:rsidP="003F19D1">
      <w:pPr>
        <w:tabs>
          <w:tab w:val="left" w:pos="807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2C72D3" w:rsidRDefault="002C72D3" w:rsidP="002C72D3">
      <w:pPr>
        <w:rPr>
          <w:rFonts w:ascii="Times New Roman" w:hAnsi="Times New Roman" w:cs="Times New Roman"/>
        </w:rPr>
      </w:pPr>
    </w:p>
    <w:p w:rsidR="00B3203C" w:rsidRDefault="00B3203C" w:rsidP="00B3203C">
      <w:pPr>
        <w:rPr>
          <w:rFonts w:ascii="Times New Roman" w:hAnsi="Times New Roman" w:cs="Times New Roman"/>
          <w:b/>
          <w:bCs/>
        </w:rPr>
      </w:pPr>
    </w:p>
    <w:p w:rsidR="00B3203C" w:rsidRDefault="00B3203C" w:rsidP="00B3203C">
      <w:pPr>
        <w:ind w:left="-113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Pakiet 1</w:t>
      </w:r>
      <w:r w:rsidR="00AA2774">
        <w:rPr>
          <w:rFonts w:ascii="Times New Roman" w:hAnsi="Times New Roman" w:cs="Times New Roman"/>
          <w:b/>
          <w:bCs/>
        </w:rPr>
        <w:t>4</w:t>
      </w:r>
      <w:r>
        <w:rPr>
          <w:rFonts w:ascii="Times New Roman" w:hAnsi="Times New Roman" w:cs="Times New Roman"/>
          <w:b/>
          <w:bCs/>
        </w:rPr>
        <w:t xml:space="preserve"> - </w:t>
      </w:r>
      <w:r>
        <w:rPr>
          <w:rFonts w:ascii="Times New Roman" w:hAnsi="Times New Roman" w:cs="Times New Roman"/>
          <w:b/>
        </w:rPr>
        <w:t xml:space="preserve">Sonda żołądkowa p/odleżynowa 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                    Kod CPV: </w:t>
      </w:r>
      <w:r w:rsidRPr="007502AA">
        <w:rPr>
          <w:rFonts w:ascii="Times New Roman" w:hAnsi="Times New Roman" w:cs="Times New Roman"/>
          <w:b/>
          <w:bCs/>
        </w:rPr>
        <w:t>33140000-3</w:t>
      </w:r>
    </w:p>
    <w:tbl>
      <w:tblPr>
        <w:tblW w:w="16388" w:type="dxa"/>
        <w:tblInd w:w="-113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"/>
        <w:gridCol w:w="3545"/>
        <w:gridCol w:w="834"/>
        <w:gridCol w:w="1276"/>
        <w:gridCol w:w="1457"/>
        <w:gridCol w:w="1529"/>
        <w:gridCol w:w="966"/>
        <w:gridCol w:w="851"/>
        <w:gridCol w:w="850"/>
        <w:gridCol w:w="851"/>
        <w:gridCol w:w="1134"/>
        <w:gridCol w:w="1025"/>
        <w:gridCol w:w="794"/>
        <w:gridCol w:w="993"/>
      </w:tblGrid>
      <w:tr w:rsidR="00B3203C" w:rsidRPr="00DA0C25" w:rsidTr="0026712E">
        <w:trPr>
          <w:trHeight w:val="1427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ind w:left="-567" w:right="25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3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Wielkość najmniejszego opak. zbiorczego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DA0C25">
              <w:rPr>
                <w:rFonts w:ascii="Times New Roman" w:hAnsi="Times New Roman" w:cs="Times New Roman"/>
                <w:b/>
                <w:sz w:val="20"/>
                <w:szCs w:val="20"/>
              </w:rPr>
              <w:t>24 m-ce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cena jedn.bez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DA0C25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Ilość 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br/>
              <w:t>próbek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3203C" w:rsidRPr="00DA0C25" w:rsidRDefault="00B3203C" w:rsidP="0026712E">
            <w:pPr>
              <w:spacing w:after="0" w:line="240" w:lineRule="auto"/>
              <w:ind w:right="-1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Okres</w:t>
            </w:r>
          </w:p>
          <w:p w:rsidR="00B3203C" w:rsidRPr="00DA0C25" w:rsidRDefault="00B3203C" w:rsidP="0026712E">
            <w:pPr>
              <w:spacing w:after="0" w:line="240" w:lineRule="auto"/>
              <w:ind w:left="-495" w:right="-15" w:firstLine="49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gwarancji/</w:t>
            </w:r>
          </w:p>
          <w:p w:rsidR="00B3203C" w:rsidRPr="00DA0C25" w:rsidRDefault="00B3203C" w:rsidP="0026712E">
            <w:pPr>
              <w:spacing w:after="0" w:line="240" w:lineRule="auto"/>
              <w:ind w:left="-495" w:right="-15" w:firstLine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termin</w:t>
            </w:r>
          </w:p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ważności</w:t>
            </w:r>
          </w:p>
        </w:tc>
      </w:tr>
      <w:tr w:rsidR="00B3203C" w:rsidRPr="00DA0C25" w:rsidTr="0026712E">
        <w:trPr>
          <w:trHeight w:val="555"/>
        </w:trPr>
        <w:tc>
          <w:tcPr>
            <w:tcW w:w="28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203C" w:rsidRPr="00DA0C25" w:rsidRDefault="00B3203C" w:rsidP="0026712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545" w:type="dxa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:rsidR="00B3203C" w:rsidRPr="00D31C48" w:rsidRDefault="00B3203C" w:rsidP="0026712E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31C48">
              <w:rPr>
                <w:rFonts w:ascii="Times New Roman" w:hAnsi="Times New Roman" w:cs="Times New Roman"/>
                <w:lang w:eastAsia="en-US"/>
              </w:rPr>
              <w:t xml:space="preserve">Sonda żołądkowa p/odleżynowa </w:t>
            </w:r>
            <w:r w:rsidRPr="00D31C48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silikonowa </w:t>
            </w:r>
            <w:r w:rsidRPr="00D31C48">
              <w:rPr>
                <w:rFonts w:ascii="Times New Roman" w:hAnsi="Times New Roman" w:cs="Times New Roman"/>
                <w:lang w:eastAsia="en-US"/>
              </w:rPr>
              <w:t xml:space="preserve">do długotrwałego stosowania, dł. </w:t>
            </w:r>
            <w:smartTag w:uri="urn:schemas-microsoft-com:office:smarttags" w:element="metricconverter">
              <w:smartTagPr>
                <w:attr w:name="ProductID" w:val="105 cm"/>
              </w:smartTagPr>
              <w:r w:rsidRPr="00D31C48">
                <w:rPr>
                  <w:rFonts w:ascii="Times New Roman" w:hAnsi="Times New Roman" w:cs="Times New Roman"/>
                  <w:lang w:eastAsia="en-US"/>
                </w:rPr>
                <w:t>105 cm</w:t>
              </w:r>
            </w:smartTag>
            <w:r w:rsidRPr="00D31C48">
              <w:rPr>
                <w:rFonts w:ascii="Times New Roman" w:hAnsi="Times New Roman" w:cs="Times New Roman"/>
                <w:lang w:eastAsia="en-US"/>
              </w:rPr>
              <w:t xml:space="preserve"> z nitką radiacyjną, miękka, nr 16, 18, 20, jałowa, jednorazowego użytku, pakowana pojedynczo.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03C" w:rsidRPr="00D31C48" w:rsidRDefault="00B3203C" w:rsidP="0026712E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D31C48">
              <w:rPr>
                <w:rFonts w:ascii="Times New Roman" w:hAnsi="Times New Roman" w:cs="Times New Roman"/>
                <w:lang w:eastAsia="en-US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03C" w:rsidRPr="00D31C48" w:rsidRDefault="00B3203C" w:rsidP="0026712E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03C" w:rsidRPr="00D31C48" w:rsidRDefault="00B3203C" w:rsidP="0026712E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31C48" w:rsidRDefault="00F337A4" w:rsidP="0026712E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7</w:t>
            </w:r>
            <w:r w:rsidR="00B3203C" w:rsidRPr="00D31C48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03C" w:rsidRPr="00D31C48" w:rsidRDefault="00B3203C" w:rsidP="0026712E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03C" w:rsidRPr="00D31C48" w:rsidRDefault="00B3203C" w:rsidP="0026712E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03C" w:rsidRPr="00D31C48" w:rsidRDefault="00B3203C" w:rsidP="0026712E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03C" w:rsidRPr="00D31C48" w:rsidRDefault="00B3203C" w:rsidP="0026712E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03C" w:rsidRPr="00D31C48" w:rsidRDefault="00B3203C" w:rsidP="0026712E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03C" w:rsidRPr="00D31C48" w:rsidRDefault="00B3203C" w:rsidP="0026712E">
            <w:pPr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31C48" w:rsidRDefault="00B3203C" w:rsidP="0026712E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D31C48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B3203C" w:rsidRPr="00DA0C25" w:rsidTr="0026712E">
        <w:trPr>
          <w:trHeight w:val="690"/>
        </w:trPr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DA0C25" w:rsidRDefault="00B3203C" w:rsidP="002671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5" w:type="dxa"/>
            <w:vMerge/>
            <w:tcBorders>
              <w:left w:val="nil"/>
              <w:right w:val="single" w:sz="4" w:space="0" w:color="auto"/>
            </w:tcBorders>
          </w:tcPr>
          <w:p w:rsidR="00B3203C" w:rsidRDefault="00B3203C" w:rsidP="0026712E">
            <w:pPr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03C" w:rsidRPr="00750299" w:rsidRDefault="00B3203C" w:rsidP="002671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  <w:r w:rsidRPr="00D31C48">
              <w:rPr>
                <w:rFonts w:ascii="Times New Roman" w:hAnsi="Times New Roman" w:cs="Times New Roman"/>
                <w:lang w:eastAsia="en-US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03C" w:rsidRDefault="00B3203C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D31C48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160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03C" w:rsidRPr="00750299" w:rsidRDefault="00B3203C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D31C48">
              <w:rPr>
                <w:rFonts w:ascii="Times New Roman" w:hAnsi="Times New Roman" w:cs="Times New Roman"/>
                <w:b/>
                <w:bCs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B3203C" w:rsidRPr="00DA0C25" w:rsidTr="0026712E">
        <w:trPr>
          <w:trHeight w:val="675"/>
        </w:trPr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DA0C25" w:rsidRDefault="00B3203C" w:rsidP="002671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B3203C" w:rsidRDefault="00B3203C" w:rsidP="0026712E">
            <w:pPr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03C" w:rsidRPr="00750299" w:rsidRDefault="00B3203C" w:rsidP="002671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  <w:r w:rsidRPr="00D31C48">
              <w:rPr>
                <w:rFonts w:ascii="Times New Roman" w:hAnsi="Times New Roman" w:cs="Times New Roman"/>
                <w:lang w:eastAsia="en-US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03C" w:rsidRDefault="00B3203C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D31C48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03C" w:rsidRPr="00750299" w:rsidRDefault="00B3203C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D31C48">
              <w:rPr>
                <w:rFonts w:ascii="Times New Roman" w:hAnsi="Times New Roman" w:cs="Times New Roman"/>
                <w:b/>
                <w:bCs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B3203C" w:rsidRPr="00DA0C25" w:rsidTr="0026712E">
        <w:trPr>
          <w:trHeight w:val="30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:rsidR="00B3203C" w:rsidRDefault="00B3203C" w:rsidP="00B3203C">
      <w:pPr>
        <w:rPr>
          <w:rFonts w:ascii="Times New Roman" w:hAnsi="Times New Roman" w:cs="Times New Roman"/>
        </w:rPr>
      </w:pPr>
    </w:p>
    <w:p w:rsidR="00B3203C" w:rsidRDefault="00B3203C" w:rsidP="00B3203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Wartość pakietu brutto słownie ……………………………………</w:t>
      </w:r>
    </w:p>
    <w:p w:rsidR="00B3203C" w:rsidRDefault="00B3203C" w:rsidP="002C72D3">
      <w:pPr>
        <w:ind w:left="-1134"/>
        <w:rPr>
          <w:rFonts w:ascii="Times New Roman" w:hAnsi="Times New Roman" w:cs="Times New Roman"/>
          <w:b/>
          <w:bCs/>
        </w:rPr>
      </w:pPr>
    </w:p>
    <w:p w:rsidR="00B3203C" w:rsidRDefault="00B3203C" w:rsidP="002C72D3">
      <w:pPr>
        <w:ind w:left="-1134"/>
        <w:rPr>
          <w:rFonts w:ascii="Times New Roman" w:hAnsi="Times New Roman" w:cs="Times New Roman"/>
          <w:b/>
          <w:bCs/>
        </w:rPr>
      </w:pPr>
    </w:p>
    <w:p w:rsidR="00B3203C" w:rsidRDefault="00B3203C" w:rsidP="00B3203C">
      <w:pPr>
        <w:spacing w:after="160" w:line="259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B3203C" w:rsidRDefault="00B3203C" w:rsidP="00B3203C">
      <w:pPr>
        <w:ind w:left="-113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Pakiet 1</w:t>
      </w:r>
      <w:r w:rsidR="00AA2774">
        <w:rPr>
          <w:rFonts w:ascii="Times New Roman" w:hAnsi="Times New Roman" w:cs="Times New Roman"/>
          <w:b/>
          <w:bCs/>
        </w:rPr>
        <w:t>5</w:t>
      </w:r>
      <w:r>
        <w:rPr>
          <w:rFonts w:ascii="Times New Roman" w:hAnsi="Times New Roman" w:cs="Times New Roman"/>
          <w:b/>
          <w:bCs/>
        </w:rPr>
        <w:t xml:space="preserve"> - </w:t>
      </w:r>
      <w:r w:rsidRPr="00FD48A6">
        <w:rPr>
          <w:rFonts w:ascii="Times New Roman" w:hAnsi="Times New Roman" w:cs="Times New Roman"/>
          <w:b/>
          <w:bCs/>
        </w:rPr>
        <w:t>Elektrody tnące i koagulacyjne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  <w:t xml:space="preserve">                      </w:t>
      </w:r>
      <w:r w:rsidRPr="00576222">
        <w:rPr>
          <w:rFonts w:ascii="Times New Roman" w:hAnsi="Times New Roman" w:cs="Times New Roman"/>
          <w:b/>
          <w:bCs/>
        </w:rPr>
        <w:t>Kod CPV:</w:t>
      </w:r>
      <w:r>
        <w:rPr>
          <w:rFonts w:ascii="Times New Roman" w:hAnsi="Times New Roman" w:cs="Times New Roman"/>
          <w:b/>
          <w:bCs/>
        </w:rPr>
        <w:t xml:space="preserve"> </w:t>
      </w:r>
      <w:r w:rsidRPr="00576222">
        <w:rPr>
          <w:rFonts w:ascii="Times New Roman" w:hAnsi="Times New Roman" w:cs="Times New Roman"/>
          <w:b/>
          <w:bCs/>
        </w:rPr>
        <w:t xml:space="preserve"> </w:t>
      </w:r>
      <w:r w:rsidRPr="00FD48A6">
        <w:rPr>
          <w:rFonts w:ascii="Times New Roman" w:hAnsi="Times New Roman" w:cs="Times New Roman"/>
          <w:b/>
          <w:bCs/>
        </w:rPr>
        <w:t>33141120-7</w:t>
      </w:r>
    </w:p>
    <w:tbl>
      <w:tblPr>
        <w:tblW w:w="16404" w:type="dxa"/>
        <w:tblInd w:w="-113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"/>
        <w:gridCol w:w="3686"/>
        <w:gridCol w:w="850"/>
        <w:gridCol w:w="1276"/>
        <w:gridCol w:w="1457"/>
        <w:gridCol w:w="1529"/>
        <w:gridCol w:w="841"/>
        <w:gridCol w:w="851"/>
        <w:gridCol w:w="850"/>
        <w:gridCol w:w="851"/>
        <w:gridCol w:w="1134"/>
        <w:gridCol w:w="1009"/>
        <w:gridCol w:w="794"/>
        <w:gridCol w:w="993"/>
      </w:tblGrid>
      <w:tr w:rsidR="00B3203C" w:rsidRPr="00DA0C25" w:rsidTr="0026712E">
        <w:trPr>
          <w:trHeight w:val="1427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ind w:left="-567" w:right="25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Wielkość najmniejszego opak. Zbiorczego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DA0C25">
              <w:rPr>
                <w:rFonts w:ascii="Times New Roman" w:hAnsi="Times New Roman" w:cs="Times New Roman"/>
                <w:b/>
                <w:sz w:val="20"/>
                <w:szCs w:val="20"/>
              </w:rPr>
              <w:t>24 m-ce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Cena jedn.bez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DA0C25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Ilość 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br/>
              <w:t>próbek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3203C" w:rsidRPr="00DA0C25" w:rsidRDefault="00B3203C" w:rsidP="0026712E">
            <w:pPr>
              <w:spacing w:after="0" w:line="240" w:lineRule="auto"/>
              <w:ind w:right="-1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Okres</w:t>
            </w:r>
          </w:p>
          <w:p w:rsidR="00B3203C" w:rsidRPr="00DA0C25" w:rsidRDefault="00B3203C" w:rsidP="0026712E">
            <w:pPr>
              <w:spacing w:after="0" w:line="240" w:lineRule="auto"/>
              <w:ind w:left="-495" w:right="-15" w:firstLine="49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gwarancji/</w:t>
            </w:r>
          </w:p>
          <w:p w:rsidR="00B3203C" w:rsidRPr="00DA0C25" w:rsidRDefault="00B3203C" w:rsidP="0026712E">
            <w:pPr>
              <w:spacing w:after="0" w:line="240" w:lineRule="auto"/>
              <w:ind w:left="-495" w:right="-15" w:firstLine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termin</w:t>
            </w:r>
          </w:p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ważności</w:t>
            </w:r>
          </w:p>
        </w:tc>
      </w:tr>
      <w:tr w:rsidR="00B3203C" w:rsidRPr="00DA0C25" w:rsidTr="0026712E">
        <w:trPr>
          <w:trHeight w:val="206"/>
        </w:trPr>
        <w:tc>
          <w:tcPr>
            <w:tcW w:w="28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203C" w:rsidRPr="00DA0C25" w:rsidRDefault="00B3203C" w:rsidP="0026712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85075C" w:rsidRDefault="00B3203C" w:rsidP="0026712E">
            <w:pPr>
              <w:rPr>
                <w:rFonts w:ascii="Times New Roman" w:hAnsi="Times New Roman" w:cs="Times New Roman"/>
                <w:bCs/>
                <w:lang w:eastAsia="en-US"/>
              </w:rPr>
            </w:pPr>
            <w:r>
              <w:rPr>
                <w:rFonts w:ascii="Times New Roman" w:eastAsia="Times New Roman" w:hAnsi="Times New Roman"/>
              </w:rPr>
              <w:t>Elektroda tnąca, pętlowa, jednożyłowa, do elektroresekcji guzów pęcherza moczowego i resekcji guzów stercza - pasująca do resektora i optyki 30</w:t>
            </w:r>
            <w:r>
              <w:rPr>
                <w:rFonts w:ascii="Arial" w:eastAsia="Times New Roman" w:hAnsi="Arial" w:cs="Arial"/>
              </w:rPr>
              <w:t>º</w:t>
            </w:r>
            <w:r>
              <w:rPr>
                <w:rFonts w:ascii="Times New Roman" w:eastAsia="Times New Roman" w:hAnsi="Times New Roman"/>
              </w:rPr>
              <w:t xml:space="preserve"> firmy Storz: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750299" w:rsidRDefault="00B3203C" w:rsidP="0026712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 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203C" w:rsidRPr="00750299" w:rsidRDefault="00B3203C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B3203C" w:rsidRPr="00DA0C25" w:rsidTr="003956AC">
        <w:trPr>
          <w:trHeight w:val="224"/>
        </w:trPr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DA0C25" w:rsidRDefault="00B3203C" w:rsidP="002671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F31E25" w:rsidRDefault="00B3203C" w:rsidP="0026712E">
            <w:pPr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F31E25">
              <w:rPr>
                <w:rFonts w:ascii="Times New Roman" w:eastAsia="Times New Roman" w:hAnsi="Times New Roman"/>
                <w:sz w:val="16"/>
                <w:szCs w:val="16"/>
              </w:rPr>
              <w:t>rozmiar 24F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F31E25" w:rsidRDefault="00B3203C" w:rsidP="0026712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F31E25">
              <w:rPr>
                <w:rFonts w:ascii="Times New Roman" w:eastAsia="Times New Roman" w:hAnsi="Times New Roman"/>
                <w:sz w:val="16"/>
                <w:szCs w:val="16"/>
              </w:rPr>
              <w:t>ok. 0,8 cm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Default="00F337A4" w:rsidP="00F337A4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20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03C" w:rsidRPr="00750299" w:rsidRDefault="003956AC" w:rsidP="003956AC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B3203C" w:rsidRPr="00DA0C25" w:rsidTr="003956AC">
        <w:trPr>
          <w:trHeight w:val="274"/>
        </w:trPr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DA0C25" w:rsidRDefault="00B3203C" w:rsidP="002671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F31E25" w:rsidRDefault="00B3203C" w:rsidP="0026712E">
            <w:pPr>
              <w:rPr>
                <w:rFonts w:ascii="Times New Roman" w:hAnsi="Times New Roman" w:cs="Times New Roman"/>
                <w:bCs/>
                <w:sz w:val="16"/>
                <w:szCs w:val="16"/>
                <w:lang w:eastAsia="en-US"/>
              </w:rPr>
            </w:pPr>
            <w:r w:rsidRPr="00F31E25">
              <w:rPr>
                <w:rFonts w:ascii="Times New Roman" w:eastAsia="Times New Roman" w:hAnsi="Times New Roman"/>
                <w:sz w:val="16"/>
                <w:szCs w:val="16"/>
              </w:rPr>
              <w:t>rozmiar 2</w:t>
            </w:r>
            <w:r w:rsidR="00EB5AD8">
              <w:rPr>
                <w:rFonts w:ascii="Times New Roman" w:eastAsia="Times New Roman" w:hAnsi="Times New Roman"/>
                <w:sz w:val="16"/>
                <w:szCs w:val="16"/>
              </w:rPr>
              <w:t>7</w:t>
            </w:r>
            <w:r w:rsidRPr="00F31E25">
              <w:rPr>
                <w:rFonts w:ascii="Times New Roman" w:eastAsia="Times New Roman" w:hAnsi="Times New Roman"/>
                <w:sz w:val="16"/>
                <w:szCs w:val="16"/>
              </w:rPr>
              <w:t>F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F31E25" w:rsidRDefault="00B3203C" w:rsidP="0026712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F31E25">
              <w:rPr>
                <w:rFonts w:ascii="Times New Roman" w:eastAsia="Times New Roman" w:hAnsi="Times New Roman"/>
                <w:sz w:val="16"/>
                <w:szCs w:val="16"/>
              </w:rPr>
              <w:t>ok. 0,9 cm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Default="00F337A4" w:rsidP="00F337A4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5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03C" w:rsidRPr="00750299" w:rsidRDefault="00CE46C6" w:rsidP="003956AC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B3203C" w:rsidRPr="00DA0C25" w:rsidTr="003956AC">
        <w:trPr>
          <w:trHeight w:val="236"/>
        </w:trPr>
        <w:tc>
          <w:tcPr>
            <w:tcW w:w="28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DA0C25" w:rsidRDefault="00B3203C" w:rsidP="002671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85075C" w:rsidRDefault="00B3203C" w:rsidP="002671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Elektroda tnąca, pętlowa, dwużyłowa, do elektroresekcji guzów pęcherza moczowego i resekcji guzów stercza - pasująca do resektora i optyki 30</w:t>
            </w:r>
            <w:r>
              <w:rPr>
                <w:rFonts w:ascii="Arial" w:eastAsia="Times New Roman" w:hAnsi="Arial" w:cs="Arial"/>
              </w:rPr>
              <w:t>º</w:t>
            </w:r>
            <w:r>
              <w:rPr>
                <w:rFonts w:ascii="Times New Roman" w:eastAsia="Times New Roman" w:hAnsi="Times New Roman"/>
              </w:rPr>
              <w:t xml:space="preserve"> firmy Storz: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750299" w:rsidRDefault="00B3203C" w:rsidP="0026712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03C" w:rsidRPr="00750299" w:rsidRDefault="00B3203C" w:rsidP="003956AC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B3203C" w:rsidRPr="00DA0C25" w:rsidTr="003956AC">
        <w:trPr>
          <w:trHeight w:val="225"/>
        </w:trPr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Default="00B3203C" w:rsidP="002671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F31E25" w:rsidRDefault="00B3203C" w:rsidP="0026712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1E25">
              <w:rPr>
                <w:rFonts w:ascii="Times New Roman" w:eastAsia="Times New Roman" w:hAnsi="Times New Roman"/>
                <w:sz w:val="16"/>
                <w:szCs w:val="16"/>
              </w:rPr>
              <w:t>rozmiar 24F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F31E25" w:rsidRDefault="00B3203C" w:rsidP="0026712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F31E25">
              <w:rPr>
                <w:rFonts w:ascii="Times New Roman" w:eastAsia="Times New Roman" w:hAnsi="Times New Roman"/>
                <w:sz w:val="16"/>
                <w:szCs w:val="16"/>
              </w:rPr>
              <w:t>ok. 0,8 cm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F337A4" w:rsidP="00F337A4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03C" w:rsidRPr="00750299" w:rsidRDefault="003956AC" w:rsidP="003956AC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B3203C" w:rsidRPr="00DA0C25" w:rsidTr="0026712E">
        <w:trPr>
          <w:trHeight w:val="255"/>
        </w:trPr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Default="00B3203C" w:rsidP="002671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F31E25" w:rsidRDefault="00B3203C" w:rsidP="0026712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1E25">
              <w:rPr>
                <w:rFonts w:ascii="Times New Roman" w:eastAsia="Times New Roman" w:hAnsi="Times New Roman"/>
                <w:sz w:val="16"/>
                <w:szCs w:val="16"/>
              </w:rPr>
              <w:t>rozmiar 2</w:t>
            </w:r>
            <w:r w:rsidR="00EB5AD8">
              <w:rPr>
                <w:rFonts w:ascii="Times New Roman" w:eastAsia="Times New Roman" w:hAnsi="Times New Roman"/>
                <w:sz w:val="16"/>
                <w:szCs w:val="16"/>
              </w:rPr>
              <w:t>7</w:t>
            </w:r>
            <w:r w:rsidRPr="00F31E25">
              <w:rPr>
                <w:rFonts w:ascii="Times New Roman" w:eastAsia="Times New Roman" w:hAnsi="Times New Roman"/>
                <w:sz w:val="16"/>
                <w:szCs w:val="16"/>
              </w:rPr>
              <w:t>F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F31E25" w:rsidRDefault="00B3203C" w:rsidP="0026712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F31E25">
              <w:rPr>
                <w:rFonts w:ascii="Times New Roman" w:eastAsia="Times New Roman" w:hAnsi="Times New Roman"/>
                <w:sz w:val="16"/>
                <w:szCs w:val="16"/>
              </w:rPr>
              <w:t>ok. 0,9 cm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F337A4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CE46C6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B3203C" w:rsidRPr="00DA0C25" w:rsidTr="0026712E">
        <w:trPr>
          <w:trHeight w:val="270"/>
        </w:trPr>
        <w:tc>
          <w:tcPr>
            <w:tcW w:w="28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Default="00B3203C" w:rsidP="002671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85075C" w:rsidRDefault="00B3203C" w:rsidP="002671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 xml:space="preserve">Elektroda koagulacyjna, punktowa, jednożyłowa i dwużyłowa do nacięcia ujścia moczowodu - pasująca do resektora i optyki 30º firmy Storz: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750299" w:rsidRDefault="00B3203C" w:rsidP="0026712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B3203C" w:rsidRPr="00DA0C25" w:rsidTr="0026712E">
        <w:trPr>
          <w:trHeight w:val="270"/>
        </w:trPr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Default="00B3203C" w:rsidP="002671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F31E25" w:rsidRDefault="00B3203C" w:rsidP="0026712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1E25">
              <w:rPr>
                <w:rFonts w:ascii="Times New Roman" w:eastAsia="Times New Roman" w:hAnsi="Times New Roman"/>
                <w:sz w:val="16"/>
                <w:szCs w:val="16"/>
              </w:rPr>
              <w:t>jednożyłowa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F31E25" w:rsidRDefault="00B3203C" w:rsidP="0026712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F31E25">
              <w:rPr>
                <w:rFonts w:ascii="Times New Roman" w:eastAsia="Times New Roman" w:hAnsi="Times New Roman"/>
                <w:sz w:val="16"/>
                <w:szCs w:val="16"/>
              </w:rPr>
              <w:t>ok. 0,8 cm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F337A4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CE46C6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B3203C" w:rsidRPr="00DA0C25" w:rsidTr="0026712E">
        <w:trPr>
          <w:trHeight w:val="206"/>
        </w:trPr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Default="00B3203C" w:rsidP="002671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F31E25" w:rsidRDefault="00B3203C" w:rsidP="0026712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1E25">
              <w:rPr>
                <w:rFonts w:ascii="Times New Roman" w:eastAsia="Times New Roman" w:hAnsi="Times New Roman"/>
                <w:sz w:val="16"/>
                <w:szCs w:val="16"/>
              </w:rPr>
              <w:t>dwużyłowa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F31E25" w:rsidRDefault="00B3203C" w:rsidP="0026712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F31E25">
              <w:rPr>
                <w:rFonts w:ascii="Times New Roman" w:eastAsia="Times New Roman" w:hAnsi="Times New Roman"/>
                <w:sz w:val="16"/>
                <w:szCs w:val="16"/>
              </w:rPr>
              <w:t>ok. 0,8 cm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F337A4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CE46C6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B3203C" w:rsidRPr="00DA0C25" w:rsidTr="0026712E">
        <w:trPr>
          <w:trHeight w:val="236"/>
        </w:trPr>
        <w:tc>
          <w:tcPr>
            <w:tcW w:w="28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Default="00B3203C" w:rsidP="002671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85075C" w:rsidRDefault="00B3203C" w:rsidP="002671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 xml:space="preserve">Elektroda koagulacyjna, kulkowa 3mm, jednożyłowa i dwużyłowa do opanowania krwawienia w pęcherzu moczowym - pasująca do resektora i optyki 30º firmy Storz: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750299" w:rsidRDefault="00B3203C" w:rsidP="0026712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B3203C" w:rsidRPr="00DA0C25" w:rsidTr="0026712E">
        <w:trPr>
          <w:trHeight w:val="255"/>
        </w:trPr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Default="00B3203C" w:rsidP="002671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F31E25" w:rsidRDefault="00B3203C" w:rsidP="0026712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1E25">
              <w:rPr>
                <w:rFonts w:ascii="Times New Roman" w:eastAsia="Times New Roman" w:hAnsi="Times New Roman"/>
                <w:sz w:val="16"/>
                <w:szCs w:val="16"/>
              </w:rPr>
              <w:t>jednożyłowa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F31E25" w:rsidRDefault="00B3203C" w:rsidP="0026712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F31E25">
              <w:rPr>
                <w:rFonts w:ascii="Times New Roman" w:eastAsia="Times New Roman" w:hAnsi="Times New Roman"/>
                <w:sz w:val="16"/>
                <w:szCs w:val="16"/>
              </w:rPr>
              <w:t>ok. 0,8 cm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F337A4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CE46C6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B3203C" w:rsidRPr="00DA0C25" w:rsidTr="0026712E">
        <w:trPr>
          <w:trHeight w:val="225"/>
        </w:trPr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Default="00B3203C" w:rsidP="002671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F31E25" w:rsidRDefault="00B3203C" w:rsidP="0026712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1E25">
              <w:rPr>
                <w:rFonts w:ascii="Times New Roman" w:eastAsia="Times New Roman" w:hAnsi="Times New Roman"/>
                <w:sz w:val="16"/>
                <w:szCs w:val="16"/>
              </w:rPr>
              <w:t>dwużyłowa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F31E25" w:rsidRDefault="00B3203C" w:rsidP="0026712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F31E25">
              <w:rPr>
                <w:rFonts w:ascii="Times New Roman" w:eastAsia="Times New Roman" w:hAnsi="Times New Roman"/>
                <w:sz w:val="16"/>
                <w:szCs w:val="16"/>
              </w:rPr>
              <w:t>ok. 0,8 cm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F337A4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CE46C6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B3203C" w:rsidRPr="00DA0C25" w:rsidTr="0026712E">
        <w:trPr>
          <w:trHeight w:val="255"/>
        </w:trPr>
        <w:tc>
          <w:tcPr>
            <w:tcW w:w="28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Default="00B3203C" w:rsidP="002671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203C" w:rsidRPr="0085075C" w:rsidRDefault="00B3203C" w:rsidP="002671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 xml:space="preserve">Elektroda koagulacyjna, kulkowa 5mm, jednożyłowa i dwużyłowa do opanowania krwawienia w pęcherzu moczowym - pasująca do resektora i optyki 30º firmy Storz: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750299" w:rsidRDefault="00B3203C" w:rsidP="0026712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B3203C" w:rsidRPr="00DA0C25" w:rsidTr="0026712E">
        <w:trPr>
          <w:trHeight w:val="236"/>
        </w:trPr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Default="00B3203C" w:rsidP="002671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F31E25" w:rsidRDefault="00B3203C" w:rsidP="0026712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1E25">
              <w:rPr>
                <w:rFonts w:ascii="Times New Roman" w:eastAsia="Times New Roman" w:hAnsi="Times New Roman"/>
                <w:sz w:val="16"/>
                <w:szCs w:val="16"/>
              </w:rPr>
              <w:t>jednożyłowa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F31E25" w:rsidRDefault="00B3203C" w:rsidP="0026712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F31E25">
              <w:rPr>
                <w:rFonts w:ascii="Times New Roman" w:eastAsia="Times New Roman" w:hAnsi="Times New Roman"/>
                <w:sz w:val="16"/>
                <w:szCs w:val="16"/>
              </w:rPr>
              <w:t>24 F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F337A4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20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CE46C6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B3203C" w:rsidRPr="00DA0C25" w:rsidTr="0026712E">
        <w:trPr>
          <w:trHeight w:val="240"/>
        </w:trPr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Default="00B3203C" w:rsidP="002671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203C" w:rsidRPr="00F31E25" w:rsidRDefault="00B3203C" w:rsidP="0026712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1E25">
              <w:rPr>
                <w:rFonts w:ascii="Times New Roman" w:eastAsia="Times New Roman" w:hAnsi="Times New Roman"/>
                <w:sz w:val="16"/>
                <w:szCs w:val="16"/>
              </w:rPr>
              <w:t>dwużyłowa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203C" w:rsidRPr="00F31E25" w:rsidRDefault="00B3203C" w:rsidP="0026712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F31E25">
              <w:rPr>
                <w:rFonts w:ascii="Times New Roman" w:eastAsia="Times New Roman" w:hAnsi="Times New Roman"/>
                <w:sz w:val="16"/>
                <w:szCs w:val="16"/>
              </w:rPr>
              <w:t>24 F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F337A4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5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CE46C6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B3203C" w:rsidRPr="00DA0C25" w:rsidTr="0026712E">
        <w:trPr>
          <w:trHeight w:val="506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Default="00B3203C" w:rsidP="002671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203C" w:rsidRPr="0085075C" w:rsidRDefault="00B3203C" w:rsidP="002671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Elektroda tnąca, pętlowa, jednożyłowa do histeroskopii pasująca do resektora i optyki 30</w:t>
            </w:r>
            <w:r>
              <w:rPr>
                <w:rFonts w:ascii="Arial" w:eastAsia="Times New Roman" w:hAnsi="Arial" w:cs="Arial"/>
              </w:rPr>
              <w:t>º</w:t>
            </w:r>
            <w:r>
              <w:rPr>
                <w:rFonts w:ascii="Times New Roman" w:eastAsia="Times New Roman" w:hAnsi="Times New Roman"/>
              </w:rPr>
              <w:t xml:space="preserve"> Firmy Storz.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203C" w:rsidRPr="00750299" w:rsidRDefault="00B3203C" w:rsidP="0026712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24 F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F337A4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CE46C6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B3203C" w:rsidRPr="00DA0C25" w:rsidTr="0026712E">
        <w:trPr>
          <w:trHeight w:val="30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:rsidR="00B3203C" w:rsidRDefault="00B3203C" w:rsidP="00B3203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Wartość pakietu brutto słownie ……………………………………</w:t>
      </w:r>
    </w:p>
    <w:p w:rsidR="00B3203C" w:rsidRDefault="00B3203C" w:rsidP="00B3203C">
      <w:pPr>
        <w:spacing w:after="160" w:line="259" w:lineRule="auto"/>
        <w:rPr>
          <w:rFonts w:ascii="Times New Roman" w:hAnsi="Times New Roman" w:cs="Times New Roman"/>
          <w:b/>
          <w:bCs/>
        </w:rPr>
      </w:pPr>
    </w:p>
    <w:p w:rsidR="002C72D3" w:rsidRDefault="00B3203C" w:rsidP="00B3203C">
      <w:pPr>
        <w:spacing w:after="160" w:line="259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  <w:r w:rsidR="002C72D3">
        <w:rPr>
          <w:rFonts w:ascii="Times New Roman" w:hAnsi="Times New Roman" w:cs="Times New Roman"/>
          <w:b/>
          <w:bCs/>
        </w:rPr>
        <w:lastRenderedPageBreak/>
        <w:t xml:space="preserve">Pakiet </w:t>
      </w:r>
      <w:r w:rsidR="003F69ED">
        <w:rPr>
          <w:rFonts w:ascii="Times New Roman" w:hAnsi="Times New Roman" w:cs="Times New Roman"/>
          <w:b/>
          <w:bCs/>
        </w:rPr>
        <w:t>1</w:t>
      </w:r>
      <w:r w:rsidR="00AA2774">
        <w:rPr>
          <w:rFonts w:ascii="Times New Roman" w:hAnsi="Times New Roman" w:cs="Times New Roman"/>
          <w:b/>
          <w:bCs/>
        </w:rPr>
        <w:t>6</w:t>
      </w:r>
      <w:r w:rsidR="002C72D3">
        <w:rPr>
          <w:rFonts w:ascii="Times New Roman" w:hAnsi="Times New Roman" w:cs="Times New Roman"/>
          <w:b/>
          <w:bCs/>
        </w:rPr>
        <w:t xml:space="preserve"> - </w:t>
      </w:r>
      <w:r w:rsidR="000020E0" w:rsidRPr="000020E0">
        <w:rPr>
          <w:rFonts w:ascii="Times New Roman" w:hAnsi="Times New Roman" w:cs="Times New Roman"/>
          <w:b/>
        </w:rPr>
        <w:t>Odsysanie pola operacyjnego</w:t>
      </w:r>
      <w:r w:rsidR="000020E0">
        <w:rPr>
          <w:rFonts w:ascii="Times New Roman" w:hAnsi="Times New Roman" w:cs="Times New Roman"/>
          <w:b/>
          <w:sz w:val="18"/>
          <w:szCs w:val="18"/>
        </w:rPr>
        <w:tab/>
      </w:r>
      <w:r w:rsidR="000020E0">
        <w:rPr>
          <w:rFonts w:ascii="Times New Roman" w:hAnsi="Times New Roman" w:cs="Times New Roman"/>
          <w:b/>
          <w:sz w:val="18"/>
          <w:szCs w:val="18"/>
        </w:rPr>
        <w:tab/>
      </w:r>
      <w:r w:rsidR="000020E0">
        <w:rPr>
          <w:rFonts w:ascii="Times New Roman" w:hAnsi="Times New Roman" w:cs="Times New Roman"/>
          <w:b/>
          <w:sz w:val="18"/>
          <w:szCs w:val="18"/>
        </w:rPr>
        <w:tab/>
      </w:r>
      <w:r w:rsidR="000020E0">
        <w:rPr>
          <w:rFonts w:ascii="Times New Roman" w:hAnsi="Times New Roman" w:cs="Times New Roman"/>
          <w:b/>
          <w:sz w:val="18"/>
          <w:szCs w:val="18"/>
        </w:rPr>
        <w:tab/>
      </w:r>
      <w:r w:rsidR="000020E0">
        <w:rPr>
          <w:rFonts w:ascii="Times New Roman" w:hAnsi="Times New Roman" w:cs="Times New Roman"/>
          <w:b/>
          <w:sz w:val="18"/>
          <w:szCs w:val="18"/>
        </w:rPr>
        <w:tab/>
      </w:r>
      <w:r w:rsidR="000020E0">
        <w:rPr>
          <w:rFonts w:ascii="Times New Roman" w:hAnsi="Times New Roman" w:cs="Times New Roman"/>
          <w:b/>
          <w:sz w:val="18"/>
          <w:szCs w:val="18"/>
        </w:rPr>
        <w:tab/>
      </w:r>
      <w:r w:rsidR="000020E0">
        <w:rPr>
          <w:rFonts w:ascii="Times New Roman" w:hAnsi="Times New Roman" w:cs="Times New Roman"/>
          <w:b/>
          <w:sz w:val="18"/>
          <w:szCs w:val="18"/>
        </w:rPr>
        <w:tab/>
      </w:r>
      <w:r w:rsidR="000020E0">
        <w:rPr>
          <w:rFonts w:ascii="Times New Roman" w:hAnsi="Times New Roman" w:cs="Times New Roman"/>
          <w:b/>
          <w:sz w:val="18"/>
          <w:szCs w:val="18"/>
        </w:rPr>
        <w:tab/>
      </w:r>
      <w:r w:rsidR="000020E0">
        <w:rPr>
          <w:rFonts w:ascii="Times New Roman" w:hAnsi="Times New Roman" w:cs="Times New Roman"/>
          <w:b/>
          <w:sz w:val="18"/>
          <w:szCs w:val="18"/>
        </w:rPr>
        <w:tab/>
      </w:r>
      <w:r w:rsidR="000020E0">
        <w:rPr>
          <w:rFonts w:ascii="Times New Roman" w:hAnsi="Times New Roman" w:cs="Times New Roman"/>
          <w:b/>
          <w:sz w:val="18"/>
          <w:szCs w:val="18"/>
        </w:rPr>
        <w:tab/>
      </w:r>
      <w:r>
        <w:rPr>
          <w:rFonts w:ascii="Times New Roman" w:hAnsi="Times New Roman" w:cs="Times New Roman"/>
          <w:b/>
          <w:sz w:val="18"/>
          <w:szCs w:val="18"/>
        </w:rPr>
        <w:t xml:space="preserve">                       </w:t>
      </w:r>
      <w:r w:rsidR="000020E0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2C72D3" w:rsidRPr="00576222">
        <w:rPr>
          <w:rFonts w:ascii="Times New Roman" w:hAnsi="Times New Roman" w:cs="Times New Roman"/>
          <w:b/>
          <w:bCs/>
        </w:rPr>
        <w:t xml:space="preserve">Kod CPV: </w:t>
      </w:r>
      <w:r w:rsidR="000020E0" w:rsidRPr="000020E0">
        <w:rPr>
          <w:rFonts w:ascii="Times New Roman" w:hAnsi="Times New Roman" w:cs="Times New Roman"/>
          <w:b/>
          <w:bCs/>
        </w:rPr>
        <w:t>33140000-3</w:t>
      </w:r>
    </w:p>
    <w:tbl>
      <w:tblPr>
        <w:tblW w:w="16529" w:type="dxa"/>
        <w:tblInd w:w="-128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3951"/>
        <w:gridCol w:w="834"/>
        <w:gridCol w:w="1292"/>
        <w:gridCol w:w="1417"/>
        <w:gridCol w:w="1529"/>
        <w:gridCol w:w="881"/>
        <w:gridCol w:w="851"/>
        <w:gridCol w:w="850"/>
        <w:gridCol w:w="851"/>
        <w:gridCol w:w="1134"/>
        <w:gridCol w:w="992"/>
        <w:gridCol w:w="794"/>
        <w:gridCol w:w="993"/>
      </w:tblGrid>
      <w:tr w:rsidR="002C72D3" w:rsidRPr="00DA0C25" w:rsidTr="000020E0">
        <w:trPr>
          <w:trHeight w:val="1427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2D3" w:rsidRPr="00DA0C25" w:rsidRDefault="002C72D3" w:rsidP="002C72D3">
            <w:pPr>
              <w:ind w:left="-567" w:right="25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3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2D3" w:rsidRPr="00DA0C25" w:rsidRDefault="002C72D3" w:rsidP="002C72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2D3" w:rsidRPr="00DA0C25" w:rsidRDefault="002C72D3" w:rsidP="002C72D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2D3" w:rsidRPr="00DA0C25" w:rsidRDefault="002C72D3" w:rsidP="002C72D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2D3" w:rsidRPr="00DA0C25" w:rsidRDefault="002C72D3" w:rsidP="002C72D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Wielkość najmniejszego opak. zbiorczego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2D3" w:rsidRPr="00DA0C25" w:rsidRDefault="002C72D3" w:rsidP="002C72D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DA0C25">
              <w:rPr>
                <w:rFonts w:ascii="Times New Roman" w:hAnsi="Times New Roman" w:cs="Times New Roman"/>
                <w:b/>
                <w:sz w:val="20"/>
                <w:szCs w:val="20"/>
              </w:rPr>
              <w:t>24 m-ce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2D3" w:rsidRPr="00DA0C25" w:rsidRDefault="002C72D3" w:rsidP="002C72D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cena jedn.bez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2D3" w:rsidRPr="00DA0C25" w:rsidRDefault="002C72D3" w:rsidP="002C72D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2D3" w:rsidRPr="00DA0C25" w:rsidRDefault="002C72D3" w:rsidP="002C72D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DA0C25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2D3" w:rsidRPr="00DA0C25" w:rsidRDefault="002C72D3" w:rsidP="002C72D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2D3" w:rsidRPr="00DA0C25" w:rsidRDefault="002C72D3" w:rsidP="002C72D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2D3" w:rsidRPr="00DA0C25" w:rsidRDefault="002C72D3" w:rsidP="002C72D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2D3" w:rsidRPr="00DA0C25" w:rsidRDefault="002C72D3" w:rsidP="002C72D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Ilość 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br/>
              <w:t>próbek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C72D3" w:rsidRPr="00DA0C25" w:rsidRDefault="002C72D3" w:rsidP="002C72D3">
            <w:pPr>
              <w:spacing w:after="0" w:line="240" w:lineRule="auto"/>
              <w:ind w:right="-1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Okres</w:t>
            </w:r>
          </w:p>
          <w:p w:rsidR="002C72D3" w:rsidRPr="00DA0C25" w:rsidRDefault="002C72D3" w:rsidP="002C72D3">
            <w:pPr>
              <w:spacing w:after="0" w:line="240" w:lineRule="auto"/>
              <w:ind w:left="-495" w:right="-15" w:firstLine="49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gwarancji/</w:t>
            </w:r>
          </w:p>
          <w:p w:rsidR="002C72D3" w:rsidRPr="00DA0C25" w:rsidRDefault="002C72D3" w:rsidP="002C72D3">
            <w:pPr>
              <w:spacing w:after="0" w:line="240" w:lineRule="auto"/>
              <w:ind w:left="-495" w:right="-15" w:firstLine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termin</w:t>
            </w:r>
          </w:p>
          <w:p w:rsidR="002C72D3" w:rsidRPr="00DA0C25" w:rsidRDefault="002C72D3" w:rsidP="002C72D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ważności</w:t>
            </w:r>
          </w:p>
        </w:tc>
      </w:tr>
      <w:tr w:rsidR="000020E0" w:rsidRPr="00DA0C25" w:rsidTr="00F337A4">
        <w:trPr>
          <w:trHeight w:val="487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20E0" w:rsidRPr="00DA0C25" w:rsidRDefault="000020E0" w:rsidP="000020E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020E0" w:rsidRPr="000020E0" w:rsidRDefault="000020E0" w:rsidP="000020E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Dren do odsysania pola operacyjnego, jałowy (bez końcówki do odsysania z pola operacyjnego), długość nie mniejsza niż 200cm, z końcówkami żeńskimi po obu stronach, </w:t>
            </w:r>
            <w:r w:rsidR="00F961F7">
              <w:rPr>
                <w:rFonts w:ascii="Times New Roman" w:hAnsi="Times New Roman"/>
                <w:color w:val="000000"/>
                <w:sz w:val="18"/>
                <w:szCs w:val="18"/>
              </w:rPr>
              <w:t>z miękkimi zabezpieczeniami antyzagięciowymi i uniwersalną, docinaną końcówką od strony ssaka (8 – 18 mm), nie ulegający trwałym odkształceniom. P</w:t>
            </w:r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>akowany po jednej sztuce w podwójn</w:t>
            </w:r>
            <w:r w:rsidR="00F961F7">
              <w:rPr>
                <w:rFonts w:ascii="Times New Roman" w:hAnsi="Times New Roman"/>
                <w:color w:val="000000"/>
                <w:sz w:val="18"/>
                <w:szCs w:val="18"/>
              </w:rPr>
              <w:t>e</w:t>
            </w:r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opakowani</w:t>
            </w:r>
            <w:r w:rsidR="00F961F7">
              <w:rPr>
                <w:rFonts w:ascii="Times New Roman" w:hAnsi="Times New Roman"/>
                <w:color w:val="000000"/>
                <w:sz w:val="18"/>
                <w:szCs w:val="18"/>
              </w:rPr>
              <w:t>e</w:t>
            </w:r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(wewnętrzne</w:t>
            </w:r>
            <w:r w:rsidR="00F961F7">
              <w:rPr>
                <w:rFonts w:ascii="Times New Roman" w:hAnsi="Times New Roman"/>
                <w:color w:val="000000"/>
                <w:sz w:val="18"/>
                <w:szCs w:val="18"/>
              </w:rPr>
              <w:t>:</w:t>
            </w:r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worek foliowy</w:t>
            </w:r>
            <w:r w:rsidR="00F961F7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, </w:t>
            </w:r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>zewnętrzne</w:t>
            </w:r>
            <w:r w:rsidR="00F961F7">
              <w:rPr>
                <w:rFonts w:ascii="Times New Roman" w:hAnsi="Times New Roman"/>
                <w:color w:val="000000"/>
                <w:sz w:val="18"/>
                <w:szCs w:val="18"/>
              </w:rPr>
              <w:t>:</w:t>
            </w:r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folia-papier)</w:t>
            </w:r>
            <w:r w:rsidR="00F961F7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>umożliwia</w:t>
            </w:r>
            <w:r w:rsidR="00F961F7">
              <w:rPr>
                <w:rFonts w:ascii="Times New Roman" w:hAnsi="Times New Roman"/>
                <w:color w:val="000000"/>
                <w:sz w:val="18"/>
                <w:szCs w:val="18"/>
              </w:rPr>
              <w:t>jące</w:t>
            </w:r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aseptyczne otwieranie. </w:t>
            </w:r>
            <w:r w:rsidR="00F961F7">
              <w:rPr>
                <w:rFonts w:ascii="Times New Roman" w:hAnsi="Times New Roman"/>
                <w:color w:val="000000"/>
                <w:sz w:val="18"/>
                <w:szCs w:val="18"/>
              </w:rPr>
              <w:t>Średnica drenu nie mniejsza niż 24 CH.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20E0" w:rsidRPr="00750299" w:rsidRDefault="000020E0" w:rsidP="000020E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0020E0" w:rsidP="000020E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0020E0" w:rsidP="000020E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20E0" w:rsidRPr="00750299" w:rsidRDefault="00F337A4" w:rsidP="00F337A4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9 000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0020E0" w:rsidP="000020E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0020E0" w:rsidP="000020E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0020E0" w:rsidP="000020E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0020E0" w:rsidP="000020E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0020E0" w:rsidP="000020E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0020E0" w:rsidP="000020E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20E0" w:rsidRPr="00750299" w:rsidRDefault="00F41D80" w:rsidP="000020E0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20E0" w:rsidRPr="00DA0C25" w:rsidRDefault="000020E0" w:rsidP="000020E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020E0" w:rsidRPr="00DA0C25" w:rsidTr="00F337A4">
        <w:trPr>
          <w:trHeight w:val="506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DA0C25" w:rsidRDefault="000020E0" w:rsidP="000020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20E0" w:rsidRPr="000020E0" w:rsidRDefault="000020E0" w:rsidP="000020E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>Końcówka do drenu do odsysania pola operacyjnego, jałowa typ</w:t>
            </w:r>
            <w:r w:rsidR="00F961F7">
              <w:rPr>
                <w:rFonts w:ascii="Times New Roman" w:hAnsi="Times New Roman"/>
                <w:color w:val="000000"/>
                <w:sz w:val="18"/>
                <w:szCs w:val="18"/>
              </w:rPr>
              <w:t>u</w:t>
            </w:r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Conventional, zakrzywiona, z wyodrębnioną rączką nie krótszą niż </w:t>
            </w:r>
            <w:smartTag w:uri="urn:schemas-microsoft-com:office:smarttags" w:element="metricconverter">
              <w:smartTagPr>
                <w:attr w:name="ProductID" w:val="12 cm"/>
              </w:smartTagPr>
              <w:r w:rsidRPr="000020E0">
                <w:rPr>
                  <w:rFonts w:ascii="Times New Roman" w:hAnsi="Times New Roman"/>
                  <w:color w:val="000000"/>
                  <w:sz w:val="18"/>
                  <w:szCs w:val="18"/>
                </w:rPr>
                <w:t>12 cm</w:t>
              </w:r>
            </w:smartTag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i   przeźroczystym końcem ssącym </w:t>
            </w:r>
            <w:r w:rsidR="00F961F7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o długości </w:t>
            </w:r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>15</w:t>
            </w:r>
            <w:r w:rsidR="00F961F7">
              <w:rPr>
                <w:rFonts w:ascii="Times New Roman" w:hAnsi="Times New Roman"/>
                <w:color w:val="000000"/>
                <w:sz w:val="18"/>
                <w:szCs w:val="18"/>
              </w:rPr>
              <w:t>,5</w:t>
            </w:r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cm, </w:t>
            </w:r>
            <w:r w:rsidR="00F961F7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posiadająca 4 otwory odbarczające, bez kontroli siły ssania, z możliwością połączenia z drenem opisanym </w:t>
            </w:r>
            <w:r w:rsidR="00F961F7" w:rsidRPr="00F961F7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w pozycji 1.</w:t>
            </w:r>
            <w:r w:rsidR="00F961F7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Średnica wewnętrzna: 5,0 mm; zewnętrzna – 7,5 mm. P</w:t>
            </w:r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>akowana pojedynczo w podwójn</w:t>
            </w:r>
            <w:r w:rsidR="00F961F7">
              <w:rPr>
                <w:rFonts w:ascii="Times New Roman" w:hAnsi="Times New Roman"/>
                <w:color w:val="000000"/>
                <w:sz w:val="18"/>
                <w:szCs w:val="18"/>
              </w:rPr>
              <w:t>e</w:t>
            </w:r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opakowani</w:t>
            </w:r>
            <w:r w:rsidR="00F961F7">
              <w:rPr>
                <w:rFonts w:ascii="Times New Roman" w:hAnsi="Times New Roman"/>
                <w:color w:val="000000"/>
                <w:sz w:val="18"/>
                <w:szCs w:val="18"/>
              </w:rPr>
              <w:t>e</w:t>
            </w:r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(wewnętrzne</w:t>
            </w:r>
            <w:r w:rsidR="00F961F7">
              <w:rPr>
                <w:rFonts w:ascii="Times New Roman" w:hAnsi="Times New Roman"/>
                <w:color w:val="000000"/>
                <w:sz w:val="18"/>
                <w:szCs w:val="18"/>
              </w:rPr>
              <w:t>:</w:t>
            </w:r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worek foliowy</w:t>
            </w:r>
            <w:r w:rsidR="00F961F7">
              <w:rPr>
                <w:rFonts w:ascii="Times New Roman" w:hAnsi="Times New Roman"/>
                <w:color w:val="000000"/>
                <w:sz w:val="18"/>
                <w:szCs w:val="18"/>
              </w:rPr>
              <w:t>;</w:t>
            </w:r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zewnętrzne folia-papier) umożliwia</w:t>
            </w:r>
            <w:r w:rsidR="00F961F7">
              <w:rPr>
                <w:rFonts w:ascii="Times New Roman" w:hAnsi="Times New Roman"/>
                <w:color w:val="000000"/>
                <w:sz w:val="18"/>
                <w:szCs w:val="18"/>
              </w:rPr>
              <w:t>jące</w:t>
            </w:r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aseptyczne otwieranie.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20E0" w:rsidRPr="00750299" w:rsidRDefault="000020E0" w:rsidP="000020E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0020E0" w:rsidP="000020E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0020E0" w:rsidP="000020E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F337A4" w:rsidP="00F337A4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1 600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0020E0" w:rsidP="000020E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0020E0" w:rsidP="000020E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0020E0" w:rsidP="000020E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0020E0" w:rsidP="000020E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0020E0" w:rsidP="000020E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0020E0" w:rsidP="000020E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F41D80" w:rsidP="000020E0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20E0" w:rsidRPr="00DA0C25" w:rsidRDefault="000020E0" w:rsidP="000020E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020E0" w:rsidRPr="00DA0C25" w:rsidTr="00F337A4">
        <w:trPr>
          <w:trHeight w:val="506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Default="000020E0" w:rsidP="000020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20E0" w:rsidRPr="000020E0" w:rsidRDefault="000020E0" w:rsidP="000020E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Końcówka do drenu do odsysania pola operacyjnego, jałowa typ </w:t>
            </w:r>
            <w:r w:rsidR="00F961F7">
              <w:rPr>
                <w:rFonts w:ascii="Times New Roman" w:hAnsi="Times New Roman"/>
                <w:color w:val="000000"/>
                <w:sz w:val="18"/>
                <w:szCs w:val="18"/>
              </w:rPr>
              <w:t>Conventional</w:t>
            </w:r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, zakrzywiona, z  wyodrębnioną rączką nie krótszą niż </w:t>
            </w:r>
            <w:smartTag w:uri="urn:schemas-microsoft-com:office:smarttags" w:element="metricconverter">
              <w:smartTagPr>
                <w:attr w:name="ProductID" w:val="12 cm"/>
              </w:smartTagPr>
              <w:r w:rsidRPr="000020E0">
                <w:rPr>
                  <w:rFonts w:ascii="Times New Roman" w:hAnsi="Times New Roman"/>
                  <w:color w:val="000000"/>
                  <w:sz w:val="18"/>
                  <w:szCs w:val="18"/>
                </w:rPr>
                <w:t>12 cm</w:t>
              </w:r>
            </w:smartTag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i przeźroczystym końcem ssącym </w:t>
            </w:r>
            <w:r w:rsidR="00F961F7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o długości </w:t>
            </w:r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>15</w:t>
            </w:r>
            <w:r w:rsidR="00F961F7">
              <w:rPr>
                <w:rFonts w:ascii="Times New Roman" w:hAnsi="Times New Roman"/>
                <w:color w:val="000000"/>
                <w:sz w:val="18"/>
                <w:szCs w:val="18"/>
              </w:rPr>
              <w:t>,5</w:t>
            </w:r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cm, </w:t>
            </w:r>
            <w:r w:rsidR="00F961F7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podsiadająca 4 otwory odbarczające, bez kontroli siły ssania, z możliwością  połączenia z drenem opisanym </w:t>
            </w:r>
            <w:r w:rsidR="00F961F7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w pozycji 1. </w:t>
            </w:r>
            <w:r w:rsidR="00F961F7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Średnica wewnętrzna: 4,6 mm; zewnętrzna: 6,5 mm. </w:t>
            </w:r>
            <w:r w:rsidR="00F961F7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F961F7">
              <w:rPr>
                <w:rFonts w:ascii="Times New Roman" w:hAnsi="Times New Roman"/>
                <w:color w:val="000000"/>
                <w:sz w:val="18"/>
                <w:szCs w:val="18"/>
              </w:rPr>
              <w:t>P</w:t>
            </w:r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>akowana pojedynczo</w:t>
            </w:r>
            <w:r w:rsidR="00F961F7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>w podwójn</w:t>
            </w:r>
            <w:r w:rsidR="00F961F7">
              <w:rPr>
                <w:rFonts w:ascii="Times New Roman" w:hAnsi="Times New Roman"/>
                <w:color w:val="000000"/>
                <w:sz w:val="18"/>
                <w:szCs w:val="18"/>
              </w:rPr>
              <w:t>e</w:t>
            </w:r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opakowani</w:t>
            </w:r>
            <w:r w:rsidR="00F961F7">
              <w:rPr>
                <w:rFonts w:ascii="Times New Roman" w:hAnsi="Times New Roman"/>
                <w:color w:val="000000"/>
                <w:sz w:val="18"/>
                <w:szCs w:val="18"/>
              </w:rPr>
              <w:t>e</w:t>
            </w:r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(wewnętrzne</w:t>
            </w:r>
            <w:r w:rsidR="00F961F7">
              <w:rPr>
                <w:rFonts w:ascii="Times New Roman" w:hAnsi="Times New Roman"/>
                <w:color w:val="000000"/>
                <w:sz w:val="18"/>
                <w:szCs w:val="18"/>
              </w:rPr>
              <w:t>:</w:t>
            </w:r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worek foliowy</w:t>
            </w:r>
            <w:r w:rsidR="00F961F7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; </w:t>
            </w:r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>zewnętrzne</w:t>
            </w:r>
            <w:r w:rsidR="00F961F7">
              <w:rPr>
                <w:rFonts w:ascii="Times New Roman" w:hAnsi="Times New Roman"/>
                <w:color w:val="000000"/>
                <w:sz w:val="18"/>
                <w:szCs w:val="18"/>
              </w:rPr>
              <w:t>:</w:t>
            </w:r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folia-papier) umożliwia</w:t>
            </w:r>
            <w:r w:rsidR="00F961F7">
              <w:rPr>
                <w:rFonts w:ascii="Times New Roman" w:hAnsi="Times New Roman"/>
                <w:color w:val="000000"/>
                <w:sz w:val="18"/>
                <w:szCs w:val="18"/>
              </w:rPr>
              <w:t>jące</w:t>
            </w:r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 w:rsidR="00F961F7">
              <w:rPr>
                <w:rFonts w:ascii="Times New Roman" w:hAnsi="Times New Roman"/>
                <w:color w:val="000000"/>
                <w:sz w:val="18"/>
                <w:szCs w:val="18"/>
              </w:rPr>
              <w:t>a</w:t>
            </w:r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>septyczne otwieranie.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20E0" w:rsidRPr="00750299" w:rsidRDefault="000020E0" w:rsidP="000020E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0020E0" w:rsidP="000020E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0020E0" w:rsidP="000020E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F337A4" w:rsidP="00F337A4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1 300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0020E0" w:rsidP="000020E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0020E0" w:rsidP="000020E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0020E0" w:rsidP="000020E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0020E0" w:rsidP="000020E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0020E0" w:rsidP="000020E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0020E0" w:rsidP="000020E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F41D80" w:rsidP="000020E0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20E0" w:rsidRPr="00DA0C25" w:rsidRDefault="000020E0" w:rsidP="000020E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020E0" w:rsidRPr="00DA0C25" w:rsidTr="000020E0">
        <w:trPr>
          <w:trHeight w:val="506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Default="000020E0" w:rsidP="000020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20E0" w:rsidRPr="000020E0" w:rsidRDefault="000020E0" w:rsidP="000020E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Końcówka do drenu do odsysania pola operacyjnego, </w:t>
            </w:r>
            <w:r w:rsidR="00D551DC">
              <w:rPr>
                <w:rFonts w:ascii="Times New Roman" w:hAnsi="Times New Roman"/>
                <w:color w:val="000000"/>
                <w:sz w:val="18"/>
                <w:szCs w:val="18"/>
              </w:rPr>
              <w:t>jałowa, typu</w:t>
            </w:r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Pinpoint</w:t>
            </w:r>
            <w:r w:rsidR="00D551D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(12CH)</w:t>
            </w:r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, zakrzywiona, z wyodrębnioną rączką nie krótszą niż </w:t>
            </w:r>
            <w:smartTag w:uri="urn:schemas-microsoft-com:office:smarttags" w:element="metricconverter">
              <w:smartTagPr>
                <w:attr w:name="ProductID" w:val="12 cm"/>
              </w:smartTagPr>
              <w:r w:rsidRPr="000020E0">
                <w:rPr>
                  <w:rFonts w:ascii="Times New Roman" w:hAnsi="Times New Roman"/>
                  <w:color w:val="000000"/>
                  <w:sz w:val="18"/>
                  <w:szCs w:val="18"/>
                </w:rPr>
                <w:t>12 cm</w:t>
              </w:r>
            </w:smartTag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i przeźroczystym końcem ssącym</w:t>
            </w:r>
            <w:r w:rsidR="00D551D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o długości</w:t>
            </w:r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15</w:t>
            </w:r>
            <w:r w:rsidR="00D551DC">
              <w:rPr>
                <w:rFonts w:ascii="Times New Roman" w:hAnsi="Times New Roman"/>
                <w:color w:val="000000"/>
                <w:sz w:val="18"/>
                <w:szCs w:val="18"/>
              </w:rPr>
              <w:t>,5</w:t>
            </w:r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cm, </w:t>
            </w:r>
            <w:r w:rsidR="00D551D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z kontrolą siły ssania, z możliwością połączenia z drenem opisanym </w:t>
            </w:r>
            <w:r w:rsidR="00D551DC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w pozycji 1. </w:t>
            </w:r>
            <w:r w:rsidR="00D551D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Średnica wewnętrzna: 2,6 mm; zewnętrzna: 4,6 mm. P</w:t>
            </w:r>
            <w:r w:rsidR="00D551DC"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>akowana pojedynczo w podwójn</w:t>
            </w:r>
            <w:r w:rsidR="00D551DC">
              <w:rPr>
                <w:rFonts w:ascii="Times New Roman" w:hAnsi="Times New Roman"/>
                <w:color w:val="000000"/>
                <w:sz w:val="18"/>
                <w:szCs w:val="18"/>
              </w:rPr>
              <w:t>e</w:t>
            </w:r>
            <w:r w:rsidR="00D551DC"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opakowani</w:t>
            </w:r>
            <w:r w:rsidR="00D551DC">
              <w:rPr>
                <w:rFonts w:ascii="Times New Roman" w:hAnsi="Times New Roman"/>
                <w:color w:val="000000"/>
                <w:sz w:val="18"/>
                <w:szCs w:val="18"/>
              </w:rPr>
              <w:t>e</w:t>
            </w:r>
            <w:r w:rsidR="00D551DC"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(wewnętrzne</w:t>
            </w:r>
            <w:r w:rsidR="00D551DC">
              <w:rPr>
                <w:rFonts w:ascii="Times New Roman" w:hAnsi="Times New Roman"/>
                <w:color w:val="000000"/>
                <w:sz w:val="18"/>
                <w:szCs w:val="18"/>
              </w:rPr>
              <w:t>:</w:t>
            </w:r>
            <w:r w:rsidR="00D551DC"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worek foliowy</w:t>
            </w:r>
            <w:r w:rsidR="00D551DC">
              <w:rPr>
                <w:rFonts w:ascii="Times New Roman" w:hAnsi="Times New Roman"/>
                <w:color w:val="000000"/>
                <w:sz w:val="18"/>
                <w:szCs w:val="18"/>
              </w:rPr>
              <w:t>;</w:t>
            </w:r>
            <w:r w:rsidR="00D551DC"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zewnętrzne folia-papier) umożliwia</w:t>
            </w:r>
            <w:r w:rsidR="00D551DC">
              <w:rPr>
                <w:rFonts w:ascii="Times New Roman" w:hAnsi="Times New Roman"/>
                <w:color w:val="000000"/>
                <w:sz w:val="18"/>
                <w:szCs w:val="18"/>
              </w:rPr>
              <w:t>jące</w:t>
            </w:r>
            <w:r w:rsidR="00D551DC"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aseptyczne otwieranie.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20E0" w:rsidRPr="00750299" w:rsidRDefault="000020E0" w:rsidP="000020E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0020E0" w:rsidP="000020E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0020E0" w:rsidP="000020E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F337A4" w:rsidP="000020E0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420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0020E0" w:rsidP="000020E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0020E0" w:rsidP="000020E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0020E0" w:rsidP="000020E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0020E0" w:rsidP="000020E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0020E0" w:rsidP="000020E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0020E0" w:rsidP="000020E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F41D80" w:rsidP="000020E0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20E0" w:rsidRPr="00DA0C25" w:rsidRDefault="000020E0" w:rsidP="000020E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020E0" w:rsidRPr="00DA0C25" w:rsidTr="000020E0">
        <w:trPr>
          <w:trHeight w:val="506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Default="000020E0" w:rsidP="000020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20E0" w:rsidRDefault="00D551DC" w:rsidP="000020E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  <w:t>Zestaw do odsysania pola operacyjnego, jałowy, ortopedyczny, składający się z:</w:t>
            </w:r>
          </w:p>
          <w:p w:rsidR="00D551DC" w:rsidRDefault="00D551DC" w:rsidP="000020E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  <w:t>- ergonomicznego uchwytu z wymiennym filtrem na odłamy kostne,</w:t>
            </w:r>
          </w:p>
          <w:p w:rsidR="00D551DC" w:rsidRDefault="00D551DC" w:rsidP="000020E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  <w:t>- zapasowego filtru,</w:t>
            </w:r>
          </w:p>
          <w:p w:rsidR="00D551DC" w:rsidRDefault="00D551DC" w:rsidP="000020E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  <w:t>- końcówki ssącej, prostej o długości minimum 28 cm, z otworami odbarczającymi,</w:t>
            </w:r>
          </w:p>
          <w:p w:rsidR="00D551DC" w:rsidRDefault="00D551DC" w:rsidP="000020E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  <w:t>- końcówki ssącej zagiętej, o długości minimum 15 cm, z otworami odbarczającymi,</w:t>
            </w:r>
          </w:p>
          <w:p w:rsidR="00D551DC" w:rsidRDefault="00D551DC" w:rsidP="000020E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  <w:t>- końcówki ssącej zagiętej, o długości minimum 23 cm, z otworami odbarczającymi,</w:t>
            </w:r>
          </w:p>
          <w:p w:rsidR="00D551DC" w:rsidRDefault="00D551DC" w:rsidP="000020E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  <w:t>- drenu do ssaka o średnicy 24 CH i długości 2,7 m.</w:t>
            </w:r>
          </w:p>
          <w:p w:rsidR="00D551DC" w:rsidRDefault="00D551DC" w:rsidP="000020E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  <w:t xml:space="preserve">Zestaw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p</w:t>
            </w:r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>akowan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y</w:t>
            </w:r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pojedynczo w podwójn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e</w:t>
            </w:r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opakowani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e</w:t>
            </w:r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(wewnętrzne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:</w:t>
            </w:r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worek foliowy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;</w:t>
            </w:r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zewnętrzne folia-papier) umożliwia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jące</w:t>
            </w:r>
            <w:r w:rsidRPr="000020E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aseptyczne otwieranie.</w:t>
            </w:r>
          </w:p>
          <w:p w:rsidR="00D551DC" w:rsidRDefault="00D551DC" w:rsidP="000020E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Graficzna instrukcja obsługi umieszczona wewnątrz każdego opakowania jednostkowego.</w:t>
            </w:r>
          </w:p>
          <w:p w:rsidR="000C320E" w:rsidRPr="000020E0" w:rsidRDefault="000C320E" w:rsidP="000020E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20E0" w:rsidRPr="00750299" w:rsidRDefault="000020E0" w:rsidP="000020E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0020E0" w:rsidP="000020E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0020E0" w:rsidP="000020E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F337A4" w:rsidP="000020E0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600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0020E0" w:rsidP="000020E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0020E0" w:rsidP="000020E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0020E0" w:rsidP="000020E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0020E0" w:rsidP="000020E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0020E0" w:rsidP="000020E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0020E0" w:rsidP="000020E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020E0" w:rsidRPr="00750299" w:rsidRDefault="00F41D80" w:rsidP="000020E0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20E0" w:rsidRPr="00DA0C25" w:rsidRDefault="000020E0" w:rsidP="000020E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020E0" w:rsidRPr="00DA0C25" w:rsidTr="000020E0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20E0" w:rsidRPr="00DA0C25" w:rsidRDefault="000020E0" w:rsidP="000020E0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20E0" w:rsidRPr="00DA0C25" w:rsidRDefault="000020E0" w:rsidP="000020E0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20E0" w:rsidRPr="00DA0C25" w:rsidRDefault="000020E0" w:rsidP="000020E0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20E0" w:rsidRPr="00DA0C25" w:rsidRDefault="000020E0" w:rsidP="000020E0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20E0" w:rsidRPr="00DA0C25" w:rsidRDefault="000020E0" w:rsidP="000020E0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20E0" w:rsidRPr="00DA0C25" w:rsidRDefault="000020E0" w:rsidP="000020E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20E0" w:rsidRPr="00DA0C25" w:rsidRDefault="000020E0" w:rsidP="000020E0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20E0" w:rsidRPr="00DA0C25" w:rsidRDefault="000020E0" w:rsidP="000020E0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20E0" w:rsidRPr="00DA0C25" w:rsidRDefault="000020E0" w:rsidP="000020E0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20E0" w:rsidRPr="00DA0C25" w:rsidRDefault="000020E0" w:rsidP="000020E0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20E0" w:rsidRPr="00DA0C25" w:rsidRDefault="000020E0" w:rsidP="000020E0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20E0" w:rsidRPr="00DA0C25" w:rsidRDefault="000020E0" w:rsidP="000020E0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20E0" w:rsidRPr="00DA0C25" w:rsidRDefault="000020E0" w:rsidP="000020E0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20E0" w:rsidRPr="00DA0C25" w:rsidRDefault="000020E0" w:rsidP="000020E0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:rsidR="002C72D3" w:rsidRDefault="002C72D3" w:rsidP="002C72D3">
      <w:pPr>
        <w:rPr>
          <w:rFonts w:ascii="Times New Roman" w:hAnsi="Times New Roman" w:cs="Times New Roman"/>
        </w:rPr>
      </w:pPr>
    </w:p>
    <w:p w:rsidR="002C72D3" w:rsidRDefault="002C72D3" w:rsidP="002C72D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Wartość pakietu brutto słownie ……………………………………</w:t>
      </w:r>
    </w:p>
    <w:p w:rsidR="002C72D3" w:rsidRDefault="002C72D3" w:rsidP="002C72D3">
      <w:pPr>
        <w:rPr>
          <w:rFonts w:ascii="Times New Roman" w:hAnsi="Times New Roman" w:cs="Times New Roman"/>
        </w:rPr>
      </w:pPr>
    </w:p>
    <w:p w:rsidR="002C72D3" w:rsidRDefault="002C72D3" w:rsidP="002C72D3">
      <w:pPr>
        <w:rPr>
          <w:rFonts w:ascii="Times New Roman" w:hAnsi="Times New Roman" w:cs="Times New Roman"/>
        </w:rPr>
      </w:pPr>
    </w:p>
    <w:p w:rsidR="00B3203C" w:rsidRDefault="00B3203C" w:rsidP="002C72D3">
      <w:pPr>
        <w:rPr>
          <w:rFonts w:ascii="Times New Roman" w:hAnsi="Times New Roman" w:cs="Times New Roman"/>
        </w:rPr>
      </w:pPr>
    </w:p>
    <w:p w:rsidR="00B3203C" w:rsidRDefault="00B3203C" w:rsidP="002C72D3">
      <w:pPr>
        <w:rPr>
          <w:rFonts w:ascii="Times New Roman" w:hAnsi="Times New Roman" w:cs="Times New Roman"/>
        </w:rPr>
      </w:pPr>
    </w:p>
    <w:p w:rsidR="00B3203C" w:rsidRDefault="00B3203C" w:rsidP="00B3203C">
      <w:pPr>
        <w:ind w:left="-113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Pakiet 1</w:t>
      </w:r>
      <w:r w:rsidR="00AA2774">
        <w:rPr>
          <w:rFonts w:ascii="Times New Roman" w:hAnsi="Times New Roman" w:cs="Times New Roman"/>
          <w:b/>
          <w:bCs/>
        </w:rPr>
        <w:t>7</w:t>
      </w:r>
      <w:r>
        <w:rPr>
          <w:rFonts w:ascii="Times New Roman" w:hAnsi="Times New Roman" w:cs="Times New Roman"/>
          <w:b/>
          <w:bCs/>
        </w:rPr>
        <w:t xml:space="preserve"> - </w:t>
      </w:r>
      <w:r w:rsidRPr="000020E0">
        <w:rPr>
          <w:rFonts w:ascii="Times New Roman" w:hAnsi="Times New Roman" w:cs="Times New Roman"/>
          <w:b/>
          <w:bCs/>
        </w:rPr>
        <w:t xml:space="preserve">Cewnik do ekstrakcji kamieni moczowych 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Pr="00576222">
        <w:rPr>
          <w:rFonts w:ascii="Times New Roman" w:hAnsi="Times New Roman" w:cs="Times New Roman"/>
          <w:b/>
          <w:bCs/>
        </w:rPr>
        <w:t>Kod CPV:</w:t>
      </w:r>
      <w:r>
        <w:rPr>
          <w:rFonts w:ascii="Times New Roman" w:hAnsi="Times New Roman" w:cs="Times New Roman"/>
          <w:b/>
          <w:bCs/>
        </w:rPr>
        <w:t xml:space="preserve"> </w:t>
      </w:r>
      <w:r w:rsidRPr="000020E0">
        <w:rPr>
          <w:rFonts w:ascii="Times New Roman" w:hAnsi="Times New Roman" w:cs="Times New Roman"/>
          <w:b/>
          <w:bCs/>
        </w:rPr>
        <w:t>33140000-3</w:t>
      </w:r>
    </w:p>
    <w:tbl>
      <w:tblPr>
        <w:tblW w:w="16404" w:type="dxa"/>
        <w:tblInd w:w="-113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"/>
        <w:gridCol w:w="3261"/>
        <w:gridCol w:w="1134"/>
        <w:gridCol w:w="1276"/>
        <w:gridCol w:w="1457"/>
        <w:gridCol w:w="1529"/>
        <w:gridCol w:w="966"/>
        <w:gridCol w:w="851"/>
        <w:gridCol w:w="850"/>
        <w:gridCol w:w="851"/>
        <w:gridCol w:w="1134"/>
        <w:gridCol w:w="1025"/>
        <w:gridCol w:w="794"/>
        <w:gridCol w:w="993"/>
      </w:tblGrid>
      <w:tr w:rsidR="00B3203C" w:rsidRPr="00DA0C25" w:rsidTr="0026712E">
        <w:trPr>
          <w:trHeight w:val="1427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ind w:left="-567" w:right="25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Wielkość najmniejszego opak. zbiorczego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DA0C25">
              <w:rPr>
                <w:rFonts w:ascii="Times New Roman" w:hAnsi="Times New Roman" w:cs="Times New Roman"/>
                <w:b/>
                <w:sz w:val="20"/>
                <w:szCs w:val="20"/>
              </w:rPr>
              <w:t>24 m-ce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cena jedn.bez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DA0C25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Ilość 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br/>
              <w:t>próbek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3203C" w:rsidRPr="00DA0C25" w:rsidRDefault="00B3203C" w:rsidP="0026712E">
            <w:pPr>
              <w:spacing w:after="0" w:line="240" w:lineRule="auto"/>
              <w:ind w:right="-1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Okres</w:t>
            </w:r>
          </w:p>
          <w:p w:rsidR="00B3203C" w:rsidRPr="00DA0C25" w:rsidRDefault="00B3203C" w:rsidP="0026712E">
            <w:pPr>
              <w:spacing w:after="0" w:line="240" w:lineRule="auto"/>
              <w:ind w:left="-495" w:right="-15" w:firstLine="49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gwarancji/</w:t>
            </w:r>
          </w:p>
          <w:p w:rsidR="00B3203C" w:rsidRPr="00DA0C25" w:rsidRDefault="00B3203C" w:rsidP="0026712E">
            <w:pPr>
              <w:spacing w:after="0" w:line="240" w:lineRule="auto"/>
              <w:ind w:left="-495" w:right="-15" w:firstLine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termin</w:t>
            </w:r>
          </w:p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ważności</w:t>
            </w:r>
          </w:p>
        </w:tc>
      </w:tr>
      <w:tr w:rsidR="00B3203C" w:rsidRPr="00DA0C25" w:rsidTr="00F337A4">
        <w:trPr>
          <w:trHeight w:val="487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203C" w:rsidRPr="00DA0C25" w:rsidRDefault="00B3203C" w:rsidP="0026712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3203C" w:rsidRPr="005B52F7" w:rsidRDefault="00B3203C" w:rsidP="0026712E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5B52F7">
              <w:rPr>
                <w:rFonts w:ascii="Times New Roman" w:hAnsi="Times New Roman"/>
                <w:color w:val="000000"/>
              </w:rPr>
              <w:t xml:space="preserve">Cewnik do ekstrakcji kamieni moczowych z nitinolu, o drutach niespiralnych Tipless. Rozmiar CH 1,5 x </w:t>
            </w:r>
            <w:smartTag w:uri="urn:schemas-microsoft-com:office:smarttags" w:element="metricconverter">
              <w:smartTagPr>
                <w:attr w:name="ProductID" w:val="115 cm"/>
              </w:smartTagPr>
              <w:r w:rsidRPr="005B52F7">
                <w:rPr>
                  <w:rFonts w:ascii="Times New Roman" w:hAnsi="Times New Roman"/>
                  <w:color w:val="000000"/>
                </w:rPr>
                <w:t>115 cm</w:t>
              </w:r>
            </w:smartTag>
            <w:r w:rsidRPr="005B52F7">
              <w:rPr>
                <w:rFonts w:ascii="Times New Roman" w:hAnsi="Times New Roman"/>
                <w:color w:val="000000"/>
              </w:rPr>
              <w:t xml:space="preserve">, objętość </w:t>
            </w:r>
            <w:smartTag w:uri="urn:schemas-microsoft-com:office:smarttags" w:element="metricconverter">
              <w:smartTagPr>
                <w:attr w:name="ProductID" w:val="1 cm"/>
              </w:smartTagPr>
              <w:r w:rsidRPr="005B52F7">
                <w:rPr>
                  <w:rFonts w:ascii="Times New Roman" w:hAnsi="Times New Roman"/>
                  <w:color w:val="000000"/>
                </w:rPr>
                <w:t>1 cm</w:t>
              </w:r>
            </w:smartTag>
            <w:r w:rsidRPr="005B52F7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03C" w:rsidRPr="005B52F7" w:rsidRDefault="00B3203C" w:rsidP="0026712E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5B52F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CH 1,5 x </w:t>
            </w:r>
            <w:smartTag w:uri="urn:schemas-microsoft-com:office:smarttags" w:element="metricconverter">
              <w:smartTagPr>
                <w:attr w:name="ProductID" w:val="115 cm"/>
              </w:smartTagPr>
              <w:r w:rsidRPr="005B52F7">
                <w:rPr>
                  <w:rFonts w:ascii="Times New Roman" w:hAnsi="Times New Roman"/>
                  <w:color w:val="000000"/>
                  <w:sz w:val="20"/>
                  <w:szCs w:val="20"/>
                </w:rPr>
                <w:t>115 cm</w:t>
              </w:r>
            </w:smartTag>
            <w:r w:rsidRPr="005B52F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objętość </w:t>
            </w:r>
            <w:smartTag w:uri="urn:schemas-microsoft-com:office:smarttags" w:element="metricconverter">
              <w:smartTagPr>
                <w:attr w:name="ProductID" w:val="1 cm"/>
              </w:smartTagPr>
              <w:r w:rsidRPr="005B52F7">
                <w:rPr>
                  <w:rFonts w:ascii="Times New Roman" w:hAnsi="Times New Roman"/>
                  <w:color w:val="000000"/>
                  <w:sz w:val="20"/>
                  <w:szCs w:val="20"/>
                </w:rPr>
                <w:br/>
                <w:t>1 cm</w:t>
              </w:r>
            </w:smartTag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203C" w:rsidRPr="00750299" w:rsidRDefault="00F337A4" w:rsidP="00F337A4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16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203C" w:rsidRPr="00750299" w:rsidRDefault="00764D59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B3203C" w:rsidRPr="00DA0C25" w:rsidTr="0026712E">
        <w:trPr>
          <w:trHeight w:val="506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DA0C25" w:rsidRDefault="00B3203C" w:rsidP="0026712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203C" w:rsidRPr="005B52F7" w:rsidRDefault="00B3203C" w:rsidP="0026712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5B52F7">
              <w:rPr>
                <w:rFonts w:ascii="Times New Roman" w:hAnsi="Times New Roman"/>
                <w:color w:val="000000"/>
              </w:rPr>
              <w:t xml:space="preserve">Cewnik do ekstrakcji kamieni moczowych z nitinolu, o drutach niespiralnych Tipless. Rozmiar CH 2,2 x </w:t>
            </w:r>
            <w:smartTag w:uri="urn:schemas-microsoft-com:office:smarttags" w:element="metricconverter">
              <w:smartTagPr>
                <w:attr w:name="ProductID" w:val="115 cm"/>
              </w:smartTagPr>
              <w:r w:rsidRPr="005B52F7">
                <w:rPr>
                  <w:rFonts w:ascii="Times New Roman" w:hAnsi="Times New Roman"/>
                  <w:color w:val="000000"/>
                </w:rPr>
                <w:t>115 cm</w:t>
              </w:r>
            </w:smartTag>
            <w:r w:rsidRPr="005B52F7">
              <w:rPr>
                <w:rFonts w:ascii="Times New Roman" w:hAnsi="Times New Roman"/>
                <w:color w:val="000000"/>
              </w:rPr>
              <w:t xml:space="preserve">, objętość </w:t>
            </w:r>
            <w:smartTag w:uri="urn:schemas-microsoft-com:office:smarttags" w:element="metricconverter">
              <w:smartTagPr>
                <w:attr w:name="ProductID" w:val="1 cm"/>
              </w:smartTagPr>
              <w:r w:rsidRPr="005B52F7">
                <w:rPr>
                  <w:rFonts w:ascii="Times New Roman" w:hAnsi="Times New Roman"/>
                  <w:color w:val="000000"/>
                </w:rPr>
                <w:t>1 cm</w:t>
              </w:r>
            </w:smartTag>
            <w:r w:rsidRPr="005B52F7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203C" w:rsidRPr="005B52F7" w:rsidRDefault="00B3203C" w:rsidP="0026712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B52F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CH 2,2 x </w:t>
            </w:r>
            <w:smartTag w:uri="urn:schemas-microsoft-com:office:smarttags" w:element="metricconverter">
              <w:smartTagPr>
                <w:attr w:name="ProductID" w:val="115 cm"/>
              </w:smartTagPr>
              <w:r w:rsidRPr="005B52F7">
                <w:rPr>
                  <w:rFonts w:ascii="Times New Roman" w:hAnsi="Times New Roman"/>
                  <w:color w:val="000000"/>
                  <w:sz w:val="20"/>
                  <w:szCs w:val="20"/>
                </w:rPr>
                <w:t>115 cm</w:t>
              </w:r>
            </w:smartTag>
            <w:r w:rsidRPr="005B52F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objętość </w:t>
            </w:r>
            <w:smartTag w:uri="urn:schemas-microsoft-com:office:smarttags" w:element="metricconverter">
              <w:smartTagPr>
                <w:attr w:name="ProductID" w:val="1 cm"/>
              </w:smartTagPr>
              <w:r w:rsidRPr="005B52F7">
                <w:rPr>
                  <w:rFonts w:ascii="Times New Roman" w:hAnsi="Times New Roman"/>
                  <w:color w:val="000000"/>
                  <w:sz w:val="20"/>
                  <w:szCs w:val="20"/>
                </w:rPr>
                <w:br/>
                <w:t>1 cm</w:t>
              </w:r>
            </w:smartTag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F337A4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764D59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B3203C" w:rsidRPr="00DA0C25" w:rsidTr="0026712E">
        <w:trPr>
          <w:trHeight w:val="30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:rsidR="00B3203C" w:rsidRDefault="00B3203C" w:rsidP="00B3203C">
      <w:pPr>
        <w:rPr>
          <w:rFonts w:ascii="Times New Roman" w:hAnsi="Times New Roman" w:cs="Times New Roman"/>
        </w:rPr>
      </w:pPr>
    </w:p>
    <w:p w:rsidR="00B3203C" w:rsidRDefault="00B3203C" w:rsidP="00B3203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Wartość pakietu brutto słownie ……………………………………</w:t>
      </w:r>
    </w:p>
    <w:p w:rsidR="00B3203C" w:rsidRDefault="00B3203C" w:rsidP="00B3203C">
      <w:pPr>
        <w:rPr>
          <w:rFonts w:ascii="Times New Roman" w:hAnsi="Times New Roman" w:cs="Times New Roman"/>
        </w:rPr>
      </w:pPr>
    </w:p>
    <w:p w:rsidR="00B3203C" w:rsidRDefault="00B3203C" w:rsidP="00B3203C">
      <w:pPr>
        <w:rPr>
          <w:rFonts w:ascii="Times New Roman" w:hAnsi="Times New Roman" w:cs="Times New Roman"/>
        </w:rPr>
      </w:pPr>
    </w:p>
    <w:p w:rsidR="00B3203C" w:rsidRDefault="00B3203C" w:rsidP="00B3203C">
      <w:pPr>
        <w:rPr>
          <w:rFonts w:ascii="Times New Roman" w:hAnsi="Times New Roman" w:cs="Times New Roman"/>
        </w:rPr>
      </w:pPr>
    </w:p>
    <w:p w:rsidR="00B3203C" w:rsidRDefault="00B3203C" w:rsidP="00B3203C">
      <w:pPr>
        <w:rPr>
          <w:rFonts w:ascii="Times New Roman" w:hAnsi="Times New Roman" w:cs="Times New Roman"/>
        </w:rPr>
      </w:pPr>
    </w:p>
    <w:p w:rsidR="00B3203C" w:rsidRDefault="00B3203C" w:rsidP="00B3203C">
      <w:pPr>
        <w:rPr>
          <w:rFonts w:ascii="Times New Roman" w:hAnsi="Times New Roman" w:cs="Times New Roman"/>
        </w:rPr>
      </w:pPr>
    </w:p>
    <w:p w:rsidR="00B3203C" w:rsidRDefault="00B3203C" w:rsidP="00B3203C">
      <w:pPr>
        <w:rPr>
          <w:rFonts w:ascii="Times New Roman" w:hAnsi="Times New Roman" w:cs="Times New Roman"/>
        </w:rPr>
      </w:pPr>
    </w:p>
    <w:p w:rsidR="00B3203C" w:rsidRDefault="00B3203C" w:rsidP="00B3203C">
      <w:pPr>
        <w:ind w:left="-113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Pakiet 1</w:t>
      </w:r>
      <w:r w:rsidR="00AA2774">
        <w:rPr>
          <w:rFonts w:ascii="Times New Roman" w:hAnsi="Times New Roman" w:cs="Times New Roman"/>
          <w:b/>
          <w:bCs/>
        </w:rPr>
        <w:t>8</w:t>
      </w:r>
      <w:r>
        <w:rPr>
          <w:rFonts w:ascii="Times New Roman" w:hAnsi="Times New Roman" w:cs="Times New Roman"/>
          <w:b/>
          <w:bCs/>
        </w:rPr>
        <w:t xml:space="preserve"> - </w:t>
      </w:r>
      <w:r w:rsidRPr="005B52F7">
        <w:rPr>
          <w:rFonts w:ascii="Times New Roman" w:hAnsi="Times New Roman" w:cs="Times New Roman"/>
          <w:b/>
          <w:bCs/>
        </w:rPr>
        <w:t>Osłonki medyczne na głowice USG</w:t>
      </w:r>
      <w:r>
        <w:rPr>
          <w:rFonts w:ascii="Times New Roman" w:hAnsi="Times New Roman" w:cs="Times New Roman"/>
          <w:b/>
          <w:bCs/>
        </w:rPr>
        <w:t xml:space="preserve">                 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Pr="00576222">
        <w:rPr>
          <w:rFonts w:ascii="Times New Roman" w:hAnsi="Times New Roman" w:cs="Times New Roman"/>
          <w:b/>
          <w:bCs/>
        </w:rPr>
        <w:t xml:space="preserve">Kod CPV: </w:t>
      </w:r>
      <w:r w:rsidRPr="005B52F7">
        <w:rPr>
          <w:rFonts w:ascii="Times New Roman" w:hAnsi="Times New Roman" w:cs="Times New Roman"/>
          <w:b/>
          <w:bCs/>
        </w:rPr>
        <w:t>33140000-3</w:t>
      </w:r>
    </w:p>
    <w:tbl>
      <w:tblPr>
        <w:tblW w:w="16388" w:type="dxa"/>
        <w:tblInd w:w="-113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"/>
        <w:gridCol w:w="3545"/>
        <w:gridCol w:w="834"/>
        <w:gridCol w:w="1276"/>
        <w:gridCol w:w="1457"/>
        <w:gridCol w:w="1529"/>
        <w:gridCol w:w="966"/>
        <w:gridCol w:w="851"/>
        <w:gridCol w:w="850"/>
        <w:gridCol w:w="851"/>
        <w:gridCol w:w="1134"/>
        <w:gridCol w:w="1025"/>
        <w:gridCol w:w="794"/>
        <w:gridCol w:w="993"/>
      </w:tblGrid>
      <w:tr w:rsidR="00B3203C" w:rsidRPr="00DA0C25" w:rsidTr="0026712E">
        <w:trPr>
          <w:trHeight w:val="1427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ind w:left="-567" w:right="25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3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Wielkość najmniejszego opak. zbiorczego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DA0C25">
              <w:rPr>
                <w:rFonts w:ascii="Times New Roman" w:hAnsi="Times New Roman" w:cs="Times New Roman"/>
                <w:b/>
                <w:sz w:val="20"/>
                <w:szCs w:val="20"/>
              </w:rPr>
              <w:t>24 m-ce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 w </w:t>
            </w:r>
            <w:r w:rsidR="00F63096" w:rsidRPr="00F630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sztukach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cena jedn.bez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DA0C25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Ilość 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br/>
              <w:t>próbek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3203C" w:rsidRPr="00DA0C25" w:rsidRDefault="00B3203C" w:rsidP="0026712E">
            <w:pPr>
              <w:spacing w:after="0" w:line="240" w:lineRule="auto"/>
              <w:ind w:right="-1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Okres</w:t>
            </w:r>
          </w:p>
          <w:p w:rsidR="00B3203C" w:rsidRPr="00DA0C25" w:rsidRDefault="00B3203C" w:rsidP="0026712E">
            <w:pPr>
              <w:spacing w:after="0" w:line="240" w:lineRule="auto"/>
              <w:ind w:left="-495" w:right="-15" w:firstLine="49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gwarancji/</w:t>
            </w:r>
          </w:p>
          <w:p w:rsidR="00B3203C" w:rsidRPr="00DA0C25" w:rsidRDefault="00B3203C" w:rsidP="0026712E">
            <w:pPr>
              <w:spacing w:after="0" w:line="240" w:lineRule="auto"/>
              <w:ind w:left="-495" w:right="-15" w:firstLine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termin</w:t>
            </w:r>
          </w:p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ważności</w:t>
            </w:r>
          </w:p>
        </w:tc>
      </w:tr>
      <w:tr w:rsidR="00B3203C" w:rsidRPr="00DA0C25" w:rsidTr="00F337A4">
        <w:trPr>
          <w:trHeight w:val="487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203C" w:rsidRPr="00DA0C25" w:rsidRDefault="00B3203C" w:rsidP="0026712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3203C" w:rsidRDefault="00B3203C" w:rsidP="002671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Osłonki medyczne na głowicę dopochwową aparatu USG, </w:t>
            </w:r>
            <w:r>
              <w:rPr>
                <w:rFonts w:ascii="Times New Roman" w:hAnsi="Times New Roman" w:cs="Times New Roman"/>
                <w:b/>
              </w:rPr>
              <w:t xml:space="preserve">pudrowane, </w:t>
            </w:r>
            <w:r>
              <w:rPr>
                <w:rFonts w:ascii="Times New Roman" w:hAnsi="Times New Roman" w:cs="Times New Roman"/>
              </w:rPr>
              <w:t xml:space="preserve">pakowane pojedynczo, Ø </w:t>
            </w:r>
            <w:smartTag w:uri="urn:schemas-microsoft-com:office:smarttags" w:element="metricconverter">
              <w:smartTagPr>
                <w:attr w:name="ProductID" w:val="3,5 cm"/>
              </w:smartTagPr>
              <w:r>
                <w:rPr>
                  <w:rFonts w:ascii="Times New Roman" w:hAnsi="Times New Roman" w:cs="Times New Roman"/>
                </w:rPr>
                <w:t>3,5 cm</w:t>
              </w:r>
            </w:smartTag>
            <w:r>
              <w:rPr>
                <w:rFonts w:ascii="Times New Roman" w:hAnsi="Times New Roman" w:cs="Times New Roman"/>
              </w:rPr>
              <w:t xml:space="preserve">, długość </w:t>
            </w:r>
            <w:smartTag w:uri="urn:schemas-microsoft-com:office:smarttags" w:element="metricconverter">
              <w:smartTagPr>
                <w:attr w:name="ProductID" w:val="18 cm"/>
              </w:smartTagPr>
              <w:r>
                <w:rPr>
                  <w:rFonts w:ascii="Times New Roman" w:hAnsi="Times New Roman" w:cs="Times New Roman"/>
                </w:rPr>
                <w:t>18 cm</w:t>
              </w:r>
            </w:smartTag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750299" w:rsidRDefault="00B3203C" w:rsidP="0026712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203C" w:rsidRPr="00750299" w:rsidRDefault="00F63096" w:rsidP="00F337A4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23 040 szt.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03C" w:rsidRPr="00750299" w:rsidRDefault="00B3203C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203C" w:rsidRPr="00750299" w:rsidRDefault="00764D59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10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B3203C" w:rsidRPr="00DA0C25" w:rsidTr="0026712E">
        <w:trPr>
          <w:trHeight w:val="30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03C" w:rsidRPr="00DA0C25" w:rsidRDefault="00B3203C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03C" w:rsidRPr="00DA0C25" w:rsidRDefault="00B3203C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:rsidR="00B3203C" w:rsidRDefault="00B3203C" w:rsidP="00B3203C">
      <w:pPr>
        <w:rPr>
          <w:rFonts w:ascii="Times New Roman" w:hAnsi="Times New Roman" w:cs="Times New Roman"/>
        </w:rPr>
      </w:pPr>
    </w:p>
    <w:p w:rsidR="00B3203C" w:rsidRDefault="00B3203C" w:rsidP="00B3203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Wartość pakietu brutto słownie ……………………………………</w:t>
      </w:r>
    </w:p>
    <w:p w:rsidR="0026712E" w:rsidRDefault="0026712E" w:rsidP="00B3203C">
      <w:pPr>
        <w:rPr>
          <w:rFonts w:ascii="Times New Roman" w:hAnsi="Times New Roman" w:cs="Times New Roman"/>
        </w:rPr>
      </w:pPr>
    </w:p>
    <w:p w:rsidR="0026712E" w:rsidRDefault="0026712E" w:rsidP="00B3203C">
      <w:pPr>
        <w:rPr>
          <w:rFonts w:ascii="Times New Roman" w:hAnsi="Times New Roman" w:cs="Times New Roman"/>
        </w:rPr>
      </w:pPr>
    </w:p>
    <w:p w:rsidR="0026712E" w:rsidRDefault="0026712E" w:rsidP="00B3203C">
      <w:pPr>
        <w:rPr>
          <w:rFonts w:ascii="Times New Roman" w:hAnsi="Times New Roman" w:cs="Times New Roman"/>
        </w:rPr>
      </w:pPr>
    </w:p>
    <w:p w:rsidR="0026712E" w:rsidRDefault="0026712E" w:rsidP="00B3203C">
      <w:pPr>
        <w:rPr>
          <w:rFonts w:ascii="Times New Roman" w:hAnsi="Times New Roman" w:cs="Times New Roman"/>
        </w:rPr>
      </w:pPr>
    </w:p>
    <w:p w:rsidR="0026712E" w:rsidRDefault="0026712E" w:rsidP="00B3203C">
      <w:pPr>
        <w:rPr>
          <w:rFonts w:ascii="Times New Roman" w:hAnsi="Times New Roman" w:cs="Times New Roman"/>
        </w:rPr>
      </w:pPr>
    </w:p>
    <w:p w:rsidR="0026712E" w:rsidRDefault="0026712E" w:rsidP="00B3203C">
      <w:pPr>
        <w:rPr>
          <w:rFonts w:ascii="Times New Roman" w:hAnsi="Times New Roman" w:cs="Times New Roman"/>
        </w:rPr>
      </w:pPr>
    </w:p>
    <w:p w:rsidR="0026712E" w:rsidRDefault="0026712E" w:rsidP="0026712E">
      <w:pPr>
        <w:ind w:left="-113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Pakiet 19 – Cewniki, worki, wieszaki                 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="00F40C30">
        <w:rPr>
          <w:rFonts w:ascii="Times New Roman" w:hAnsi="Times New Roman" w:cs="Times New Roman"/>
          <w:b/>
          <w:bCs/>
        </w:rPr>
        <w:t xml:space="preserve">                       </w:t>
      </w:r>
      <w:r w:rsidRPr="00576222">
        <w:rPr>
          <w:rFonts w:ascii="Times New Roman" w:hAnsi="Times New Roman" w:cs="Times New Roman"/>
          <w:b/>
          <w:bCs/>
        </w:rPr>
        <w:t xml:space="preserve">Kod CPV: </w:t>
      </w:r>
      <w:r w:rsidR="00F40C30" w:rsidRPr="00F40C30">
        <w:rPr>
          <w:rFonts w:ascii="Times New Roman" w:hAnsi="Times New Roman" w:cs="Times New Roman"/>
          <w:b/>
          <w:bCs/>
        </w:rPr>
        <w:t>33140000-3</w:t>
      </w:r>
    </w:p>
    <w:tbl>
      <w:tblPr>
        <w:tblW w:w="16444" w:type="dxa"/>
        <w:tblInd w:w="-128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3545"/>
        <w:gridCol w:w="708"/>
        <w:gridCol w:w="1134"/>
        <w:gridCol w:w="1457"/>
        <w:gridCol w:w="1529"/>
        <w:gridCol w:w="966"/>
        <w:gridCol w:w="851"/>
        <w:gridCol w:w="850"/>
        <w:gridCol w:w="851"/>
        <w:gridCol w:w="1134"/>
        <w:gridCol w:w="1025"/>
        <w:gridCol w:w="976"/>
        <w:gridCol w:w="993"/>
      </w:tblGrid>
      <w:tr w:rsidR="0026712E" w:rsidRPr="00DA0C25" w:rsidTr="000E6374">
        <w:trPr>
          <w:trHeight w:val="142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12E" w:rsidRPr="0026712E" w:rsidRDefault="0026712E" w:rsidP="0026712E">
            <w:pPr>
              <w:ind w:right="25"/>
              <w:rPr>
                <w:rFonts w:ascii="Times New Roman" w:eastAsia="Calibri" w:hAnsi="Times New Roman"/>
                <w:sz w:val="14"/>
                <w:szCs w:val="14"/>
                <w:lang w:eastAsia="en-US"/>
              </w:rPr>
            </w:pPr>
            <w:r w:rsidRPr="0026712E">
              <w:rPr>
                <w:rFonts w:ascii="Times New Roman" w:hAnsi="Times New Roman"/>
                <w:sz w:val="14"/>
                <w:szCs w:val="14"/>
              </w:rPr>
              <w:t>Lp.</w:t>
            </w:r>
          </w:p>
        </w:tc>
        <w:tc>
          <w:tcPr>
            <w:tcW w:w="3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12E" w:rsidRPr="000E6374" w:rsidRDefault="0026712E" w:rsidP="002671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0E6374">
              <w:rPr>
                <w:rFonts w:ascii="Times New Roman" w:hAnsi="Times New Roman" w:cs="Times New Roman"/>
                <w:sz w:val="16"/>
                <w:szCs w:val="16"/>
              </w:rPr>
              <w:t>Nazwa i opis przedmiotu zamawianego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12E" w:rsidRPr="000E6374" w:rsidRDefault="0026712E" w:rsidP="0026712E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0E6374">
              <w:rPr>
                <w:rFonts w:ascii="Times New Roman" w:hAnsi="Times New Roman" w:cs="Times New Roman"/>
                <w:sz w:val="16"/>
                <w:szCs w:val="16"/>
              </w:rPr>
              <w:t>Rozmiar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12E" w:rsidRPr="000E6374" w:rsidRDefault="0026712E" w:rsidP="0026712E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0E6374">
              <w:rPr>
                <w:rFonts w:ascii="Times New Roman" w:hAnsi="Times New Roman" w:cs="Times New Roman"/>
                <w:sz w:val="16"/>
                <w:szCs w:val="16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12E" w:rsidRPr="000E6374" w:rsidRDefault="0026712E" w:rsidP="0026712E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0E6374">
              <w:rPr>
                <w:rFonts w:ascii="Times New Roman" w:hAnsi="Times New Roman" w:cs="Times New Roman"/>
                <w:sz w:val="16"/>
                <w:szCs w:val="16"/>
              </w:rPr>
              <w:t>Wielkość najmniejszego opak. zbiorczego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12E" w:rsidRPr="000E6374" w:rsidRDefault="0026712E" w:rsidP="0026712E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0E6374">
              <w:rPr>
                <w:rFonts w:ascii="Times New Roman" w:hAnsi="Times New Roman" w:cs="Times New Roman"/>
                <w:sz w:val="16"/>
                <w:szCs w:val="16"/>
              </w:rPr>
              <w:t xml:space="preserve">Zapotrzebowanie na </w:t>
            </w:r>
            <w:r w:rsidRPr="000E6374">
              <w:rPr>
                <w:rFonts w:ascii="Times New Roman" w:hAnsi="Times New Roman" w:cs="Times New Roman"/>
                <w:b/>
                <w:sz w:val="16"/>
                <w:szCs w:val="16"/>
              </w:rPr>
              <w:t>24 m-ce</w:t>
            </w:r>
            <w:r w:rsidRPr="000E6374">
              <w:rPr>
                <w:rFonts w:ascii="Times New Roman" w:hAnsi="Times New Roman" w:cs="Times New Roman"/>
                <w:sz w:val="16"/>
                <w:szCs w:val="16"/>
              </w:rPr>
              <w:t xml:space="preserve"> w szt.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12E" w:rsidRPr="000E6374" w:rsidRDefault="0026712E" w:rsidP="0026712E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0E6374">
              <w:rPr>
                <w:rFonts w:ascii="Times New Roman" w:hAnsi="Times New Roman" w:cs="Times New Roman"/>
                <w:sz w:val="16"/>
                <w:szCs w:val="16"/>
              </w:rPr>
              <w:t>cena jedn.bez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12E" w:rsidRPr="000E6374" w:rsidRDefault="0026712E" w:rsidP="0026712E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0E6374">
              <w:rPr>
                <w:rFonts w:ascii="Times New Roman" w:hAnsi="Times New Roman" w:cs="Times New Roman"/>
                <w:sz w:val="16"/>
                <w:szCs w:val="16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12E" w:rsidRPr="000E6374" w:rsidRDefault="0026712E" w:rsidP="0026712E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0E6374">
              <w:rPr>
                <w:rFonts w:ascii="Times New Roman" w:hAnsi="Times New Roman" w:cs="Times New Roman"/>
                <w:sz w:val="16"/>
                <w:szCs w:val="16"/>
              </w:rPr>
              <w:t xml:space="preserve">Podatek VAT </w:t>
            </w:r>
            <w:r w:rsidRPr="000E6374">
              <w:rPr>
                <w:rFonts w:ascii="Times New Roman" w:hAnsi="Times New Roman" w:cs="Times New Roman"/>
                <w:b/>
                <w:sz w:val="16"/>
                <w:szCs w:val="16"/>
              </w:rPr>
              <w:t>w zł</w:t>
            </w:r>
            <w:r w:rsidRPr="000E6374">
              <w:rPr>
                <w:rFonts w:ascii="Times New Roman" w:hAnsi="Times New Roman" w:cs="Times New Roman"/>
                <w:sz w:val="16"/>
                <w:szCs w:val="16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12E" w:rsidRPr="000E6374" w:rsidRDefault="0026712E" w:rsidP="0026712E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0E6374">
              <w:rPr>
                <w:rFonts w:ascii="Times New Roman" w:hAnsi="Times New Roman" w:cs="Times New Roman"/>
                <w:sz w:val="16"/>
                <w:szCs w:val="16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12E" w:rsidRPr="000E6374" w:rsidRDefault="0026712E" w:rsidP="0026712E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0E6374">
              <w:rPr>
                <w:rFonts w:ascii="Times New Roman" w:hAnsi="Times New Roman" w:cs="Times New Roman"/>
                <w:sz w:val="16"/>
                <w:szCs w:val="16"/>
              </w:rPr>
              <w:t>Nr katalogowy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12E" w:rsidRPr="000E6374" w:rsidRDefault="0026712E" w:rsidP="0026712E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0E6374">
              <w:rPr>
                <w:rFonts w:ascii="Times New Roman" w:hAnsi="Times New Roman" w:cs="Times New Roman"/>
                <w:sz w:val="16"/>
                <w:szCs w:val="16"/>
              </w:rPr>
              <w:t>Producent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12E" w:rsidRPr="000E6374" w:rsidRDefault="0026712E" w:rsidP="0026712E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0E6374">
              <w:rPr>
                <w:rFonts w:ascii="Times New Roman" w:hAnsi="Times New Roman" w:cs="Times New Roman"/>
                <w:sz w:val="16"/>
                <w:szCs w:val="16"/>
              </w:rPr>
              <w:t xml:space="preserve">Ilość </w:t>
            </w:r>
            <w:r w:rsidRPr="000E6374">
              <w:rPr>
                <w:rFonts w:ascii="Times New Roman" w:hAnsi="Times New Roman" w:cs="Times New Roman"/>
                <w:sz w:val="16"/>
                <w:szCs w:val="16"/>
              </w:rPr>
              <w:br/>
              <w:t>próbek w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6712E" w:rsidRPr="000E6374" w:rsidRDefault="0026712E" w:rsidP="0026712E">
            <w:pPr>
              <w:spacing w:after="0" w:line="240" w:lineRule="auto"/>
              <w:ind w:right="-15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E6374">
              <w:rPr>
                <w:rFonts w:ascii="Times New Roman" w:eastAsia="Times New Roman" w:hAnsi="Times New Roman" w:cs="Times New Roman"/>
                <w:sz w:val="16"/>
                <w:szCs w:val="16"/>
              </w:rPr>
              <w:t>Okres</w:t>
            </w:r>
          </w:p>
          <w:p w:rsidR="0026712E" w:rsidRPr="000E6374" w:rsidRDefault="0026712E" w:rsidP="0026712E">
            <w:pPr>
              <w:spacing w:after="0" w:line="240" w:lineRule="auto"/>
              <w:ind w:left="-495" w:right="-15" w:firstLine="495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E6374">
              <w:rPr>
                <w:rFonts w:ascii="Times New Roman" w:eastAsia="Times New Roman" w:hAnsi="Times New Roman" w:cs="Times New Roman"/>
                <w:sz w:val="16"/>
                <w:szCs w:val="16"/>
              </w:rPr>
              <w:t>gwarancji/</w:t>
            </w:r>
          </w:p>
          <w:p w:rsidR="0026712E" w:rsidRPr="000E6374" w:rsidRDefault="0026712E" w:rsidP="0026712E">
            <w:pPr>
              <w:spacing w:after="0" w:line="240" w:lineRule="auto"/>
              <w:ind w:left="-495" w:right="-15" w:firstLine="56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E6374">
              <w:rPr>
                <w:rFonts w:ascii="Times New Roman" w:eastAsia="Times New Roman" w:hAnsi="Times New Roman" w:cs="Times New Roman"/>
                <w:sz w:val="16"/>
                <w:szCs w:val="16"/>
              </w:rPr>
              <w:t>termin</w:t>
            </w:r>
          </w:p>
          <w:p w:rsidR="0026712E" w:rsidRPr="000E6374" w:rsidRDefault="0026712E" w:rsidP="0026712E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0E6374">
              <w:rPr>
                <w:rFonts w:ascii="Times New Roman" w:eastAsia="Times New Roman" w:hAnsi="Times New Roman" w:cs="Times New Roman"/>
                <w:sz w:val="16"/>
                <w:szCs w:val="16"/>
              </w:rPr>
              <w:t>ważności</w:t>
            </w:r>
          </w:p>
        </w:tc>
      </w:tr>
      <w:tr w:rsidR="0026712E" w:rsidRPr="00DA0C25" w:rsidTr="000E6374">
        <w:trPr>
          <w:trHeight w:val="48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6712E" w:rsidRPr="0026712E" w:rsidRDefault="0026712E" w:rsidP="0026712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14"/>
                <w:szCs w:val="14"/>
                <w:lang w:eastAsia="en-US"/>
              </w:rPr>
            </w:pPr>
            <w:r w:rsidRPr="0026712E">
              <w:rPr>
                <w:rFonts w:ascii="Times New Roman" w:hAnsi="Times New Roman"/>
                <w:sz w:val="14"/>
                <w:szCs w:val="14"/>
              </w:rPr>
              <w:t>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Cewnik NELATONA jałowy, pakowany pojedynczo, z możliwością aseptycznego otwierania.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12E" w:rsidRDefault="0026712E" w:rsidP="0026712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10,0</w:t>
            </w:r>
          </w:p>
          <w:p w:rsidR="0026712E" w:rsidRDefault="0026712E" w:rsidP="0026712E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12,0</w:t>
            </w:r>
          </w:p>
          <w:p w:rsidR="0026712E" w:rsidRDefault="0026712E" w:rsidP="0026712E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14,0</w:t>
            </w:r>
          </w:p>
          <w:p w:rsidR="0026712E" w:rsidRDefault="0026712E" w:rsidP="0026712E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16,0</w:t>
            </w:r>
          </w:p>
          <w:p w:rsidR="0026712E" w:rsidRDefault="0026712E" w:rsidP="0026712E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18,0</w:t>
            </w:r>
          </w:p>
          <w:p w:rsidR="0026712E" w:rsidRDefault="0026712E" w:rsidP="0026712E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20,0</w:t>
            </w:r>
          </w:p>
          <w:p w:rsidR="0026712E" w:rsidRDefault="0026712E" w:rsidP="0026712E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6712E" w:rsidRPr="00750299" w:rsidRDefault="0026712E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1 200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6712E" w:rsidRPr="0026712E" w:rsidRDefault="0026712E" w:rsidP="0026712E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26712E">
              <w:rPr>
                <w:rFonts w:ascii="Times New Roman" w:hAnsi="Times New Roman"/>
                <w:sz w:val="16"/>
                <w:szCs w:val="16"/>
                <w:lang w:eastAsia="en-US"/>
              </w:rPr>
              <w:t>2 szt. każdego rozmiaru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712E" w:rsidRPr="00DA0C25" w:rsidRDefault="0026712E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6712E" w:rsidRPr="00DA0C25" w:rsidTr="000E6374">
        <w:trPr>
          <w:trHeight w:val="48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26712E" w:rsidRDefault="0026712E" w:rsidP="002671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26712E">
              <w:rPr>
                <w:rFonts w:ascii="Times New Roman" w:hAnsi="Times New Roman"/>
                <w:sz w:val="14"/>
                <w:szCs w:val="14"/>
              </w:rPr>
              <w:t>2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Cewnik FOLEY `A jałowy wykonany z lateksu powlekanego silikonem, pakowany po jednej sztuce w podwójne  opakowanie  co zapewni  aseptyczne otwieranie, z balonem 5 - 15 ml.Cewniki o rozm. 6,8,10 mają posiadać prowadnicę, która umożliwia bezpieczne cewnikowanie. Cewniki o rozmiarach 6, 8, 10 z balonem mogą być o poj. 1,5-3ml.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12E" w:rsidRDefault="0026712E" w:rsidP="002671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6,0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8,0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10,0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12,0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14,0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16,0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18,0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20,0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22,0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24,0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26,0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FE191B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20 000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Default="0026712E" w:rsidP="0026712E">
            <w:pPr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3 szt. 14,0</w:t>
            </w:r>
          </w:p>
          <w:p w:rsidR="0026712E" w:rsidRDefault="0026712E" w:rsidP="0026712E">
            <w:pPr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3 szt. 16,0</w:t>
            </w:r>
          </w:p>
          <w:p w:rsidR="0026712E" w:rsidRPr="0026712E" w:rsidRDefault="0026712E" w:rsidP="0026712E">
            <w:pPr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3 szt. 18,0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712E" w:rsidRPr="00DA0C25" w:rsidRDefault="0026712E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6712E" w:rsidRPr="00DA0C25" w:rsidTr="000E6374">
        <w:trPr>
          <w:trHeight w:val="48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26712E" w:rsidRDefault="0026712E" w:rsidP="002671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26712E">
              <w:rPr>
                <w:rFonts w:ascii="Times New Roman" w:hAnsi="Times New Roman"/>
                <w:sz w:val="14"/>
                <w:szCs w:val="14"/>
              </w:rPr>
              <w:t>3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Cewnik FOLEY `A jałowy, wykonany z 100 % silikon</w:t>
            </w:r>
            <w:r w:rsidR="00FE191B">
              <w:rPr>
                <w:rFonts w:ascii="Times New Roman" w:hAnsi="Times New Roman"/>
                <w:bCs/>
                <w:sz w:val="18"/>
                <w:szCs w:val="18"/>
              </w:rPr>
              <w:t>u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, pakowany po jednej sztuce w podwójne  opakowanie  co zapewni  aseptyczne otwieranie, z balonem 5 - 15 ml.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12E" w:rsidRDefault="0026712E" w:rsidP="002671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6,0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8,0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10,0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12,0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14,0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16,0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18,0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20,0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22,0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24,0</w:t>
            </w:r>
          </w:p>
          <w:p w:rsidR="0026712E" w:rsidRDefault="0026712E" w:rsidP="00FE19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FE191B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220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26712E" w:rsidRDefault="0026712E" w:rsidP="0026712E">
            <w:pPr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2 szt. każdego rozmiaru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712E" w:rsidRPr="00DA0C25" w:rsidRDefault="0026712E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6712E" w:rsidRPr="00DA0C25" w:rsidTr="000E6374">
        <w:trPr>
          <w:trHeight w:val="48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26712E" w:rsidRDefault="0026712E" w:rsidP="002671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26712E">
              <w:rPr>
                <w:rFonts w:ascii="Times New Roman" w:hAnsi="Times New Roman"/>
                <w:sz w:val="14"/>
                <w:szCs w:val="14"/>
              </w:rPr>
              <w:lastRenderedPageBreak/>
              <w:t>4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Cewnik FOLEY `A jałowy, silikonowany, czyli wykonany z lateksu powlekanego silikonem, pakowany po jednej sztuce w podwójne  opakowanie  co zapewni  aseptyczne otwieranie, z balonem 30 - 50 ml.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12E" w:rsidRDefault="0026712E" w:rsidP="002671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16,0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18,0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20,0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22,0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24,0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1 800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26712E" w:rsidRDefault="0026712E" w:rsidP="0026712E">
            <w:pPr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2 szt. Każdego rozmiaru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712E" w:rsidRPr="00DA0C25" w:rsidRDefault="0026712E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6712E" w:rsidRPr="00DA0C25" w:rsidTr="000E6374">
        <w:trPr>
          <w:trHeight w:val="48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26712E" w:rsidRDefault="0026712E" w:rsidP="002671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26712E">
              <w:rPr>
                <w:rFonts w:ascii="Times New Roman" w:hAnsi="Times New Roman"/>
                <w:sz w:val="14"/>
                <w:szCs w:val="14"/>
              </w:rPr>
              <w:t>5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2E" w:rsidRDefault="0026712E" w:rsidP="0026712E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 xml:space="preserve">Cewnik Couvelaire`a jałowy, pakowany pojedynczo, w opakowaniu umożliwiającym  aseptyczne otwieranie. 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12E" w:rsidRDefault="0026712E" w:rsidP="002671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10,0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12,0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14,0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16,0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18,0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20,0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22,0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400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Default="0026712E" w:rsidP="0026712E">
            <w:pPr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2 szt. 10,0</w:t>
            </w:r>
          </w:p>
          <w:p w:rsidR="0026712E" w:rsidRDefault="0026712E" w:rsidP="0026712E">
            <w:pPr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2 szt. 18,0</w:t>
            </w:r>
          </w:p>
          <w:p w:rsidR="0026712E" w:rsidRPr="0026712E" w:rsidRDefault="0026712E" w:rsidP="0026712E">
            <w:pPr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2 szt. 24,0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712E" w:rsidRPr="00DA0C25" w:rsidRDefault="0026712E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6712E" w:rsidRPr="00DA0C25" w:rsidTr="000E6374">
        <w:trPr>
          <w:trHeight w:val="48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26712E" w:rsidRDefault="0026712E" w:rsidP="002671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26712E">
              <w:rPr>
                <w:rFonts w:ascii="Times New Roman" w:hAnsi="Times New Roman"/>
                <w:sz w:val="14"/>
                <w:szCs w:val="14"/>
              </w:rPr>
              <w:t>6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Cewnik THIEMANA jałowy, pakowany pojedynczo, w opakowaniu umożliwiającym  aseptyczne otwieranie.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12E" w:rsidRDefault="0026712E" w:rsidP="002671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10,0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12,0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14,0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16,0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18,0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20,0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22,0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3 700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26712E" w:rsidRDefault="0026712E" w:rsidP="0026712E">
            <w:pPr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2 szt. Każdego rodzaju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712E" w:rsidRPr="00DA0C25" w:rsidRDefault="0026712E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6712E" w:rsidRPr="00DA0C25" w:rsidTr="000E6374">
        <w:trPr>
          <w:trHeight w:val="87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26712E" w:rsidRDefault="0026712E" w:rsidP="002671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26712E">
              <w:rPr>
                <w:rFonts w:ascii="Times New Roman" w:hAnsi="Times New Roman"/>
                <w:sz w:val="14"/>
                <w:szCs w:val="14"/>
              </w:rPr>
              <w:t>7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Cewniki Foley ´a trójdrożne silikonowane, pojemność balonu 30-50ml jałowe, pakowane po jednej sztuce w podwójne opakowanie co zapewnia aseptyczne otwieranie.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12E" w:rsidRDefault="0026712E" w:rsidP="002671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18,0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20,0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22,0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350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Default="0026712E" w:rsidP="0026712E">
            <w:pPr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2 szt. 18,0</w:t>
            </w:r>
          </w:p>
          <w:p w:rsidR="0026712E" w:rsidRPr="0026712E" w:rsidRDefault="0026712E" w:rsidP="0026712E">
            <w:pPr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2 szt. 22,0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712E" w:rsidRPr="00DA0C25" w:rsidRDefault="0026712E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6712E" w:rsidRPr="00DA0C25" w:rsidTr="000E6374">
        <w:trPr>
          <w:trHeight w:val="48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26712E" w:rsidRDefault="0026712E" w:rsidP="002671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26712E">
              <w:rPr>
                <w:rFonts w:ascii="Times New Roman" w:hAnsi="Times New Roman"/>
                <w:sz w:val="14"/>
                <w:szCs w:val="14"/>
              </w:rPr>
              <w:t>8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Cewnik moczowy DUFOUR 3 -drożny</w:t>
            </w:r>
            <w:r w:rsidR="00FE191B">
              <w:rPr>
                <w:rFonts w:ascii="Times New Roman" w:hAnsi="Times New Roman"/>
                <w:bCs/>
                <w:sz w:val="18"/>
                <w:szCs w:val="18"/>
              </w:rPr>
              <w:t xml:space="preserve"> wykonany z półtwardego lateksu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 xml:space="preserve"> z balonem  - 50ml,</w:t>
            </w:r>
            <w:r w:rsidR="00FE191B">
              <w:rPr>
                <w:rFonts w:ascii="Times New Roman" w:hAnsi="Times New Roman"/>
                <w:b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 xml:space="preserve"> jałowy, pakowany po jednej sztuce w podwójne opakowanie co zapewnia aseptyczne otwieranie</w:t>
            </w:r>
            <w:r w:rsidR="00FE191B">
              <w:rPr>
                <w:rFonts w:ascii="Times New Roman" w:hAnsi="Times New Roman"/>
                <w:bCs/>
                <w:sz w:val="18"/>
                <w:szCs w:val="18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191B" w:rsidRDefault="00FE191B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 CH</w:t>
            </w:r>
          </w:p>
          <w:p w:rsidR="00FE191B" w:rsidRDefault="00FE191B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 CH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 CH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 CH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 CH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300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Default="0026712E" w:rsidP="0026712E">
            <w:pPr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2 szt. 20 CH</w:t>
            </w:r>
          </w:p>
          <w:p w:rsidR="0026712E" w:rsidRPr="0026712E" w:rsidRDefault="0026712E" w:rsidP="0026712E">
            <w:pPr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2 szt. 22 CH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712E" w:rsidRPr="00DA0C25" w:rsidRDefault="0026712E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6712E" w:rsidRPr="00DA0C25" w:rsidTr="000E6374">
        <w:trPr>
          <w:trHeight w:val="48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26712E" w:rsidRDefault="0026712E" w:rsidP="002671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26712E">
              <w:rPr>
                <w:rFonts w:ascii="Times New Roman" w:hAnsi="Times New Roman"/>
                <w:sz w:val="14"/>
                <w:szCs w:val="14"/>
              </w:rPr>
              <w:t>9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Cewnik moczowy DUFOUR 2- drożny</w:t>
            </w:r>
            <w:r w:rsidR="00FE191B">
              <w:rPr>
                <w:rFonts w:ascii="Times New Roman" w:hAnsi="Times New Roman"/>
                <w:bCs/>
                <w:sz w:val="18"/>
                <w:szCs w:val="18"/>
              </w:rPr>
              <w:t>wykonany z półtwardego lateksu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 xml:space="preserve"> z balonem  50ml,  jałowy pakowany po jednej sztuce w podwójne opakowanie co zapewni aseptyczne otwieranie</w:t>
            </w:r>
            <w:r w:rsidR="00FE191B">
              <w:rPr>
                <w:rFonts w:ascii="Times New Roman" w:hAnsi="Times New Roman"/>
                <w:bCs/>
                <w:sz w:val="18"/>
                <w:szCs w:val="18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191B" w:rsidRDefault="00FE191B" w:rsidP="00FE19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 CH</w:t>
            </w:r>
          </w:p>
          <w:p w:rsidR="00FE191B" w:rsidRDefault="00FE191B" w:rsidP="00FE19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 CH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 CH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 CH</w:t>
            </w:r>
          </w:p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26712E" w:rsidRDefault="000E6374" w:rsidP="0026712E">
            <w:pPr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2</w:t>
            </w:r>
            <w:bookmarkStart w:id="3" w:name="_GoBack"/>
            <w:bookmarkEnd w:id="3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712E" w:rsidRPr="00DA0C25" w:rsidRDefault="0026712E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6712E" w:rsidRPr="00DA0C25" w:rsidTr="000E6374">
        <w:trPr>
          <w:trHeight w:val="48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26712E" w:rsidRDefault="0026712E" w:rsidP="002671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26712E">
              <w:rPr>
                <w:rFonts w:ascii="Times New Roman" w:hAnsi="Times New Roman"/>
                <w:sz w:val="14"/>
                <w:szCs w:val="14"/>
              </w:rPr>
              <w:t>10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 xml:space="preserve">Worek do dobowej zbiórki moczu dla dorosłego, sterylny, pakowany pojedynczo,  z zaworem spustowym, z odpływem  z zaworem przeciwzwrotnym z drenem. Dren nie 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lastRenderedPageBreak/>
              <w:t xml:space="preserve">ulegający trwałym odkształceniom. - </w:t>
            </w:r>
            <w:smartTag w:uri="urn:schemas-microsoft-com:office:smarttags" w:element="metricconverter">
              <w:smartTagPr>
                <w:attr w:name="ProductID" w:val="2 litry"/>
              </w:smartTagPr>
              <w:r>
                <w:rPr>
                  <w:rFonts w:ascii="Times New Roman" w:hAnsi="Times New Roman"/>
                  <w:bCs/>
                  <w:sz w:val="18"/>
                  <w:szCs w:val="18"/>
                </w:rPr>
                <w:t>2 litry</w:t>
              </w:r>
            </w:smartTag>
            <w:r>
              <w:rPr>
                <w:rFonts w:ascii="Times New Roman" w:hAnsi="Times New Roman"/>
                <w:bCs/>
                <w:sz w:val="18"/>
                <w:szCs w:val="18"/>
              </w:rPr>
              <w:t xml:space="preserve">. Dren nie krótszy niż </w:t>
            </w:r>
            <w:smartTag w:uri="urn:schemas-microsoft-com:office:smarttags" w:element="metricconverter">
              <w:smartTagPr>
                <w:attr w:name="ProductID" w:val="90 cm"/>
              </w:smartTagPr>
              <w:r>
                <w:rPr>
                  <w:rFonts w:ascii="Times New Roman" w:hAnsi="Times New Roman"/>
                  <w:bCs/>
                  <w:sz w:val="18"/>
                  <w:szCs w:val="18"/>
                </w:rPr>
                <w:t>90 cm</w:t>
              </w:r>
            </w:smartTag>
            <w:r>
              <w:rPr>
                <w:rFonts w:ascii="Times New Roman" w:hAnsi="Times New Roman"/>
                <w:bCs/>
                <w:sz w:val="18"/>
                <w:szCs w:val="18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20 000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0E6374" w:rsidRDefault="000E6374" w:rsidP="0026712E">
            <w:pPr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0E6374">
              <w:rPr>
                <w:rFonts w:ascii="Times New Roman" w:hAnsi="Times New Roman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712E" w:rsidRPr="00DA0C25" w:rsidRDefault="0026712E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6712E" w:rsidRPr="00DA0C25" w:rsidTr="000E6374">
        <w:trPr>
          <w:trHeight w:val="48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26712E" w:rsidRDefault="0026712E" w:rsidP="002671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11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 xml:space="preserve">Worek do odpływu moczu o pojemności 4 - </w:t>
            </w:r>
            <w:smartTag w:uri="urn:schemas-microsoft-com:office:smarttags" w:element="metricconverter">
              <w:smartTagPr>
                <w:attr w:name="ProductID" w:val="5 litr￳w"/>
              </w:smartTagPr>
              <w:r>
                <w:rPr>
                  <w:rFonts w:ascii="Times New Roman" w:hAnsi="Times New Roman"/>
                  <w:bCs/>
                  <w:sz w:val="18"/>
                  <w:szCs w:val="18"/>
                </w:rPr>
                <w:t>5 litrów</w:t>
              </w:r>
            </w:smartTag>
            <w:r>
              <w:rPr>
                <w:rFonts w:ascii="Times New Roman" w:hAnsi="Times New Roman"/>
                <w:bCs/>
                <w:sz w:val="18"/>
                <w:szCs w:val="18"/>
              </w:rPr>
              <w:t xml:space="preserve"> (do stałego płukania pęcherza moczowego) z odpływem. Dren nie ulegający trwałym odkształceniom. Dren nie krótszy niż </w:t>
            </w:r>
            <w:smartTag w:uri="urn:schemas-microsoft-com:office:smarttags" w:element="metricconverter">
              <w:smartTagPr>
                <w:attr w:name="ProductID" w:val="120 cm"/>
              </w:smartTagPr>
              <w:r>
                <w:rPr>
                  <w:rFonts w:ascii="Times New Roman" w:hAnsi="Times New Roman"/>
                  <w:bCs/>
                  <w:sz w:val="18"/>
                  <w:szCs w:val="18"/>
                </w:rPr>
                <w:t>120 cm</w:t>
              </w:r>
            </w:smartTag>
            <w:r>
              <w:rPr>
                <w:rFonts w:ascii="Times New Roman" w:hAnsi="Times New Roman"/>
                <w:bCs/>
                <w:sz w:val="18"/>
                <w:szCs w:val="18"/>
              </w:rPr>
              <w:t>. Zestaw wyposażony w bezigłowy port do pobierania próbek moczu umieszczony w łączniku eliminujący możliwość zakłucia się igłą. Worki wyposażone w wieszak.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712E" w:rsidRPr="00750299" w:rsidRDefault="0026712E" w:rsidP="0026712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220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0E6374" w:rsidRDefault="000E6374" w:rsidP="0026712E">
            <w:pPr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712E" w:rsidRPr="00DA0C25" w:rsidRDefault="0026712E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6712E" w:rsidRPr="00DA0C25" w:rsidTr="000E6374">
        <w:trPr>
          <w:trHeight w:val="48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26712E" w:rsidRDefault="0026712E" w:rsidP="002671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12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Wieszak na worek do zbiórki moczu. Pasujący do worków z poz. 9 i 10.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712E" w:rsidRPr="00750299" w:rsidRDefault="0026712E" w:rsidP="0026712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1 800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0E6374" w:rsidRDefault="000E6374" w:rsidP="0026712E">
            <w:pPr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712E" w:rsidRPr="00DA0C25" w:rsidRDefault="0026712E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6712E" w:rsidRPr="00DA0C25" w:rsidTr="000E6374">
        <w:trPr>
          <w:trHeight w:val="48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26712E" w:rsidRDefault="0026712E" w:rsidP="002671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13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Woreczek do zbiórki moczu, jałowy dla chłopców, pakowany pojedynczo.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712E" w:rsidRPr="00750299" w:rsidRDefault="0026712E" w:rsidP="0026712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900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0E6374" w:rsidRDefault="000E6374" w:rsidP="0026712E">
            <w:pPr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712E" w:rsidRPr="00DA0C25" w:rsidRDefault="0026712E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6712E" w:rsidRPr="00DA0C25" w:rsidTr="000E6374">
        <w:trPr>
          <w:trHeight w:val="48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26712E" w:rsidRDefault="0026712E" w:rsidP="002671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14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Woreczki do zbiórki moczu, jałowe dla dziewczynek, pakowany pojedynczo.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712E" w:rsidRPr="00750299" w:rsidRDefault="0026712E" w:rsidP="0026712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900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0E6374" w:rsidRDefault="000E6374" w:rsidP="0026712E">
            <w:pPr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712E" w:rsidRPr="00DA0C25" w:rsidRDefault="0026712E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6712E" w:rsidRPr="00DA0C25" w:rsidTr="000E6374">
        <w:trPr>
          <w:trHeight w:val="48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26712E" w:rsidRDefault="0026712E" w:rsidP="0026712E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15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12E" w:rsidRDefault="0026712E" w:rsidP="0026712E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Worki do zbiórki moczu wielodobowej (7 dni), sterylne z zastawką antyrefluksyjną, port do pobierania próbek do badania bakteriologicznego,</w:t>
            </w:r>
            <w:r w:rsidR="00764D59">
              <w:rPr>
                <w:rFonts w:ascii="Times New Roman" w:hAnsi="Times New Roman"/>
                <w:bCs/>
                <w:sz w:val="18"/>
                <w:szCs w:val="18"/>
              </w:rPr>
              <w:t xml:space="preserve"> </w:t>
            </w:r>
            <w:r w:rsidR="00FE191B">
              <w:rPr>
                <w:rFonts w:ascii="Times New Roman" w:hAnsi="Times New Roman"/>
                <w:bCs/>
                <w:sz w:val="18"/>
                <w:szCs w:val="18"/>
              </w:rPr>
              <w:t>z okienkiem do kontroli obecności moczu przy procesie pobierania,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 xml:space="preserve"> odpływ spustowy, dokładna podziałka,  możliwość podwieszania, dren nie ulega trwałym odkształceniom. Dren nie krótszy niż </w:t>
            </w:r>
            <w:smartTag w:uri="urn:schemas-microsoft-com:office:smarttags" w:element="metricconverter">
              <w:smartTagPr>
                <w:attr w:name="ProductID" w:val="90 cm"/>
              </w:smartTagPr>
              <w:r>
                <w:rPr>
                  <w:rFonts w:ascii="Times New Roman" w:hAnsi="Times New Roman"/>
                  <w:bCs/>
                  <w:sz w:val="18"/>
                  <w:szCs w:val="18"/>
                </w:rPr>
                <w:t>90 cm</w:t>
              </w:r>
            </w:smartTag>
            <w:r>
              <w:rPr>
                <w:rFonts w:ascii="Times New Roman" w:hAnsi="Times New Roman"/>
                <w:bCs/>
                <w:sz w:val="18"/>
                <w:szCs w:val="18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712E" w:rsidRPr="00750299" w:rsidRDefault="0026712E" w:rsidP="0026712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7 100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750299" w:rsidRDefault="0026712E" w:rsidP="0026712E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712E" w:rsidRPr="000E6374" w:rsidRDefault="000E6374" w:rsidP="0026712E">
            <w:pPr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712E" w:rsidRPr="00DA0C25" w:rsidRDefault="0026712E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6712E" w:rsidRPr="00DA0C25" w:rsidTr="000E6374">
        <w:trPr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712E" w:rsidRPr="00DA0C25" w:rsidRDefault="0026712E" w:rsidP="0026712E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712E" w:rsidRPr="00DA0C25" w:rsidRDefault="0026712E" w:rsidP="0026712E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712E" w:rsidRPr="00DA0C25" w:rsidRDefault="0026712E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712E" w:rsidRPr="00DA0C25" w:rsidRDefault="0026712E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712E" w:rsidRPr="00DA0C25" w:rsidRDefault="0026712E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12E" w:rsidRPr="00DA0C25" w:rsidRDefault="0026712E" w:rsidP="0026712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712E" w:rsidRPr="00DA0C25" w:rsidRDefault="0026712E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712E" w:rsidRPr="00DA0C25" w:rsidRDefault="0026712E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712E" w:rsidRPr="00DA0C25" w:rsidRDefault="0026712E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712E" w:rsidRPr="00DA0C25" w:rsidRDefault="0026712E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712E" w:rsidRPr="00DA0C25" w:rsidRDefault="0026712E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712E" w:rsidRPr="00DA0C25" w:rsidRDefault="0026712E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6712E" w:rsidRPr="00DA0C25" w:rsidRDefault="0026712E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712E" w:rsidRPr="00DA0C25" w:rsidRDefault="0026712E" w:rsidP="0026712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:rsidR="0026712E" w:rsidRDefault="0026712E" w:rsidP="0026712E">
      <w:pPr>
        <w:rPr>
          <w:rFonts w:ascii="Times New Roman" w:hAnsi="Times New Roman" w:cs="Times New Roman"/>
        </w:rPr>
      </w:pPr>
    </w:p>
    <w:p w:rsidR="0026712E" w:rsidRDefault="0026712E" w:rsidP="002671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Wartość pakietu brutto słownie ……………………………………</w:t>
      </w:r>
    </w:p>
    <w:p w:rsidR="002734BC" w:rsidRDefault="002734BC" w:rsidP="0026712E">
      <w:pPr>
        <w:rPr>
          <w:rFonts w:ascii="Times New Roman" w:hAnsi="Times New Roman" w:cs="Times New Roman"/>
        </w:rPr>
      </w:pPr>
    </w:p>
    <w:p w:rsidR="002734BC" w:rsidRDefault="002734BC" w:rsidP="0026712E">
      <w:pPr>
        <w:rPr>
          <w:rFonts w:ascii="Times New Roman" w:hAnsi="Times New Roman" w:cs="Times New Roman"/>
        </w:rPr>
      </w:pPr>
    </w:p>
    <w:p w:rsidR="002734BC" w:rsidRDefault="002734BC" w:rsidP="0026712E">
      <w:pPr>
        <w:rPr>
          <w:rFonts w:ascii="Times New Roman" w:hAnsi="Times New Roman" w:cs="Times New Roman"/>
        </w:rPr>
      </w:pPr>
    </w:p>
    <w:p w:rsidR="002734BC" w:rsidRDefault="002734BC" w:rsidP="002734BC">
      <w:pPr>
        <w:ind w:left="-113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Pakiet 20 -</w:t>
      </w:r>
      <w:r w:rsidR="00F40C30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ab/>
      </w:r>
      <w:r w:rsidR="00F40C30">
        <w:rPr>
          <w:rFonts w:ascii="Times New Roman" w:hAnsi="Times New Roman"/>
          <w:b/>
        </w:rPr>
        <w:t>S</w:t>
      </w:r>
      <w:r w:rsidR="00F40C30" w:rsidRPr="00F40C30">
        <w:rPr>
          <w:rFonts w:ascii="Times New Roman" w:hAnsi="Times New Roman"/>
          <w:b/>
        </w:rPr>
        <w:t xml:space="preserve">trzykawki i koreczki </w:t>
      </w:r>
      <w:r w:rsidR="00764D59">
        <w:rPr>
          <w:rFonts w:ascii="Times New Roman" w:hAnsi="Times New Roman"/>
          <w:b/>
        </w:rPr>
        <w:t>do</w:t>
      </w:r>
      <w:r w:rsidR="00F40C30" w:rsidRPr="00F40C30">
        <w:rPr>
          <w:rFonts w:ascii="Times New Roman" w:hAnsi="Times New Roman"/>
          <w:b/>
        </w:rPr>
        <w:t xml:space="preserve"> cytostatyków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="00F40C30">
        <w:rPr>
          <w:rFonts w:ascii="Times New Roman" w:hAnsi="Times New Roman" w:cs="Times New Roman"/>
          <w:b/>
          <w:bCs/>
        </w:rPr>
        <w:t xml:space="preserve">                       </w:t>
      </w:r>
      <w:r w:rsidRPr="00576222">
        <w:rPr>
          <w:rFonts w:ascii="Times New Roman" w:hAnsi="Times New Roman" w:cs="Times New Roman"/>
          <w:b/>
          <w:bCs/>
        </w:rPr>
        <w:t xml:space="preserve">Kod CPV: </w:t>
      </w:r>
      <w:r w:rsidR="00F40C30" w:rsidRPr="00F40C30">
        <w:rPr>
          <w:rFonts w:ascii="Times New Roman" w:hAnsi="Times New Roman" w:cs="Times New Roman"/>
          <w:b/>
          <w:bCs/>
        </w:rPr>
        <w:t>33141000-0</w:t>
      </w:r>
    </w:p>
    <w:tbl>
      <w:tblPr>
        <w:tblW w:w="16388" w:type="dxa"/>
        <w:tblInd w:w="-113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3668"/>
        <w:gridCol w:w="834"/>
        <w:gridCol w:w="1276"/>
        <w:gridCol w:w="1457"/>
        <w:gridCol w:w="1529"/>
        <w:gridCol w:w="966"/>
        <w:gridCol w:w="851"/>
        <w:gridCol w:w="850"/>
        <w:gridCol w:w="851"/>
        <w:gridCol w:w="1134"/>
        <w:gridCol w:w="1025"/>
        <w:gridCol w:w="794"/>
        <w:gridCol w:w="993"/>
      </w:tblGrid>
      <w:tr w:rsidR="002734BC" w:rsidRPr="00DA0C25" w:rsidTr="00974FBB">
        <w:trPr>
          <w:trHeight w:val="1427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4BC" w:rsidRPr="00974FBB" w:rsidRDefault="002734BC" w:rsidP="00DA1211">
            <w:pPr>
              <w:ind w:left="-567" w:right="25"/>
              <w:jc w:val="center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Lp.</w:t>
            </w:r>
            <w:r w:rsidR="00974FBB">
              <w:rPr>
                <w:rFonts w:ascii="Times New Roman" w:hAnsi="Times New Roman"/>
                <w:sz w:val="20"/>
                <w:szCs w:val="20"/>
              </w:rPr>
              <w:t xml:space="preserve">    </w:t>
            </w:r>
            <w:r w:rsidR="00974FBB" w:rsidRPr="00974FBB">
              <w:rPr>
                <w:rFonts w:ascii="Times New Roman" w:hAnsi="Times New Roman"/>
                <w:sz w:val="12"/>
                <w:szCs w:val="12"/>
              </w:rPr>
              <w:t>Lp.</w:t>
            </w:r>
          </w:p>
        </w:tc>
        <w:tc>
          <w:tcPr>
            <w:tcW w:w="3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4BC" w:rsidRPr="0086184C" w:rsidRDefault="002734BC" w:rsidP="00DA1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6184C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4BC" w:rsidRPr="00DA0C25" w:rsidRDefault="002734BC" w:rsidP="00DA12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4BC" w:rsidRPr="00DA0C25" w:rsidRDefault="002734BC" w:rsidP="00DA12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4BC" w:rsidRPr="00DA0C25" w:rsidRDefault="002734BC" w:rsidP="00DA12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Wielkość najmniejszego opak. zbiorczego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4BC" w:rsidRPr="00DA0C25" w:rsidRDefault="002734BC" w:rsidP="00DA12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DA0C25">
              <w:rPr>
                <w:rFonts w:ascii="Times New Roman" w:hAnsi="Times New Roman" w:cs="Times New Roman"/>
                <w:b/>
                <w:sz w:val="20"/>
                <w:szCs w:val="20"/>
              </w:rPr>
              <w:t>24 m-ce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 w </w:t>
            </w:r>
            <w:r w:rsidR="00F40C30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4BC" w:rsidRPr="00DA0C25" w:rsidRDefault="002734BC" w:rsidP="00DA12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cena jedn.bez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4BC" w:rsidRPr="00DA0C25" w:rsidRDefault="002734BC" w:rsidP="00DA12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4BC" w:rsidRPr="00DA0C25" w:rsidRDefault="002734BC" w:rsidP="00DA12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DA0C25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4BC" w:rsidRPr="00DA0C25" w:rsidRDefault="002734BC" w:rsidP="00DA12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4BC" w:rsidRPr="00DA0C25" w:rsidRDefault="002734BC" w:rsidP="00DA12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4BC" w:rsidRPr="00DA0C25" w:rsidRDefault="002734BC" w:rsidP="00DA12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4BC" w:rsidRPr="00DA0C25" w:rsidRDefault="002734BC" w:rsidP="00DA12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Ilość 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br/>
              <w:t>próbek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734BC" w:rsidRPr="00DA0C25" w:rsidRDefault="002734BC" w:rsidP="00DA1211">
            <w:pPr>
              <w:spacing w:after="0" w:line="240" w:lineRule="auto"/>
              <w:ind w:right="-1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Okres</w:t>
            </w:r>
          </w:p>
          <w:p w:rsidR="002734BC" w:rsidRPr="00DA0C25" w:rsidRDefault="002734BC" w:rsidP="00DA1211">
            <w:pPr>
              <w:spacing w:after="0" w:line="240" w:lineRule="auto"/>
              <w:ind w:left="-495" w:right="-15" w:firstLine="49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gwarancji/</w:t>
            </w:r>
          </w:p>
          <w:p w:rsidR="002734BC" w:rsidRPr="00DA0C25" w:rsidRDefault="002734BC" w:rsidP="00DA1211">
            <w:pPr>
              <w:spacing w:after="0" w:line="240" w:lineRule="auto"/>
              <w:ind w:left="-495" w:right="-15" w:firstLine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termin</w:t>
            </w:r>
          </w:p>
          <w:p w:rsidR="002734BC" w:rsidRPr="00DA0C25" w:rsidRDefault="002734BC" w:rsidP="00DA12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ważności</w:t>
            </w:r>
          </w:p>
        </w:tc>
      </w:tr>
      <w:tr w:rsidR="00F40C30" w:rsidRPr="00DA0C25" w:rsidTr="00974FBB">
        <w:trPr>
          <w:trHeight w:val="487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40C30" w:rsidRPr="00974FBB" w:rsidRDefault="00F40C30" w:rsidP="00F40C3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12"/>
                <w:szCs w:val="12"/>
                <w:lang w:eastAsia="en-US"/>
              </w:rPr>
            </w:pPr>
            <w:r w:rsidRPr="00974FBB">
              <w:rPr>
                <w:rFonts w:ascii="Times New Roman" w:hAnsi="Times New Roman"/>
                <w:sz w:val="12"/>
                <w:szCs w:val="12"/>
              </w:rPr>
              <w:t>1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30" w:rsidRPr="00F41D80" w:rsidRDefault="00F40C30" w:rsidP="00F40C3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F41D80">
              <w:rPr>
                <w:rFonts w:ascii="Times New Roman" w:eastAsia="Times New Roman" w:hAnsi="Times New Roman"/>
                <w:sz w:val="18"/>
                <w:szCs w:val="18"/>
              </w:rPr>
              <w:t>Strzykawka trzyczęściowa do przygotowania i podaży cytostatyków 5 ml Luer Lock (centryczne zakończenie, wkręcane), z gumową częścią tłoka, z podwójnym uszczelnieniem wykonanym z syntetycznego materiału pozbawionego lateksu (zgodny z normami ISO 10993 i DIN EN 30993 (biologiczna ocena materiałów medycznych), z wyczuwalną blokadą tłoka zapobiegającą niekontrolowanemu wysunięciu z komory strzykawki, owalny ożebrowany kołnierz komory zapewniający pewny uchwyt i zapobiegający obracaniu w ręce, czarna skala kontrastująca i czytelna, podziałka co 0,2ml, strzykawka wykonana z polipropylenu. Sterylizowana tlenkiem etylenu. Opis na opakowaniu w języku polskim, na każdym opakowaniu data ważności.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0C30" w:rsidRPr="00F40C30" w:rsidRDefault="00F40C30" w:rsidP="00F40C3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FF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F40C30" w:rsidRDefault="00F40C30" w:rsidP="00F40C30">
            <w:pPr>
              <w:rPr>
                <w:rFonts w:ascii="Times New Roman" w:hAnsi="Times New Roman"/>
                <w:b/>
                <w:bCs/>
                <w:color w:val="FF0000"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F40C30" w:rsidRDefault="00F40C30" w:rsidP="00F40C30">
            <w:pPr>
              <w:rPr>
                <w:rFonts w:ascii="Times New Roman" w:hAnsi="Times New Roman"/>
                <w:b/>
                <w:bCs/>
                <w:color w:val="FF000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40C30" w:rsidRPr="00F40C30" w:rsidRDefault="0086184C" w:rsidP="00F40C30">
            <w:pPr>
              <w:jc w:val="center"/>
              <w:rPr>
                <w:rFonts w:ascii="Times New Roman" w:hAnsi="Times New Roman"/>
                <w:b/>
                <w:bCs/>
                <w:color w:val="FF0000"/>
                <w:lang w:eastAsia="en-US"/>
              </w:rPr>
            </w:pPr>
            <w:r w:rsidRPr="0086184C">
              <w:rPr>
                <w:rFonts w:ascii="Times New Roman" w:hAnsi="Times New Roman"/>
                <w:b/>
                <w:bCs/>
                <w:lang w:eastAsia="en-US"/>
              </w:rPr>
              <w:t>2</w:t>
            </w:r>
            <w:r w:rsidR="00F40C30" w:rsidRPr="0086184C">
              <w:rPr>
                <w:rFonts w:ascii="Times New Roman" w:hAnsi="Times New Roman"/>
                <w:b/>
                <w:bCs/>
                <w:lang w:eastAsia="en-US"/>
              </w:rPr>
              <w:t xml:space="preserve"> 000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750299" w:rsidRDefault="00F40C30" w:rsidP="00F40C3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750299" w:rsidRDefault="00F40C30" w:rsidP="00F40C3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750299" w:rsidRDefault="00F40C30" w:rsidP="00F40C3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750299" w:rsidRDefault="00F40C30" w:rsidP="00F40C3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750299" w:rsidRDefault="00F40C30" w:rsidP="00F40C3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750299" w:rsidRDefault="00F40C30" w:rsidP="00F40C3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40C30" w:rsidRPr="00750299" w:rsidRDefault="00F41D80" w:rsidP="00F40C30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0C30" w:rsidRPr="00DA0C25" w:rsidRDefault="00F40C30" w:rsidP="00F40C3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F40C30" w:rsidRPr="00DA0C25" w:rsidTr="00974FBB">
        <w:trPr>
          <w:trHeight w:val="487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974FBB" w:rsidRDefault="00F40C30" w:rsidP="00F40C3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974FBB">
              <w:rPr>
                <w:rFonts w:ascii="Times New Roman" w:hAnsi="Times New Roman"/>
                <w:sz w:val="12"/>
                <w:szCs w:val="12"/>
              </w:rPr>
              <w:t>2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30" w:rsidRPr="00F41D80" w:rsidRDefault="00F40C30" w:rsidP="00F40C3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F41D80">
              <w:rPr>
                <w:rFonts w:ascii="Times New Roman" w:eastAsia="Times New Roman" w:hAnsi="Times New Roman"/>
                <w:sz w:val="18"/>
                <w:szCs w:val="18"/>
              </w:rPr>
              <w:t xml:space="preserve">Strzykawka trzyczęściowa do przygotowania i podaży cytostatyków 10/12 ml Luer Lock (centryczne zakończenie, wkręcane), z gumową częścią tłoka, z podwójnym uszczelnieniem wykonanym z syntetycznego materiału pozbawionego lateksu (zgodny z normami ISO 10993 i DIN EN 30993 (biologiczna ocena materiałów medycznych), z wyczuwalną blokadą tłoka zapobiegającą niekontrolowanemu wysunięciu z komory strzykawki, owalny ożebrowany kołnierz komory zapewniający pewny uchwyt i zapobiegający obracaniu w ręce, czarna skala kontrastująca i czytelna, podziałka co 0,5ml, strzykawka wykonana z polipropylenu. Sterylizowana tlenkiem etylenu. </w:t>
            </w:r>
            <w:r w:rsidRPr="00F41D80">
              <w:rPr>
                <w:rFonts w:ascii="Times New Roman" w:eastAsia="Times New Roman" w:hAnsi="Times New Roman"/>
                <w:sz w:val="18"/>
                <w:szCs w:val="18"/>
              </w:rPr>
              <w:lastRenderedPageBreak/>
              <w:t>Opis na opakowaniu w języku polskim, na każdym opakowaniu data ważności.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0C30" w:rsidRPr="00F40C30" w:rsidRDefault="00F40C30" w:rsidP="00F40C3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FF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F40C30" w:rsidRDefault="00F40C30" w:rsidP="00F40C30">
            <w:pPr>
              <w:rPr>
                <w:rFonts w:ascii="Times New Roman" w:hAnsi="Times New Roman"/>
                <w:b/>
                <w:bCs/>
                <w:color w:val="FF0000"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F40C30" w:rsidRDefault="00F40C30" w:rsidP="00F40C30">
            <w:pPr>
              <w:rPr>
                <w:rFonts w:ascii="Times New Roman" w:hAnsi="Times New Roman"/>
                <w:b/>
                <w:bCs/>
                <w:color w:val="FF000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F40C30" w:rsidRDefault="0086184C" w:rsidP="00F40C30">
            <w:pPr>
              <w:jc w:val="center"/>
              <w:rPr>
                <w:rFonts w:ascii="Times New Roman" w:hAnsi="Times New Roman"/>
                <w:b/>
                <w:bCs/>
                <w:color w:val="FF000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</w:t>
            </w:r>
            <w:r w:rsidR="00F40C30" w:rsidRPr="0086184C">
              <w:rPr>
                <w:rFonts w:ascii="Times New Roman" w:hAnsi="Times New Roman"/>
                <w:b/>
                <w:bCs/>
                <w:lang w:eastAsia="en-US"/>
              </w:rPr>
              <w:t xml:space="preserve"> 000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750299" w:rsidRDefault="00F40C30" w:rsidP="00F40C3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750299" w:rsidRDefault="00F40C30" w:rsidP="00F40C3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750299" w:rsidRDefault="00F40C30" w:rsidP="00F40C3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750299" w:rsidRDefault="00F40C30" w:rsidP="00F40C3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750299" w:rsidRDefault="00F40C30" w:rsidP="00F40C3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750299" w:rsidRDefault="00F40C30" w:rsidP="00F40C3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750299" w:rsidRDefault="00F41D80" w:rsidP="00F40C30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0C30" w:rsidRPr="00DA0C25" w:rsidRDefault="00F40C30" w:rsidP="00F40C3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F40C30" w:rsidRPr="00DA0C25" w:rsidTr="00974FBB">
        <w:trPr>
          <w:trHeight w:val="487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974FBB" w:rsidRDefault="00F40C30" w:rsidP="00F40C3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974FBB">
              <w:rPr>
                <w:rFonts w:ascii="Times New Roman" w:hAnsi="Times New Roman"/>
                <w:sz w:val="12"/>
                <w:szCs w:val="12"/>
              </w:rPr>
              <w:t>3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30" w:rsidRPr="00F41D80" w:rsidRDefault="00F40C30" w:rsidP="00F40C3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F41D80">
              <w:rPr>
                <w:rFonts w:ascii="Times New Roman" w:eastAsia="Times New Roman" w:hAnsi="Times New Roman"/>
                <w:sz w:val="18"/>
                <w:szCs w:val="18"/>
              </w:rPr>
              <w:t>Strzykawka trzyczęściowa do przygotowania i podaży cytostatyków 20 ml Luer Lock (centryczne zakończenie, wkręcane), z gumową częścią tłoka, z podwójnym uszczelnieniem wykonanym z syntetycznego materiału pozbawionego lateksu (zgodny z normami ISO 10993 i DIN EN 30993 (biologiczna ocena materiałów medycznych), z wyczuwalną blokadą tłoka zapobiegającą niekontrolowanemu wysunięciu z komory strzykawki, owalny ożebrowany kołnierz komory zapewniający pewny uchwyt i zapobiegający obracaniu w ręce, czarna skala kontrastująca i czytelna, podziałka co 1,0ml, strzykawka wykonana z polipropylenu. Sterylizowana tlenkiem etylenu. Opis na opakowaniu w języku polskim, na każdym opakowaniu data ważności.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0C30" w:rsidRPr="00F40C30" w:rsidRDefault="00F40C30" w:rsidP="00F40C3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FF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F40C30" w:rsidRDefault="00F40C30" w:rsidP="00F40C30">
            <w:pPr>
              <w:rPr>
                <w:rFonts w:ascii="Times New Roman" w:hAnsi="Times New Roman"/>
                <w:b/>
                <w:bCs/>
                <w:color w:val="FF0000"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F40C30" w:rsidRDefault="00F40C30" w:rsidP="00F40C30">
            <w:pPr>
              <w:rPr>
                <w:rFonts w:ascii="Times New Roman" w:hAnsi="Times New Roman"/>
                <w:b/>
                <w:bCs/>
                <w:color w:val="FF000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86184C" w:rsidRDefault="0086184C" w:rsidP="00F40C30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86184C">
              <w:rPr>
                <w:rFonts w:ascii="Times New Roman" w:hAnsi="Times New Roman"/>
                <w:b/>
                <w:bCs/>
                <w:lang w:eastAsia="en-US"/>
              </w:rPr>
              <w:t>3</w:t>
            </w:r>
            <w:r w:rsidR="00F40C30" w:rsidRPr="0086184C">
              <w:rPr>
                <w:rFonts w:ascii="Times New Roman" w:hAnsi="Times New Roman"/>
                <w:b/>
                <w:bCs/>
                <w:lang w:eastAsia="en-US"/>
              </w:rPr>
              <w:t xml:space="preserve"> 000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750299" w:rsidRDefault="00F40C30" w:rsidP="00F40C3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750299" w:rsidRDefault="00F40C30" w:rsidP="00F40C3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750299" w:rsidRDefault="00F40C30" w:rsidP="00F40C3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750299" w:rsidRDefault="00F40C30" w:rsidP="00F40C3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750299" w:rsidRDefault="00F40C30" w:rsidP="00F40C3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750299" w:rsidRDefault="00F40C30" w:rsidP="00F40C3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750299" w:rsidRDefault="00F41D80" w:rsidP="00F40C30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0C30" w:rsidRPr="00DA0C25" w:rsidRDefault="00F40C30" w:rsidP="00F40C3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F40C30" w:rsidRPr="00DA0C25" w:rsidTr="00974FBB">
        <w:trPr>
          <w:trHeight w:val="487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974FBB" w:rsidRDefault="00F40C30" w:rsidP="00F40C3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974FBB">
              <w:rPr>
                <w:rFonts w:ascii="Times New Roman" w:hAnsi="Times New Roman"/>
                <w:sz w:val="12"/>
                <w:szCs w:val="12"/>
              </w:rPr>
              <w:t>4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30" w:rsidRPr="00F41D80" w:rsidRDefault="00F40C30" w:rsidP="00F40C3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F41D80">
              <w:rPr>
                <w:rFonts w:ascii="Times New Roman" w:eastAsia="Times New Roman" w:hAnsi="Times New Roman"/>
                <w:sz w:val="18"/>
                <w:szCs w:val="18"/>
              </w:rPr>
              <w:t>Strzykawka trzyczęściowa do przygotowania i podaży cytostatyków 30 ml Luer Lock (centryczne zakończenie, wkręcane), z gumową częścią tłoka, z podwójnym uszczelnieniem wykonanym z syntetycznego materiału pozbawionego lateksu (zgodny z normami ISO 10993 i DIN EN 30993 (biologiczna ocena materiałów medycznych), z wyczuwalną blokadą tłoka zapobiegającą niekontrolowanemu wysunięciu z komory strzykawki, owalny ożebrowany kołnierz komory zapewniający pewny uchwyt i zapobiegający obracaniu w ręce, czarna skala kontrastująca i czytelna, podziałka co 1,0ml, strzykawka wykonana z polipropylenu. Sterylizowana tlenkiem etylenu. Opis na opakowaniu w języku polskim, na każdym opakowaniu data ważności.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0C30" w:rsidRPr="00F40C30" w:rsidRDefault="00F40C30" w:rsidP="00F40C3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FF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F40C30" w:rsidRDefault="00F40C30" w:rsidP="00F40C30">
            <w:pPr>
              <w:rPr>
                <w:rFonts w:ascii="Times New Roman" w:hAnsi="Times New Roman"/>
                <w:b/>
                <w:bCs/>
                <w:color w:val="FF0000"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F40C30" w:rsidRDefault="00F40C30" w:rsidP="00F40C30">
            <w:pPr>
              <w:rPr>
                <w:rFonts w:ascii="Times New Roman" w:hAnsi="Times New Roman"/>
                <w:b/>
                <w:bCs/>
                <w:color w:val="FF000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86184C" w:rsidRDefault="0086184C" w:rsidP="00F40C30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86184C">
              <w:rPr>
                <w:rFonts w:ascii="Times New Roman" w:hAnsi="Times New Roman"/>
                <w:b/>
                <w:bCs/>
                <w:lang w:eastAsia="en-US"/>
              </w:rPr>
              <w:t>1</w:t>
            </w:r>
            <w:r w:rsidR="00F40C30" w:rsidRPr="0086184C">
              <w:rPr>
                <w:rFonts w:ascii="Times New Roman" w:hAnsi="Times New Roman"/>
                <w:b/>
                <w:bCs/>
                <w:lang w:eastAsia="en-US"/>
              </w:rPr>
              <w:t xml:space="preserve"> 000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750299" w:rsidRDefault="00F40C30" w:rsidP="00F40C3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750299" w:rsidRDefault="00F40C30" w:rsidP="00F40C3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750299" w:rsidRDefault="00F40C30" w:rsidP="00F40C3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750299" w:rsidRDefault="00F40C30" w:rsidP="00F40C3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750299" w:rsidRDefault="00F40C30" w:rsidP="00F40C3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750299" w:rsidRDefault="00F40C30" w:rsidP="00F40C3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750299" w:rsidRDefault="00F41D80" w:rsidP="00F40C30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0C30" w:rsidRPr="00DA0C25" w:rsidRDefault="00F40C30" w:rsidP="00F40C3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F40C30" w:rsidRPr="00DA0C25" w:rsidTr="00974FBB">
        <w:trPr>
          <w:trHeight w:val="487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974FBB" w:rsidRDefault="00F40C30" w:rsidP="00F40C3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974FBB">
              <w:rPr>
                <w:rFonts w:ascii="Times New Roman" w:hAnsi="Times New Roman"/>
                <w:sz w:val="12"/>
                <w:szCs w:val="12"/>
              </w:rPr>
              <w:t>5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30" w:rsidRPr="00F41D80" w:rsidRDefault="00F40C30" w:rsidP="00F40C3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F41D80">
              <w:rPr>
                <w:rFonts w:ascii="Times New Roman" w:eastAsia="Times New Roman" w:hAnsi="Times New Roman"/>
                <w:sz w:val="18"/>
                <w:szCs w:val="18"/>
              </w:rPr>
              <w:t xml:space="preserve">Strzykawka trzyczęściowa do przygotowania i podaży cytostatyków 50/60 ml Luer Lock (centryczne zakończenie, wkręcane) do mocowania igły lub połączenia z drenami do infuzji, z gumową częścią tłoka, z podwójnym </w:t>
            </w:r>
            <w:r w:rsidRPr="00F41D80">
              <w:rPr>
                <w:rFonts w:ascii="Times New Roman" w:eastAsia="Times New Roman" w:hAnsi="Times New Roman"/>
                <w:sz w:val="18"/>
                <w:szCs w:val="18"/>
              </w:rPr>
              <w:lastRenderedPageBreak/>
              <w:t>uszczelnieniem wykonanym z syntetycznego materiału pozbawionego lateksu (zgodny z normami ISO 10993 i DIN EN 30993 (biologiczna ocena materiałów medycznych), z wyczuwalną blokadą tłoka zapobiegającą niekontrolowanemu wysunięciu z komory strzykawki, owalny ożebrowany kołnierz komory zapewniający pewny uchwyt i zapobiegający obracaniu w ręce, skala kontrastująca i czytelna, podziałka co 1,0ml, strzykawka wykonana z polipropylenu. Sterylizowana tlenkiem etylenu. Opis na opakowaniu w języku polskim, na każdym opakowaniu data ważności.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0C30" w:rsidRPr="00F40C30" w:rsidRDefault="00F40C30" w:rsidP="00F40C3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FF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F40C30" w:rsidRDefault="00F40C30" w:rsidP="00F40C30">
            <w:pPr>
              <w:rPr>
                <w:rFonts w:ascii="Times New Roman" w:hAnsi="Times New Roman"/>
                <w:b/>
                <w:bCs/>
                <w:color w:val="FF0000"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F40C30" w:rsidRDefault="00F40C30" w:rsidP="00F40C30">
            <w:pPr>
              <w:rPr>
                <w:rFonts w:ascii="Times New Roman" w:hAnsi="Times New Roman"/>
                <w:b/>
                <w:bCs/>
                <w:color w:val="FF000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F40C30" w:rsidRDefault="0086184C" w:rsidP="00F40C30">
            <w:pPr>
              <w:jc w:val="center"/>
              <w:rPr>
                <w:rFonts w:ascii="Times New Roman" w:hAnsi="Times New Roman"/>
                <w:b/>
                <w:bCs/>
                <w:color w:val="FF0000"/>
                <w:lang w:eastAsia="en-US"/>
              </w:rPr>
            </w:pPr>
            <w:r w:rsidRPr="0086184C">
              <w:rPr>
                <w:rFonts w:ascii="Times New Roman" w:hAnsi="Times New Roman"/>
                <w:b/>
                <w:bCs/>
                <w:lang w:eastAsia="en-US"/>
              </w:rPr>
              <w:t>1 000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750299" w:rsidRDefault="00F40C30" w:rsidP="00F40C3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750299" w:rsidRDefault="00F40C30" w:rsidP="00F40C3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750299" w:rsidRDefault="00F40C30" w:rsidP="00F40C3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750299" w:rsidRDefault="00F40C30" w:rsidP="00F40C3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750299" w:rsidRDefault="00F40C30" w:rsidP="00F40C3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750299" w:rsidRDefault="00F40C30" w:rsidP="00F40C3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750299" w:rsidRDefault="00F41D80" w:rsidP="00F40C30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0C30" w:rsidRPr="00DA0C25" w:rsidRDefault="00F40C30" w:rsidP="00F40C3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F40C30" w:rsidRPr="00DA0C25" w:rsidTr="00974FBB">
        <w:trPr>
          <w:trHeight w:val="487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974FBB" w:rsidRDefault="00F40C30" w:rsidP="00F40C3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974FBB">
              <w:rPr>
                <w:rFonts w:ascii="Times New Roman" w:hAnsi="Times New Roman"/>
                <w:sz w:val="12"/>
                <w:szCs w:val="12"/>
              </w:rPr>
              <w:t>6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30" w:rsidRPr="00F41D80" w:rsidRDefault="00F40C30" w:rsidP="00F40C3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F41D80">
              <w:rPr>
                <w:rFonts w:ascii="Times New Roman" w:eastAsia="Times New Roman" w:hAnsi="Times New Roman"/>
                <w:sz w:val="18"/>
                <w:szCs w:val="18"/>
              </w:rPr>
              <w:t>Koreczek do zamykania połączeń typu Luer-Lock; sterylny; pakowany pojedynczo; kompatybilny do strzykawek – poz. 1-5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0C30" w:rsidRPr="00F40C30" w:rsidRDefault="00F40C30" w:rsidP="00F40C3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FF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F40C30" w:rsidRDefault="00F40C30" w:rsidP="00F40C30">
            <w:pPr>
              <w:rPr>
                <w:rFonts w:ascii="Times New Roman" w:hAnsi="Times New Roman"/>
                <w:b/>
                <w:bCs/>
                <w:color w:val="FF0000"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F40C30" w:rsidRDefault="00F40C30" w:rsidP="00F40C30">
            <w:pPr>
              <w:rPr>
                <w:rFonts w:ascii="Times New Roman" w:hAnsi="Times New Roman"/>
                <w:b/>
                <w:bCs/>
                <w:color w:val="FF0000"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F40C30" w:rsidRDefault="0086184C" w:rsidP="00F40C30">
            <w:pPr>
              <w:jc w:val="center"/>
              <w:rPr>
                <w:rFonts w:ascii="Times New Roman" w:hAnsi="Times New Roman"/>
                <w:b/>
                <w:bCs/>
                <w:color w:val="FF0000"/>
                <w:lang w:eastAsia="en-US"/>
              </w:rPr>
            </w:pPr>
            <w:r w:rsidRPr="0086184C">
              <w:rPr>
                <w:rFonts w:ascii="Times New Roman" w:hAnsi="Times New Roman"/>
                <w:b/>
                <w:bCs/>
                <w:lang w:eastAsia="en-US"/>
              </w:rPr>
              <w:t>6</w:t>
            </w:r>
            <w:r w:rsidR="00F40C30" w:rsidRPr="0086184C">
              <w:rPr>
                <w:rFonts w:ascii="Times New Roman" w:hAnsi="Times New Roman"/>
                <w:b/>
                <w:bCs/>
                <w:lang w:eastAsia="en-US"/>
              </w:rPr>
              <w:t xml:space="preserve"> 000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750299" w:rsidRDefault="00F40C30" w:rsidP="00F40C3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750299" w:rsidRDefault="00F40C30" w:rsidP="00F40C3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750299" w:rsidRDefault="00F40C30" w:rsidP="00F40C3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750299" w:rsidRDefault="00F40C30" w:rsidP="00F40C3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750299" w:rsidRDefault="00F40C30" w:rsidP="00F40C3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750299" w:rsidRDefault="00F40C30" w:rsidP="00F40C3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0C30" w:rsidRPr="00750299" w:rsidRDefault="00F40C30" w:rsidP="00F40C30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0C30" w:rsidRPr="00DA0C25" w:rsidRDefault="00F40C30" w:rsidP="00F40C3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F40C30" w:rsidRPr="00DA0C25" w:rsidTr="00974FBB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40C30" w:rsidRPr="00DA0C25" w:rsidRDefault="00F40C30" w:rsidP="00F40C30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40C30" w:rsidRPr="00DA0C25" w:rsidRDefault="00F40C30" w:rsidP="00F40C30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40C30" w:rsidRPr="00DA0C25" w:rsidRDefault="00F40C30" w:rsidP="00F40C30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40C30" w:rsidRPr="00DA0C25" w:rsidRDefault="00F40C30" w:rsidP="00F40C30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40C30" w:rsidRPr="00DA0C25" w:rsidRDefault="00F40C30" w:rsidP="00F40C30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0C30" w:rsidRPr="00DA0C25" w:rsidRDefault="00F40C30" w:rsidP="00F40C3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40C30" w:rsidRPr="00DA0C25" w:rsidRDefault="00F40C30" w:rsidP="00F40C30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40C30" w:rsidRPr="00DA0C25" w:rsidRDefault="00F40C30" w:rsidP="00F40C30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40C30" w:rsidRPr="00DA0C25" w:rsidRDefault="00F40C30" w:rsidP="00F40C30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40C30" w:rsidRPr="00DA0C25" w:rsidRDefault="00F40C30" w:rsidP="00F40C30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40C30" w:rsidRPr="00DA0C25" w:rsidRDefault="00F40C30" w:rsidP="00F40C30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40C30" w:rsidRPr="00DA0C25" w:rsidRDefault="00F40C30" w:rsidP="00F40C30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40C30" w:rsidRPr="00DA0C25" w:rsidRDefault="00F40C30" w:rsidP="00F40C30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0C30" w:rsidRPr="00DA0C25" w:rsidRDefault="00F40C30" w:rsidP="00F40C30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:rsidR="002734BC" w:rsidRDefault="002734BC" w:rsidP="002734BC">
      <w:pPr>
        <w:rPr>
          <w:rFonts w:ascii="Times New Roman" w:hAnsi="Times New Roman" w:cs="Times New Roman"/>
        </w:rPr>
      </w:pPr>
    </w:p>
    <w:p w:rsidR="002734BC" w:rsidRDefault="002734BC" w:rsidP="002734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Wartość pakietu brutto słownie ……………………………………</w:t>
      </w:r>
    </w:p>
    <w:p w:rsidR="00C55EF8" w:rsidRDefault="00C55EF8" w:rsidP="002734BC">
      <w:pPr>
        <w:rPr>
          <w:rFonts w:ascii="Times New Roman" w:hAnsi="Times New Roman" w:cs="Times New Roman"/>
        </w:rPr>
      </w:pPr>
    </w:p>
    <w:p w:rsidR="00C55EF8" w:rsidRDefault="00C55EF8" w:rsidP="002734BC">
      <w:pPr>
        <w:rPr>
          <w:rFonts w:ascii="Times New Roman" w:hAnsi="Times New Roman" w:cs="Times New Roman"/>
        </w:rPr>
      </w:pPr>
    </w:p>
    <w:p w:rsidR="00C55EF8" w:rsidRDefault="00C55EF8" w:rsidP="002734BC">
      <w:pPr>
        <w:rPr>
          <w:rFonts w:ascii="Times New Roman" w:hAnsi="Times New Roman" w:cs="Times New Roman"/>
        </w:rPr>
      </w:pPr>
    </w:p>
    <w:p w:rsidR="00C55EF8" w:rsidRDefault="00C55EF8" w:rsidP="002734BC">
      <w:pPr>
        <w:rPr>
          <w:rFonts w:ascii="Times New Roman" w:hAnsi="Times New Roman" w:cs="Times New Roman"/>
        </w:rPr>
      </w:pPr>
    </w:p>
    <w:p w:rsidR="00C55EF8" w:rsidRDefault="00C55EF8" w:rsidP="002734BC">
      <w:pPr>
        <w:rPr>
          <w:rFonts w:ascii="Times New Roman" w:hAnsi="Times New Roman" w:cs="Times New Roman"/>
        </w:rPr>
      </w:pPr>
    </w:p>
    <w:p w:rsidR="00C55EF8" w:rsidRDefault="00C55EF8" w:rsidP="002734BC">
      <w:pPr>
        <w:rPr>
          <w:rFonts w:ascii="Times New Roman" w:hAnsi="Times New Roman" w:cs="Times New Roman"/>
        </w:rPr>
      </w:pPr>
    </w:p>
    <w:p w:rsidR="00C55EF8" w:rsidRDefault="00C55EF8" w:rsidP="002734BC">
      <w:pPr>
        <w:rPr>
          <w:rFonts w:ascii="Times New Roman" w:hAnsi="Times New Roman" w:cs="Times New Roman"/>
        </w:rPr>
      </w:pPr>
    </w:p>
    <w:p w:rsidR="00C55EF8" w:rsidRDefault="00C55EF8" w:rsidP="002734BC">
      <w:pPr>
        <w:rPr>
          <w:rFonts w:ascii="Times New Roman" w:hAnsi="Times New Roman" w:cs="Times New Roman"/>
        </w:rPr>
      </w:pPr>
    </w:p>
    <w:p w:rsidR="00C55EF8" w:rsidRDefault="00C55EF8" w:rsidP="00C55EF8">
      <w:pPr>
        <w:ind w:left="-113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Pakiet 21 -</w:t>
      </w:r>
      <w:r>
        <w:rPr>
          <w:rFonts w:ascii="Times New Roman" w:hAnsi="Times New Roman" w:cs="Times New Roman"/>
          <w:b/>
          <w:bCs/>
        </w:rPr>
        <w:tab/>
      </w:r>
      <w:r w:rsidRPr="00C55EF8">
        <w:rPr>
          <w:rFonts w:ascii="Times New Roman" w:hAnsi="Times New Roman" w:cs="Times New Roman"/>
          <w:b/>
          <w:bCs/>
        </w:rPr>
        <w:t>Zestaw infuzyjny standardowy dla dorosłych do pomp Graseby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  <w:t xml:space="preserve">                       </w:t>
      </w:r>
      <w:r w:rsidRPr="00576222">
        <w:rPr>
          <w:rFonts w:ascii="Times New Roman" w:hAnsi="Times New Roman" w:cs="Times New Roman"/>
          <w:b/>
          <w:bCs/>
        </w:rPr>
        <w:t xml:space="preserve">Kod CPV: </w:t>
      </w:r>
      <w:r w:rsidRPr="00C55EF8">
        <w:rPr>
          <w:rFonts w:ascii="Times New Roman" w:hAnsi="Times New Roman" w:cs="Times New Roman"/>
          <w:b/>
          <w:bCs/>
        </w:rPr>
        <w:t>33141640-8</w:t>
      </w:r>
    </w:p>
    <w:tbl>
      <w:tblPr>
        <w:tblW w:w="16388" w:type="dxa"/>
        <w:tblInd w:w="-113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"/>
        <w:gridCol w:w="3545"/>
        <w:gridCol w:w="834"/>
        <w:gridCol w:w="1276"/>
        <w:gridCol w:w="1457"/>
        <w:gridCol w:w="1529"/>
        <w:gridCol w:w="966"/>
        <w:gridCol w:w="851"/>
        <w:gridCol w:w="850"/>
        <w:gridCol w:w="851"/>
        <w:gridCol w:w="1134"/>
        <w:gridCol w:w="1025"/>
        <w:gridCol w:w="794"/>
        <w:gridCol w:w="993"/>
      </w:tblGrid>
      <w:tr w:rsidR="00C55EF8" w:rsidRPr="00DA0C25" w:rsidTr="00DA1211">
        <w:trPr>
          <w:trHeight w:val="1427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EF8" w:rsidRPr="00DA0C25" w:rsidRDefault="00C55EF8" w:rsidP="00DA1211">
            <w:pPr>
              <w:ind w:left="-567" w:right="25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3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EF8" w:rsidRPr="00DA0C25" w:rsidRDefault="00C55EF8" w:rsidP="00DA121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EF8" w:rsidRPr="00DA0C25" w:rsidRDefault="00C55EF8" w:rsidP="00DA12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EF8" w:rsidRPr="00DA0C25" w:rsidRDefault="00C55EF8" w:rsidP="00DA12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EF8" w:rsidRPr="00DA0C25" w:rsidRDefault="00C55EF8" w:rsidP="00DA12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Wielkość najmniejszego opak. zbiorczego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EF8" w:rsidRPr="00DA0C25" w:rsidRDefault="00C55EF8" w:rsidP="00DA12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DA0C25">
              <w:rPr>
                <w:rFonts w:ascii="Times New Roman" w:hAnsi="Times New Roman" w:cs="Times New Roman"/>
                <w:b/>
                <w:sz w:val="20"/>
                <w:szCs w:val="20"/>
              </w:rPr>
              <w:t>24 m-ce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EF8" w:rsidRPr="00DA0C25" w:rsidRDefault="00C55EF8" w:rsidP="00DA12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cena jedn.bez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EF8" w:rsidRPr="00DA0C25" w:rsidRDefault="00C55EF8" w:rsidP="00DA12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EF8" w:rsidRPr="00DA0C25" w:rsidRDefault="00C55EF8" w:rsidP="00DA12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DA0C25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EF8" w:rsidRPr="00DA0C25" w:rsidRDefault="00C55EF8" w:rsidP="00DA12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EF8" w:rsidRPr="00DA0C25" w:rsidRDefault="00C55EF8" w:rsidP="00DA12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EF8" w:rsidRPr="00DA0C25" w:rsidRDefault="00C55EF8" w:rsidP="00DA12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EF8" w:rsidRPr="00DA0C25" w:rsidRDefault="00C55EF8" w:rsidP="00DA12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 xml:space="preserve">Ilość </w:t>
            </w:r>
            <w:r w:rsidRPr="00DA0C25">
              <w:rPr>
                <w:rFonts w:ascii="Times New Roman" w:hAnsi="Times New Roman" w:cs="Times New Roman"/>
                <w:sz w:val="20"/>
                <w:szCs w:val="20"/>
              </w:rPr>
              <w:br/>
              <w:t>próbek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55EF8" w:rsidRPr="00DA0C25" w:rsidRDefault="00C55EF8" w:rsidP="00DA1211">
            <w:pPr>
              <w:spacing w:after="0" w:line="240" w:lineRule="auto"/>
              <w:ind w:right="-1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Okres</w:t>
            </w:r>
          </w:p>
          <w:p w:rsidR="00C55EF8" w:rsidRPr="00DA0C25" w:rsidRDefault="00C55EF8" w:rsidP="00DA1211">
            <w:pPr>
              <w:spacing w:after="0" w:line="240" w:lineRule="auto"/>
              <w:ind w:left="-495" w:right="-15" w:firstLine="49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gwarancji/</w:t>
            </w:r>
          </w:p>
          <w:p w:rsidR="00C55EF8" w:rsidRPr="00DA0C25" w:rsidRDefault="00C55EF8" w:rsidP="00DA1211">
            <w:pPr>
              <w:spacing w:after="0" w:line="240" w:lineRule="auto"/>
              <w:ind w:left="-495" w:right="-15" w:firstLine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termin</w:t>
            </w:r>
          </w:p>
          <w:p w:rsidR="00C55EF8" w:rsidRPr="00DA0C25" w:rsidRDefault="00C55EF8" w:rsidP="00DA12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eastAsia="Times New Roman" w:hAnsi="Times New Roman" w:cs="Times New Roman"/>
                <w:sz w:val="20"/>
                <w:szCs w:val="20"/>
              </w:rPr>
              <w:t>ważności</w:t>
            </w:r>
          </w:p>
        </w:tc>
      </w:tr>
      <w:tr w:rsidR="00C55EF8" w:rsidRPr="00DA0C25" w:rsidTr="00DA1211">
        <w:trPr>
          <w:trHeight w:val="487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5EF8" w:rsidRPr="00DA0C25" w:rsidRDefault="00C55EF8" w:rsidP="00DA121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EF8" w:rsidRDefault="00C55EF8" w:rsidP="00DA1211">
            <w:pPr>
              <w:rPr>
                <w:rFonts w:ascii="Times New Roman" w:hAnsi="Times New Roman" w:cs="Times New Roman"/>
              </w:rPr>
            </w:pPr>
            <w:r w:rsidRPr="000751DB">
              <w:rPr>
                <w:rFonts w:ascii="Times New Roman" w:hAnsi="Times New Roman"/>
                <w:sz w:val="20"/>
                <w:szCs w:val="20"/>
              </w:rPr>
              <w:t>Zestaw infuzyjny standardowy dla dorosłych 8C820 do pomp objętościowych Graseby z igłowym portem do wstrzykiwania.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5EF8" w:rsidRPr="00750299" w:rsidRDefault="00C55EF8" w:rsidP="00DA1211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5EF8" w:rsidRPr="00750299" w:rsidRDefault="00C55EF8" w:rsidP="00DA1211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5EF8" w:rsidRPr="00750299" w:rsidRDefault="00C55EF8" w:rsidP="00DA1211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5EF8" w:rsidRPr="00750299" w:rsidRDefault="00C55EF8" w:rsidP="00DA1211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400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5EF8" w:rsidRPr="00750299" w:rsidRDefault="00C55EF8" w:rsidP="00DA1211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5EF8" w:rsidRPr="00750299" w:rsidRDefault="00C55EF8" w:rsidP="00DA1211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5EF8" w:rsidRPr="00750299" w:rsidRDefault="00C55EF8" w:rsidP="00DA1211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5EF8" w:rsidRPr="00750299" w:rsidRDefault="00C55EF8" w:rsidP="00DA1211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5EF8" w:rsidRPr="00750299" w:rsidRDefault="00C55EF8" w:rsidP="00DA1211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5EF8" w:rsidRPr="00750299" w:rsidRDefault="00C55EF8" w:rsidP="00DA1211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55EF8" w:rsidRPr="00750299" w:rsidRDefault="00F41D80" w:rsidP="00DA1211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5EF8" w:rsidRPr="00DA0C25" w:rsidRDefault="00C55EF8" w:rsidP="00DA12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C55EF8" w:rsidRPr="00DA0C25" w:rsidTr="00DA1211">
        <w:trPr>
          <w:trHeight w:val="30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5EF8" w:rsidRPr="00DA0C25" w:rsidRDefault="00C55EF8" w:rsidP="00DA1211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5EF8" w:rsidRPr="00DA0C25" w:rsidRDefault="00C55EF8" w:rsidP="00DA1211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5EF8" w:rsidRPr="00DA0C25" w:rsidRDefault="00C55EF8" w:rsidP="00DA121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5EF8" w:rsidRPr="00DA0C25" w:rsidRDefault="00C55EF8" w:rsidP="00DA121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5EF8" w:rsidRPr="00DA0C25" w:rsidRDefault="00C55EF8" w:rsidP="00DA121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5EF8" w:rsidRPr="00DA0C25" w:rsidRDefault="00C55EF8" w:rsidP="00DA12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5EF8" w:rsidRPr="00DA0C25" w:rsidRDefault="00C55EF8" w:rsidP="00DA121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5EF8" w:rsidRPr="00DA0C25" w:rsidRDefault="00C55EF8" w:rsidP="00DA121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5EF8" w:rsidRPr="00DA0C25" w:rsidRDefault="00C55EF8" w:rsidP="00DA121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5EF8" w:rsidRPr="00DA0C25" w:rsidRDefault="00C55EF8" w:rsidP="00DA121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5EF8" w:rsidRPr="00DA0C25" w:rsidRDefault="00C55EF8" w:rsidP="00DA121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5EF8" w:rsidRPr="00DA0C25" w:rsidRDefault="00C55EF8" w:rsidP="00DA121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55EF8" w:rsidRPr="00DA0C25" w:rsidRDefault="00C55EF8" w:rsidP="00DA121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DA0C2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5EF8" w:rsidRPr="00DA0C25" w:rsidRDefault="00C55EF8" w:rsidP="00DA121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:rsidR="00C55EF8" w:rsidRDefault="00C55EF8" w:rsidP="00C55EF8">
      <w:pPr>
        <w:rPr>
          <w:rFonts w:ascii="Times New Roman" w:hAnsi="Times New Roman" w:cs="Times New Roman"/>
        </w:rPr>
      </w:pPr>
    </w:p>
    <w:p w:rsidR="00C55EF8" w:rsidRDefault="00C55EF8" w:rsidP="00C55EF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Wartość pakietu brutto słownie ……………………………………</w:t>
      </w:r>
    </w:p>
    <w:p w:rsidR="00C55EF8" w:rsidRDefault="00C55EF8" w:rsidP="002734BC">
      <w:pPr>
        <w:rPr>
          <w:rFonts w:ascii="Times New Roman" w:hAnsi="Times New Roman" w:cs="Times New Roman"/>
        </w:rPr>
      </w:pPr>
    </w:p>
    <w:p w:rsidR="002734BC" w:rsidRDefault="002734BC" w:rsidP="0026712E">
      <w:pPr>
        <w:rPr>
          <w:rFonts w:ascii="Times New Roman" w:hAnsi="Times New Roman" w:cs="Times New Roman"/>
        </w:rPr>
      </w:pPr>
    </w:p>
    <w:p w:rsidR="0026712E" w:rsidRDefault="0026712E" w:rsidP="00B3203C">
      <w:pPr>
        <w:rPr>
          <w:rFonts w:ascii="Times New Roman" w:hAnsi="Times New Roman" w:cs="Times New Roman"/>
        </w:rPr>
      </w:pPr>
    </w:p>
    <w:p w:rsidR="00B3203C" w:rsidRDefault="00B3203C" w:rsidP="00B3203C">
      <w:pPr>
        <w:rPr>
          <w:rFonts w:ascii="Times New Roman" w:hAnsi="Times New Roman" w:cs="Times New Roman"/>
        </w:rPr>
      </w:pPr>
    </w:p>
    <w:p w:rsidR="005376DF" w:rsidRDefault="005376DF" w:rsidP="00B3203C">
      <w:pPr>
        <w:rPr>
          <w:rFonts w:ascii="Times New Roman" w:hAnsi="Times New Roman" w:cs="Times New Roman"/>
        </w:rPr>
      </w:pPr>
    </w:p>
    <w:p w:rsidR="005376DF" w:rsidRDefault="005376DF" w:rsidP="00B3203C">
      <w:pPr>
        <w:rPr>
          <w:rFonts w:ascii="Times New Roman" w:hAnsi="Times New Roman" w:cs="Times New Roman"/>
        </w:rPr>
      </w:pPr>
    </w:p>
    <w:p w:rsidR="005376DF" w:rsidRDefault="005376DF" w:rsidP="00B3203C">
      <w:pPr>
        <w:rPr>
          <w:rFonts w:ascii="Times New Roman" w:hAnsi="Times New Roman" w:cs="Times New Roman"/>
        </w:rPr>
      </w:pPr>
    </w:p>
    <w:p w:rsidR="005376DF" w:rsidRDefault="005376DF" w:rsidP="00B3203C">
      <w:pPr>
        <w:rPr>
          <w:rFonts w:ascii="Times New Roman" w:hAnsi="Times New Roman" w:cs="Times New Roman"/>
        </w:rPr>
      </w:pPr>
    </w:p>
    <w:tbl>
      <w:tblPr>
        <w:tblW w:w="1587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0"/>
        <w:gridCol w:w="2676"/>
        <w:gridCol w:w="834"/>
        <w:gridCol w:w="1276"/>
        <w:gridCol w:w="1457"/>
        <w:gridCol w:w="1529"/>
        <w:gridCol w:w="966"/>
        <w:gridCol w:w="851"/>
        <w:gridCol w:w="850"/>
        <w:gridCol w:w="851"/>
        <w:gridCol w:w="1134"/>
        <w:gridCol w:w="1025"/>
        <w:gridCol w:w="851"/>
        <w:gridCol w:w="1153"/>
        <w:gridCol w:w="264"/>
      </w:tblGrid>
      <w:tr w:rsidR="005376DF" w:rsidTr="00DA1211">
        <w:trPr>
          <w:gridAfter w:val="1"/>
          <w:wAfter w:w="264" w:type="dxa"/>
          <w:trHeight w:val="293"/>
        </w:trPr>
        <w:tc>
          <w:tcPr>
            <w:tcW w:w="15613" w:type="dxa"/>
            <w:gridSpan w:val="14"/>
            <w:tcBorders>
              <w:top w:val="nil"/>
              <w:left w:val="nil"/>
              <w:right w:val="nil"/>
            </w:tcBorders>
          </w:tcPr>
          <w:p w:rsidR="005376DF" w:rsidRPr="00A8648C" w:rsidRDefault="005376DF" w:rsidP="00DA1211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 xml:space="preserve">Pakiet 22 -  Probówki Falcona                                                                                                                                              </w:t>
            </w:r>
            <w:r w:rsidR="00753061">
              <w:rPr>
                <w:rFonts w:ascii="Times New Roman" w:hAnsi="Times New Roman"/>
                <w:b/>
              </w:rPr>
              <w:t xml:space="preserve">                            </w:t>
            </w:r>
            <w:r>
              <w:rPr>
                <w:rFonts w:ascii="Times New Roman" w:hAnsi="Times New Roman"/>
                <w:b/>
              </w:rPr>
              <w:t xml:space="preserve">   </w:t>
            </w:r>
            <w:r w:rsidRPr="00576222">
              <w:rPr>
                <w:rFonts w:ascii="Times New Roman" w:hAnsi="Times New Roman" w:cs="Times New Roman"/>
                <w:b/>
                <w:bCs/>
              </w:rPr>
              <w:t xml:space="preserve">Kod CPV: </w:t>
            </w:r>
            <w:r w:rsidRPr="009F1F80">
              <w:rPr>
                <w:rFonts w:ascii="Times New Roman" w:hAnsi="Times New Roman" w:cs="Times New Roman"/>
                <w:b/>
                <w:bCs/>
              </w:rPr>
              <w:t>3314</w:t>
            </w:r>
            <w:r w:rsidR="00753061">
              <w:rPr>
                <w:rFonts w:ascii="Times New Roman" w:hAnsi="Times New Roman" w:cs="Times New Roman"/>
                <w:b/>
                <w:bCs/>
              </w:rPr>
              <w:t>1300-3</w:t>
            </w:r>
          </w:p>
        </w:tc>
      </w:tr>
      <w:tr w:rsidR="005376DF" w:rsidTr="00DA121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427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6DF" w:rsidRDefault="005376DF" w:rsidP="00DA1211">
            <w:pPr>
              <w:ind w:left="-567" w:right="25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6DF" w:rsidRPr="0097493E" w:rsidRDefault="005376DF" w:rsidP="00DA12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6DF" w:rsidRPr="0097493E" w:rsidRDefault="005376DF" w:rsidP="00DA12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6DF" w:rsidRPr="0097493E" w:rsidRDefault="005376DF" w:rsidP="00DA12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6DF" w:rsidRPr="0097493E" w:rsidRDefault="005376DF" w:rsidP="00DA12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Wielkość najmniejszego opak. zbiorczego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6DF" w:rsidRPr="0097493E" w:rsidRDefault="005376DF" w:rsidP="00DA12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97493E">
              <w:rPr>
                <w:rFonts w:ascii="Times New Roman" w:hAnsi="Times New Roman" w:cs="Times New Roman"/>
                <w:b/>
                <w:sz w:val="20"/>
                <w:szCs w:val="20"/>
              </w:rPr>
              <w:t>24 m-ce</w:t>
            </w: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 xml:space="preserve">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sztukach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6DF" w:rsidRPr="0097493E" w:rsidRDefault="005376DF" w:rsidP="00DA12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cena jedn.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6DF" w:rsidRPr="0097493E" w:rsidRDefault="005376DF" w:rsidP="00DA12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6DF" w:rsidRPr="0097493E" w:rsidRDefault="005376DF" w:rsidP="00DA12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97493E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6DF" w:rsidRPr="0097493E" w:rsidRDefault="005376DF" w:rsidP="00DA12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6DF" w:rsidRPr="0097493E" w:rsidRDefault="005376DF" w:rsidP="00DA12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6DF" w:rsidRPr="0097493E" w:rsidRDefault="005376DF" w:rsidP="00DA12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6DF" w:rsidRPr="0097493E" w:rsidRDefault="005376DF" w:rsidP="00DA12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 xml:space="preserve">Ilość </w:t>
            </w:r>
            <w:r w:rsidRPr="0097493E">
              <w:rPr>
                <w:rFonts w:ascii="Times New Roman" w:hAnsi="Times New Roman" w:cs="Times New Roman"/>
                <w:sz w:val="20"/>
                <w:szCs w:val="20"/>
              </w:rPr>
              <w:br/>
              <w:t>próbek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w szt.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376DF" w:rsidRPr="0097493E" w:rsidRDefault="005376DF" w:rsidP="00DA1211">
            <w:pPr>
              <w:spacing w:after="0" w:line="240" w:lineRule="auto"/>
              <w:ind w:right="-1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93E">
              <w:rPr>
                <w:rFonts w:ascii="Times New Roman" w:eastAsia="Times New Roman" w:hAnsi="Times New Roman" w:cs="Times New Roman"/>
                <w:sz w:val="20"/>
                <w:szCs w:val="20"/>
              </w:rPr>
              <w:t>Okres</w:t>
            </w:r>
          </w:p>
          <w:p w:rsidR="005376DF" w:rsidRPr="0097493E" w:rsidRDefault="005376DF" w:rsidP="00DA1211">
            <w:pPr>
              <w:tabs>
                <w:tab w:val="left" w:pos="826"/>
              </w:tabs>
              <w:spacing w:after="0" w:line="240" w:lineRule="auto"/>
              <w:ind w:right="-1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93E">
              <w:rPr>
                <w:rFonts w:ascii="Times New Roman" w:eastAsia="Times New Roman" w:hAnsi="Times New Roman" w:cs="Times New Roman"/>
                <w:sz w:val="20"/>
                <w:szCs w:val="20"/>
              </w:rPr>
              <w:t>gwarancji/</w:t>
            </w:r>
          </w:p>
          <w:p w:rsidR="005376DF" w:rsidRPr="0097493E" w:rsidRDefault="005376DF" w:rsidP="00DA1211">
            <w:pPr>
              <w:spacing w:after="0" w:line="240" w:lineRule="auto"/>
              <w:ind w:left="-495" w:right="-15" w:firstLine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493E">
              <w:rPr>
                <w:rFonts w:ascii="Times New Roman" w:eastAsia="Times New Roman" w:hAnsi="Times New Roman" w:cs="Times New Roman"/>
                <w:sz w:val="20"/>
                <w:szCs w:val="20"/>
              </w:rPr>
              <w:t>termin</w:t>
            </w:r>
          </w:p>
          <w:p w:rsidR="005376DF" w:rsidRPr="0097493E" w:rsidRDefault="005376DF" w:rsidP="00DA12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eastAsia="Times New Roman" w:hAnsi="Times New Roman" w:cs="Times New Roman"/>
                <w:sz w:val="20"/>
                <w:szCs w:val="20"/>
              </w:rPr>
              <w:t>ważności</w:t>
            </w:r>
          </w:p>
        </w:tc>
      </w:tr>
      <w:tr w:rsidR="005376DF" w:rsidTr="00DA121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74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376DF" w:rsidRDefault="005376DF" w:rsidP="00DA1211">
            <w:pPr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376DF" w:rsidRPr="00566E7D" w:rsidRDefault="005376DF" w:rsidP="00DA12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6184C">
              <w:rPr>
                <w:rFonts w:ascii="Times New Roman" w:hAnsi="Times New Roman"/>
                <w:sz w:val="20"/>
                <w:szCs w:val="20"/>
              </w:rPr>
              <w:t>Probówki Falcona o pojemności 50 ml, jałowe, szczelnie zakręcane.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76DF" w:rsidRPr="00371C7B" w:rsidRDefault="005376DF" w:rsidP="00DA1211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76DF" w:rsidRPr="00371C7B" w:rsidRDefault="005376DF" w:rsidP="00DA1211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76DF" w:rsidRPr="00371C7B" w:rsidRDefault="005376DF" w:rsidP="00DA1211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376DF" w:rsidRPr="00371C7B" w:rsidRDefault="004D36B7" w:rsidP="00DA121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2</w:t>
            </w:r>
            <w:r w:rsidR="005376DF"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76DF" w:rsidRPr="00371C7B" w:rsidRDefault="005376DF" w:rsidP="00DA1211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76DF" w:rsidRPr="00371C7B" w:rsidRDefault="005376DF" w:rsidP="00DA1211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76DF" w:rsidRPr="0097493E" w:rsidRDefault="005376DF" w:rsidP="00DA121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76DF" w:rsidRPr="0097493E" w:rsidRDefault="005376DF" w:rsidP="00DA121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76DF" w:rsidRPr="0097493E" w:rsidRDefault="005376DF" w:rsidP="00DA121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76DF" w:rsidRPr="0097493E" w:rsidRDefault="005376DF" w:rsidP="00DA121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376DF" w:rsidRPr="00371C7B" w:rsidRDefault="005376DF" w:rsidP="00DA1211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76DF" w:rsidRPr="0097493E" w:rsidRDefault="005376DF" w:rsidP="00DA12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376DF" w:rsidTr="00DA121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376DF" w:rsidRDefault="005376DF" w:rsidP="00DA1211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2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376DF" w:rsidRPr="0097493E" w:rsidRDefault="005376DF" w:rsidP="00DA1211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376DF" w:rsidRPr="0097493E" w:rsidRDefault="005376DF" w:rsidP="00DA121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376DF" w:rsidRPr="0097493E" w:rsidRDefault="005376DF" w:rsidP="00DA121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376DF" w:rsidRPr="0097493E" w:rsidRDefault="005376DF" w:rsidP="00DA121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76DF" w:rsidRPr="0097493E" w:rsidRDefault="005376DF" w:rsidP="00DA121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376DF" w:rsidRPr="0097493E" w:rsidRDefault="005376DF" w:rsidP="00DA121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376DF" w:rsidRPr="0097493E" w:rsidRDefault="005376DF" w:rsidP="00DA121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376DF" w:rsidRPr="0097493E" w:rsidRDefault="005376DF" w:rsidP="00DA121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376DF" w:rsidRPr="0097493E" w:rsidRDefault="005376DF" w:rsidP="00DA121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376DF" w:rsidRPr="0097493E" w:rsidRDefault="005376DF" w:rsidP="00DA121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376DF" w:rsidRPr="0097493E" w:rsidRDefault="005376DF" w:rsidP="00DA121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376DF" w:rsidRPr="0097493E" w:rsidRDefault="005376DF" w:rsidP="00DA121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7493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76DF" w:rsidRPr="0097493E" w:rsidRDefault="005376DF" w:rsidP="00DA121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:rsidR="005376DF" w:rsidRDefault="005376DF" w:rsidP="005376DF"/>
    <w:p w:rsidR="005376DF" w:rsidRPr="000C3F4F" w:rsidRDefault="005376DF" w:rsidP="005376DF">
      <w:pPr>
        <w:rPr>
          <w:rFonts w:ascii="Times New Roman" w:hAnsi="Times New Roman" w:cs="Times New Roman"/>
        </w:rPr>
      </w:pPr>
      <w:r w:rsidRPr="000C3F4F">
        <w:rPr>
          <w:rFonts w:ascii="Times New Roman" w:hAnsi="Times New Roman" w:cs="Times New Roman"/>
        </w:rPr>
        <w:t>Wartość pakietu brutto słownie ………………………………………………………………</w:t>
      </w:r>
    </w:p>
    <w:p w:rsidR="005376DF" w:rsidRPr="000C3F4F" w:rsidRDefault="005376DF" w:rsidP="005376DF"/>
    <w:p w:rsidR="005376DF" w:rsidRPr="000C3F4F" w:rsidRDefault="005376DF" w:rsidP="005376DF"/>
    <w:p w:rsidR="005376DF" w:rsidRPr="000C3F4F" w:rsidRDefault="005376DF" w:rsidP="005376DF"/>
    <w:p w:rsidR="005376DF" w:rsidRPr="000C3F4F" w:rsidRDefault="005376DF" w:rsidP="005376DF"/>
    <w:p w:rsidR="005376DF" w:rsidRDefault="005376DF" w:rsidP="005376DF">
      <w:pPr>
        <w:rPr>
          <w:rFonts w:ascii="Times New Roman" w:hAnsi="Times New Roman" w:cs="Times New Roman"/>
        </w:rPr>
      </w:pPr>
    </w:p>
    <w:p w:rsidR="00D25ACD" w:rsidRDefault="00D25ACD" w:rsidP="002C72D3">
      <w:pPr>
        <w:rPr>
          <w:rFonts w:ascii="Times New Roman" w:hAnsi="Times New Roman" w:cs="Times New Roman"/>
        </w:rPr>
      </w:pPr>
    </w:p>
    <w:sectPr w:rsidR="00D25ACD" w:rsidSect="000C3F4F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69DB" w:rsidRDefault="00A369DB" w:rsidP="000C3F4F">
      <w:pPr>
        <w:spacing w:after="0" w:line="240" w:lineRule="auto"/>
      </w:pPr>
      <w:r>
        <w:separator/>
      </w:r>
    </w:p>
  </w:endnote>
  <w:endnote w:type="continuationSeparator" w:id="0">
    <w:p w:rsidR="00A369DB" w:rsidRDefault="00A369DB" w:rsidP="000C3F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vertAnchor="text" w:horzAnchor="page" w:tblpX="10291" w:tblpY="380"/>
      <w:tblW w:w="6369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5275"/>
      <w:gridCol w:w="1094"/>
    </w:tblGrid>
    <w:tr w:rsidR="00A369DB" w:rsidTr="0011662D">
      <w:trPr>
        <w:gridAfter w:val="1"/>
        <w:wAfter w:w="1094" w:type="dxa"/>
        <w:trHeight w:val="426"/>
      </w:trPr>
      <w:tc>
        <w:tcPr>
          <w:tcW w:w="5275" w:type="dxa"/>
          <w:noWrap/>
          <w:vAlign w:val="bottom"/>
        </w:tcPr>
        <w:p w:rsidR="00A369DB" w:rsidRDefault="00A369DB" w:rsidP="000C3F4F">
          <w:pPr>
            <w:rPr>
              <w:rFonts w:ascii="Arial" w:eastAsia="Segoe UI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    </w:t>
          </w:r>
        </w:p>
        <w:p w:rsidR="00A369DB" w:rsidRDefault="00A369DB" w:rsidP="000C3F4F">
          <w:pPr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……………………………………………………………………</w:t>
          </w:r>
        </w:p>
        <w:p w:rsidR="00A369DB" w:rsidRDefault="00A369DB" w:rsidP="000C3F4F">
          <w:pPr>
            <w:rPr>
              <w:rFonts w:ascii="Arial" w:eastAsia="Times New Roman" w:hAnsi="Arial" w:cs="Arial"/>
              <w:sz w:val="12"/>
              <w:szCs w:val="12"/>
            </w:rPr>
          </w:pPr>
          <w:r>
            <w:rPr>
              <w:rFonts w:ascii="Arial" w:hAnsi="Arial" w:cs="Arial"/>
              <w:sz w:val="12"/>
              <w:szCs w:val="12"/>
            </w:rPr>
            <w:t>Podpis I pieczątka osoby uprawnionej zgodnie z rejestrem lub pełnomicnictwem</w:t>
          </w:r>
        </w:p>
      </w:tc>
    </w:tr>
    <w:tr w:rsidR="00A369DB" w:rsidTr="0011662D">
      <w:trPr>
        <w:trHeight w:val="547"/>
      </w:trPr>
      <w:tc>
        <w:tcPr>
          <w:tcW w:w="6369" w:type="dxa"/>
          <w:gridSpan w:val="2"/>
          <w:noWrap/>
          <w:vAlign w:val="bottom"/>
          <w:hideMark/>
        </w:tcPr>
        <w:p w:rsidR="00A369DB" w:rsidRDefault="00A369DB" w:rsidP="000C3F4F"/>
      </w:tc>
    </w:tr>
  </w:tbl>
  <w:p w:rsidR="00A369DB" w:rsidRDefault="00A369DB" w:rsidP="00B85415">
    <w:pPr>
      <w:spacing w:after="0" w:line="240" w:lineRule="auto"/>
      <w:rPr>
        <w:rFonts w:ascii="Times New Roman" w:eastAsia="Times New Roman" w:hAnsi="Times New Roman"/>
        <w:bCs/>
      </w:rPr>
    </w:pPr>
    <w:r>
      <w:rPr>
        <w:rFonts w:ascii="Times New Roman" w:hAnsi="Times New Roman"/>
        <w:bCs/>
      </w:rPr>
      <w:t>Dane identyfikujące Wykonawcę: ………………….(nazwa, siedziba)</w:t>
    </w:r>
  </w:p>
  <w:p w:rsidR="00A369DB" w:rsidRDefault="00A369DB" w:rsidP="000C3F4F">
    <w:pPr>
      <w:pStyle w:val="Stopka"/>
    </w:pPr>
  </w:p>
  <w:p w:rsidR="00A369DB" w:rsidRDefault="00A369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69DB" w:rsidRDefault="00A369DB" w:rsidP="000C3F4F">
      <w:pPr>
        <w:spacing w:after="0" w:line="240" w:lineRule="auto"/>
      </w:pPr>
      <w:r>
        <w:separator/>
      </w:r>
    </w:p>
  </w:footnote>
  <w:footnote w:type="continuationSeparator" w:id="0">
    <w:p w:rsidR="00A369DB" w:rsidRDefault="00A369DB" w:rsidP="000C3F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69DB" w:rsidRPr="00576222" w:rsidRDefault="00A369DB">
    <w:pPr>
      <w:pStyle w:val="Nagwek"/>
      <w:rPr>
        <w:rFonts w:ascii="Times New Roman" w:hAnsi="Times New Roman" w:cs="Times New Roman"/>
        <w:b/>
        <w:bCs/>
      </w:rPr>
    </w:pPr>
    <w:r>
      <w:rPr>
        <w:rFonts w:ascii="Times New Roman" w:hAnsi="Times New Roman" w:cs="Times New Roman"/>
      </w:rPr>
      <w:t xml:space="preserve">ZP/36/2019 </w:t>
    </w:r>
    <w:r w:rsidRPr="001C56B1">
      <w:rPr>
        <w:rFonts w:ascii="Times New Roman" w:hAnsi="Times New Roman" w:cs="Times New Roman"/>
      </w:rPr>
      <w:t>Zakup i dostawa różnych wyrobów medycznych II</w:t>
    </w:r>
    <w:r>
      <w:rPr>
        <w:rFonts w:ascii="Times New Roman" w:hAnsi="Times New Roman" w:cs="Times New Roman"/>
      </w:rPr>
      <w:t>I</w:t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 w:rsidRPr="008A1AC5">
      <w:rPr>
        <w:rFonts w:ascii="Times New Roman" w:hAnsi="Times New Roman" w:cs="Times New Roman"/>
        <w:b/>
        <w:bCs/>
      </w:rPr>
      <w:t xml:space="preserve">Załącznik nr 1 </w:t>
    </w:r>
    <w:r w:rsidRPr="008A1AC5">
      <w:rPr>
        <w:b/>
        <w:bCs/>
      </w:rPr>
      <w:tab/>
    </w:r>
    <w:r>
      <w:tab/>
    </w:r>
    <w:r>
      <w:tab/>
    </w:r>
    <w:r>
      <w:tab/>
    </w:r>
    <w:r>
      <w:tab/>
      <w:t xml:space="preserve">                         </w:t>
    </w:r>
  </w:p>
  <w:p w:rsidR="00A369DB" w:rsidRDefault="00A369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D56A44"/>
    <w:multiLevelType w:val="hybridMultilevel"/>
    <w:tmpl w:val="DE260262"/>
    <w:lvl w:ilvl="0" w:tplc="8FA29D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F4F"/>
    <w:rsid w:val="000020E0"/>
    <w:rsid w:val="000176A9"/>
    <w:rsid w:val="00024B9F"/>
    <w:rsid w:val="00035CD4"/>
    <w:rsid w:val="000470DC"/>
    <w:rsid w:val="000625E8"/>
    <w:rsid w:val="00064917"/>
    <w:rsid w:val="00070B3A"/>
    <w:rsid w:val="0007235E"/>
    <w:rsid w:val="000901A2"/>
    <w:rsid w:val="000906C4"/>
    <w:rsid w:val="000A3F83"/>
    <w:rsid w:val="000A61D5"/>
    <w:rsid w:val="000C320E"/>
    <w:rsid w:val="000C3F4F"/>
    <w:rsid w:val="000D6501"/>
    <w:rsid w:val="000E0BFD"/>
    <w:rsid w:val="000E6374"/>
    <w:rsid w:val="00102736"/>
    <w:rsid w:val="00103633"/>
    <w:rsid w:val="0011662D"/>
    <w:rsid w:val="00146D2C"/>
    <w:rsid w:val="00157ADC"/>
    <w:rsid w:val="0017264A"/>
    <w:rsid w:val="001C0CA0"/>
    <w:rsid w:val="001C56B1"/>
    <w:rsid w:val="001D296D"/>
    <w:rsid w:val="001E35F7"/>
    <w:rsid w:val="001E79F5"/>
    <w:rsid w:val="001F0398"/>
    <w:rsid w:val="00212AE3"/>
    <w:rsid w:val="0026712E"/>
    <w:rsid w:val="002734BC"/>
    <w:rsid w:val="0029491C"/>
    <w:rsid w:val="002A0F5E"/>
    <w:rsid w:val="002A6ABA"/>
    <w:rsid w:val="002B1D20"/>
    <w:rsid w:val="002C72D3"/>
    <w:rsid w:val="002D5967"/>
    <w:rsid w:val="002D62DA"/>
    <w:rsid w:val="002E20A7"/>
    <w:rsid w:val="002F1750"/>
    <w:rsid w:val="002F6F68"/>
    <w:rsid w:val="00371C7B"/>
    <w:rsid w:val="003755B9"/>
    <w:rsid w:val="00376842"/>
    <w:rsid w:val="00380892"/>
    <w:rsid w:val="00386961"/>
    <w:rsid w:val="0038759B"/>
    <w:rsid w:val="003956AC"/>
    <w:rsid w:val="003A3E78"/>
    <w:rsid w:val="003E0668"/>
    <w:rsid w:val="003F19D1"/>
    <w:rsid w:val="003F69ED"/>
    <w:rsid w:val="004068D2"/>
    <w:rsid w:val="00413B00"/>
    <w:rsid w:val="00445BB5"/>
    <w:rsid w:val="00451DC9"/>
    <w:rsid w:val="004522A7"/>
    <w:rsid w:val="004652F7"/>
    <w:rsid w:val="0048448C"/>
    <w:rsid w:val="00485E1D"/>
    <w:rsid w:val="004A0481"/>
    <w:rsid w:val="004A63E1"/>
    <w:rsid w:val="004B12F4"/>
    <w:rsid w:val="004D36B7"/>
    <w:rsid w:val="004E2E53"/>
    <w:rsid w:val="00504B02"/>
    <w:rsid w:val="005113DC"/>
    <w:rsid w:val="00531605"/>
    <w:rsid w:val="005334FD"/>
    <w:rsid w:val="005376DF"/>
    <w:rsid w:val="0055151C"/>
    <w:rsid w:val="00566E7D"/>
    <w:rsid w:val="005712CE"/>
    <w:rsid w:val="00576222"/>
    <w:rsid w:val="00576F6A"/>
    <w:rsid w:val="00581142"/>
    <w:rsid w:val="005B52F7"/>
    <w:rsid w:val="005C12CD"/>
    <w:rsid w:val="005C7007"/>
    <w:rsid w:val="005D1D29"/>
    <w:rsid w:val="006116A0"/>
    <w:rsid w:val="00631037"/>
    <w:rsid w:val="0066321B"/>
    <w:rsid w:val="00670537"/>
    <w:rsid w:val="00677A80"/>
    <w:rsid w:val="0069036F"/>
    <w:rsid w:val="006D703D"/>
    <w:rsid w:val="006E68D5"/>
    <w:rsid w:val="007052B3"/>
    <w:rsid w:val="00731FED"/>
    <w:rsid w:val="007361B5"/>
    <w:rsid w:val="00736287"/>
    <w:rsid w:val="0074366D"/>
    <w:rsid w:val="00750299"/>
    <w:rsid w:val="007502AA"/>
    <w:rsid w:val="00753061"/>
    <w:rsid w:val="00760CD0"/>
    <w:rsid w:val="00764D59"/>
    <w:rsid w:val="00770630"/>
    <w:rsid w:val="00790CA6"/>
    <w:rsid w:val="00796E0F"/>
    <w:rsid w:val="007E377B"/>
    <w:rsid w:val="007F0F0A"/>
    <w:rsid w:val="008068D8"/>
    <w:rsid w:val="00822E8C"/>
    <w:rsid w:val="008269BE"/>
    <w:rsid w:val="00827987"/>
    <w:rsid w:val="008433F8"/>
    <w:rsid w:val="0085075C"/>
    <w:rsid w:val="00852244"/>
    <w:rsid w:val="00856261"/>
    <w:rsid w:val="00857C49"/>
    <w:rsid w:val="0086184C"/>
    <w:rsid w:val="00864948"/>
    <w:rsid w:val="00884F1F"/>
    <w:rsid w:val="00892083"/>
    <w:rsid w:val="008A1AC5"/>
    <w:rsid w:val="008D402C"/>
    <w:rsid w:val="008F0F85"/>
    <w:rsid w:val="008F797F"/>
    <w:rsid w:val="00914087"/>
    <w:rsid w:val="00914506"/>
    <w:rsid w:val="009150B4"/>
    <w:rsid w:val="009419A7"/>
    <w:rsid w:val="00956C90"/>
    <w:rsid w:val="00974A31"/>
    <w:rsid w:val="00974FBB"/>
    <w:rsid w:val="009803A0"/>
    <w:rsid w:val="009A3CAA"/>
    <w:rsid w:val="009C2901"/>
    <w:rsid w:val="009F1F80"/>
    <w:rsid w:val="00A12382"/>
    <w:rsid w:val="00A34BE9"/>
    <w:rsid w:val="00A369DB"/>
    <w:rsid w:val="00A43BAC"/>
    <w:rsid w:val="00A6723D"/>
    <w:rsid w:val="00A97CBD"/>
    <w:rsid w:val="00AA2774"/>
    <w:rsid w:val="00AA6964"/>
    <w:rsid w:val="00AB04B7"/>
    <w:rsid w:val="00AC1668"/>
    <w:rsid w:val="00AD327C"/>
    <w:rsid w:val="00AD4A31"/>
    <w:rsid w:val="00AE52A7"/>
    <w:rsid w:val="00AF1E2C"/>
    <w:rsid w:val="00B17AC9"/>
    <w:rsid w:val="00B2257B"/>
    <w:rsid w:val="00B30E6D"/>
    <w:rsid w:val="00B3203C"/>
    <w:rsid w:val="00B367AB"/>
    <w:rsid w:val="00B42D48"/>
    <w:rsid w:val="00B561F8"/>
    <w:rsid w:val="00B5726D"/>
    <w:rsid w:val="00B73A81"/>
    <w:rsid w:val="00B76A6E"/>
    <w:rsid w:val="00B8308E"/>
    <w:rsid w:val="00B83726"/>
    <w:rsid w:val="00B839E3"/>
    <w:rsid w:val="00B85415"/>
    <w:rsid w:val="00BA65CA"/>
    <w:rsid w:val="00BC11B6"/>
    <w:rsid w:val="00BD4D3F"/>
    <w:rsid w:val="00BF60DB"/>
    <w:rsid w:val="00C13B1B"/>
    <w:rsid w:val="00C1500A"/>
    <w:rsid w:val="00C21F53"/>
    <w:rsid w:val="00C26154"/>
    <w:rsid w:val="00C37960"/>
    <w:rsid w:val="00C55EF8"/>
    <w:rsid w:val="00C76101"/>
    <w:rsid w:val="00C977E4"/>
    <w:rsid w:val="00CA0D67"/>
    <w:rsid w:val="00CA4ADE"/>
    <w:rsid w:val="00CD360C"/>
    <w:rsid w:val="00CE461A"/>
    <w:rsid w:val="00CE46C6"/>
    <w:rsid w:val="00D25ACD"/>
    <w:rsid w:val="00D31C48"/>
    <w:rsid w:val="00D44B6C"/>
    <w:rsid w:val="00D551DC"/>
    <w:rsid w:val="00D73A13"/>
    <w:rsid w:val="00D7595D"/>
    <w:rsid w:val="00D82CA0"/>
    <w:rsid w:val="00DA0132"/>
    <w:rsid w:val="00DA1211"/>
    <w:rsid w:val="00DD293D"/>
    <w:rsid w:val="00DD5E70"/>
    <w:rsid w:val="00DE125A"/>
    <w:rsid w:val="00DF756B"/>
    <w:rsid w:val="00E055D7"/>
    <w:rsid w:val="00E17E9B"/>
    <w:rsid w:val="00E573DA"/>
    <w:rsid w:val="00E803A9"/>
    <w:rsid w:val="00E94884"/>
    <w:rsid w:val="00EB5AD8"/>
    <w:rsid w:val="00EE11F3"/>
    <w:rsid w:val="00EE17F4"/>
    <w:rsid w:val="00EF4BA4"/>
    <w:rsid w:val="00F01BA8"/>
    <w:rsid w:val="00F07817"/>
    <w:rsid w:val="00F24D86"/>
    <w:rsid w:val="00F26723"/>
    <w:rsid w:val="00F324F0"/>
    <w:rsid w:val="00F337A4"/>
    <w:rsid w:val="00F341A8"/>
    <w:rsid w:val="00F40C30"/>
    <w:rsid w:val="00F41D80"/>
    <w:rsid w:val="00F63096"/>
    <w:rsid w:val="00F961F7"/>
    <w:rsid w:val="00FB0290"/>
    <w:rsid w:val="00FE1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5537"/>
    <o:shapelayout v:ext="edit">
      <o:idmap v:ext="edit" data="1"/>
    </o:shapelayout>
  </w:shapeDefaults>
  <w:decimalSymbol w:val=","/>
  <w:listSeparator w:val=";"/>
  <w14:docId w14:val="4D7CC291"/>
  <w15:chartTrackingRefBased/>
  <w15:docId w15:val="{24ADCC45-8C76-4C83-B650-BC1EC157A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3F4F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C3F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3F4F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C3F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3F4F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0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60DB"/>
    <w:rPr>
      <w:rFonts w:ascii="Segoe UI" w:eastAsiaTheme="minorEastAsia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semiHidden/>
    <w:unhideWhenUsed/>
    <w:rsid w:val="000020E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914506"/>
    <w:pPr>
      <w:spacing w:after="160" w:line="256" w:lineRule="auto"/>
      <w:ind w:left="720"/>
      <w:contextualSpacing/>
    </w:pPr>
    <w:rPr>
      <w:rFonts w:eastAsiaTheme="minorHAnsi"/>
      <w:lang w:eastAsia="en-US"/>
    </w:rPr>
  </w:style>
  <w:style w:type="table" w:styleId="Tabela-Siatka">
    <w:name w:val="Table Grid"/>
    <w:basedOn w:val="Standardowy"/>
    <w:uiPriority w:val="39"/>
    <w:rsid w:val="0091450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3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1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5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57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9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0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1994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8091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86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6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190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8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787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626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769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9255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21470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14663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5482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8338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95389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18352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11266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950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3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9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A811DE-744E-4FD4-AB97-6865A94CB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1237</TotalTime>
  <Pages>35</Pages>
  <Words>5084</Words>
  <Characters>30506</Characters>
  <Application>Microsoft Office Word</Application>
  <DocSecurity>0</DocSecurity>
  <Lines>254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</dc:creator>
  <cp:keywords/>
  <dc:description/>
  <cp:lastModifiedBy>Katarzyna Kędzierska</cp:lastModifiedBy>
  <cp:revision>148</cp:revision>
  <cp:lastPrinted>2019-10-14T11:14:00Z</cp:lastPrinted>
  <dcterms:created xsi:type="dcterms:W3CDTF">2019-06-10T06:23:00Z</dcterms:created>
  <dcterms:modified xsi:type="dcterms:W3CDTF">2019-10-23T07:37:00Z</dcterms:modified>
</cp:coreProperties>
</file>