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087D4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DA4C90">
        <w:rPr>
          <w:rFonts w:ascii="Cambria" w:hAnsi="Cambria" w:cs="Arial"/>
          <w:b/>
          <w:bCs/>
          <w:sz w:val="22"/>
          <w:szCs w:val="22"/>
        </w:rPr>
        <w:t>2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557D0E5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4F5A4DB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07366B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16393302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2B669F2E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F675B7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80EC08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8FBD23A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EA4ADE6" w14:textId="15A9FAD5" w:rsidR="00AD0BB6" w:rsidRPr="00EB5DE3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</w:t>
      </w:r>
      <w:r w:rsidR="00AD0BB6">
        <w:rPr>
          <w:rFonts w:ascii="Cambria" w:hAnsi="Cambria" w:cs="Arial"/>
          <w:bCs/>
          <w:sz w:val="22"/>
          <w:szCs w:val="22"/>
        </w:rPr>
        <w:t xml:space="preserve"> z zakresu gospodarki leśnej na terenie Nadleśnictwa</w:t>
      </w:r>
      <w:r w:rsidR="008876B5">
        <w:rPr>
          <w:rFonts w:ascii="Cambria" w:hAnsi="Cambria" w:cs="Arial"/>
          <w:bCs/>
          <w:sz w:val="22"/>
          <w:szCs w:val="22"/>
        </w:rPr>
        <w:t xml:space="preserve"> Międzyzdroje 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w </w:t>
      </w:r>
      <w:r w:rsidR="008876B5">
        <w:rPr>
          <w:rFonts w:ascii="Cambria" w:hAnsi="Cambria" w:cs="Arial"/>
          <w:bCs/>
          <w:sz w:val="22"/>
          <w:szCs w:val="22"/>
        </w:rPr>
        <w:t>latach 2020-2021</w:t>
      </w:r>
      <w:bookmarkStart w:id="0" w:name="_GoBack"/>
      <w:bookmarkEnd w:id="0"/>
      <w:r w:rsidR="00AD0BB6" w:rsidRPr="00EB5DE3">
        <w:rPr>
          <w:rFonts w:ascii="Cambria" w:hAnsi="Cambria" w:cs="Arial"/>
          <w:bCs/>
          <w:sz w:val="22"/>
          <w:szCs w:val="22"/>
        </w:rPr>
        <w:t>”</w:t>
      </w:r>
      <w:r w:rsidR="00AD0BB6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4EB037E1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595C9F15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514FDB7E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7FA45C1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F6CFC93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226BB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7BCABEF2" w14:textId="77777777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37C9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D2E4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4980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681F70B7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05AF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DED9C08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F879EAB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76BBE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012D1A6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8B1FDD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2F634458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FA7C9B4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560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40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3ABF18B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65E2B9A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7F13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C45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32F1AE6C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BD2944" w14:textId="77777777"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FE51334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1EBBB0" w14:textId="77777777"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401303EA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3489EB98" w14:textId="77777777" w:rsidR="00191A89" w:rsidRPr="00CF1AD2" w:rsidRDefault="00191A89" w:rsidP="00191A8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CF1AD2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179E52" w14:textId="77777777" w:rsidR="00863588" w:rsidRDefault="00863588" w:rsidP="0066177A">
      <w:r>
        <w:separator/>
      </w:r>
    </w:p>
  </w:endnote>
  <w:endnote w:type="continuationSeparator" w:id="0">
    <w:p w14:paraId="65BF3256" w14:textId="77777777" w:rsidR="00863588" w:rsidRDefault="00863588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D453E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692DF9" w14:textId="77777777" w:rsidR="00863588" w:rsidRDefault="00863588" w:rsidP="0066177A">
      <w:r>
        <w:separator/>
      </w:r>
    </w:p>
  </w:footnote>
  <w:footnote w:type="continuationSeparator" w:id="0">
    <w:p w14:paraId="367A6ADC" w14:textId="77777777" w:rsidR="00863588" w:rsidRDefault="00863588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BB6"/>
    <w:rsid w:val="00185DAC"/>
    <w:rsid w:val="00191A89"/>
    <w:rsid w:val="002D6014"/>
    <w:rsid w:val="004A7B69"/>
    <w:rsid w:val="005D453E"/>
    <w:rsid w:val="00661664"/>
    <w:rsid w:val="0066177A"/>
    <w:rsid w:val="00753589"/>
    <w:rsid w:val="00863588"/>
    <w:rsid w:val="00865992"/>
    <w:rsid w:val="008876B5"/>
    <w:rsid w:val="00A15081"/>
    <w:rsid w:val="00AD0BB6"/>
    <w:rsid w:val="00C2311D"/>
    <w:rsid w:val="00C91ABE"/>
    <w:rsid w:val="00CF1AD2"/>
    <w:rsid w:val="00D1546C"/>
    <w:rsid w:val="00DA4C90"/>
    <w:rsid w:val="00F4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</cp:lastModifiedBy>
  <cp:revision>13</cp:revision>
  <dcterms:created xsi:type="dcterms:W3CDTF">2018-07-24T15:08:00Z</dcterms:created>
  <dcterms:modified xsi:type="dcterms:W3CDTF">2019-09-24T07:09:00Z</dcterms:modified>
</cp:coreProperties>
</file>